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EF52F" w14:textId="77777777" w:rsidR="00294740" w:rsidRDefault="00294740" w:rsidP="00294740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71D0B462" w14:textId="77777777" w:rsidR="00294740" w:rsidRDefault="00294740" w:rsidP="00294740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6EA50929" w14:textId="77777777" w:rsidR="00531341" w:rsidRDefault="00531341">
      <w:pPr>
        <w:pStyle w:val="a3"/>
        <w:ind w:left="0"/>
        <w:rPr>
          <w:sz w:val="30"/>
        </w:rPr>
      </w:pPr>
    </w:p>
    <w:p w14:paraId="4C5D69F2" w14:textId="77777777" w:rsidR="00531341" w:rsidRDefault="00531341">
      <w:pPr>
        <w:pStyle w:val="a3"/>
        <w:ind w:left="0"/>
        <w:rPr>
          <w:sz w:val="30"/>
        </w:rPr>
      </w:pPr>
    </w:p>
    <w:p w14:paraId="36B65317" w14:textId="77777777" w:rsidR="00531341" w:rsidRDefault="00531341">
      <w:pPr>
        <w:pStyle w:val="a3"/>
        <w:ind w:left="0"/>
        <w:rPr>
          <w:sz w:val="30"/>
        </w:rPr>
      </w:pPr>
    </w:p>
    <w:p w14:paraId="0B9E5B98" w14:textId="77777777" w:rsidR="00531341" w:rsidRDefault="00531341">
      <w:pPr>
        <w:pStyle w:val="a3"/>
        <w:ind w:left="0"/>
        <w:rPr>
          <w:sz w:val="30"/>
        </w:rPr>
      </w:pPr>
    </w:p>
    <w:p w14:paraId="552C9F93" w14:textId="77777777" w:rsidR="00531341" w:rsidRDefault="00E41A10">
      <w:pPr>
        <w:pStyle w:val="a5"/>
      </w:pPr>
      <w:r>
        <w:t>ФОНД ОЦЕНОЧНЫХ СРЕДСТВ</w:t>
      </w:r>
    </w:p>
    <w:p w14:paraId="2BF29D93" w14:textId="77777777" w:rsidR="00531341" w:rsidRDefault="00E41A10">
      <w:pPr>
        <w:pStyle w:val="a3"/>
        <w:spacing w:before="323"/>
        <w:ind w:left="661" w:right="1205"/>
        <w:jc w:val="center"/>
      </w:pPr>
      <w:r>
        <w:t>по дисциплине</w:t>
      </w:r>
    </w:p>
    <w:p w14:paraId="1593DBB5" w14:textId="77777777" w:rsidR="00531341" w:rsidRDefault="00531341">
      <w:pPr>
        <w:pStyle w:val="a3"/>
        <w:ind w:left="0"/>
        <w:rPr>
          <w:sz w:val="26"/>
        </w:rPr>
      </w:pPr>
    </w:p>
    <w:p w14:paraId="64607748" w14:textId="77777777" w:rsidR="00531341" w:rsidRDefault="00531341">
      <w:pPr>
        <w:pStyle w:val="a3"/>
        <w:ind w:left="0"/>
        <w:rPr>
          <w:sz w:val="26"/>
        </w:rPr>
      </w:pPr>
    </w:p>
    <w:p w14:paraId="63CCFEC3" w14:textId="77777777" w:rsidR="00531341" w:rsidRDefault="00531341">
      <w:pPr>
        <w:pStyle w:val="a3"/>
        <w:spacing w:before="7"/>
        <w:ind w:left="0"/>
        <w:rPr>
          <w:sz w:val="32"/>
        </w:rPr>
      </w:pPr>
    </w:p>
    <w:p w14:paraId="4A567779" w14:textId="08737567" w:rsidR="00531341" w:rsidRDefault="00045830">
      <w:pPr>
        <w:ind w:left="661" w:right="1210"/>
        <w:jc w:val="center"/>
        <w:rPr>
          <w:b/>
          <w:sz w:val="28"/>
        </w:rPr>
      </w:pPr>
      <w:r>
        <w:rPr>
          <w:b/>
          <w:sz w:val="28"/>
        </w:rPr>
        <w:t>ПРЕСТУПЛЕНИ</w:t>
      </w:r>
      <w:r w:rsidR="00521D57">
        <w:rPr>
          <w:b/>
          <w:sz w:val="28"/>
        </w:rPr>
        <w:t>Я</w:t>
      </w:r>
      <w:r>
        <w:rPr>
          <w:b/>
          <w:sz w:val="28"/>
        </w:rPr>
        <w:t xml:space="preserve"> В СФЕРЕ ЭКОНОМИКИ</w:t>
      </w:r>
    </w:p>
    <w:p w14:paraId="723247BA" w14:textId="77777777" w:rsidR="00531341" w:rsidRDefault="00531341">
      <w:pPr>
        <w:pStyle w:val="a3"/>
        <w:ind w:left="0"/>
        <w:rPr>
          <w:b/>
          <w:sz w:val="20"/>
        </w:rPr>
      </w:pPr>
    </w:p>
    <w:p w14:paraId="0DF6A48F" w14:textId="77777777" w:rsidR="00531341" w:rsidRDefault="00531341">
      <w:pPr>
        <w:pStyle w:val="a3"/>
        <w:ind w:left="0"/>
        <w:rPr>
          <w:b/>
          <w:sz w:val="20"/>
        </w:rPr>
      </w:pPr>
    </w:p>
    <w:p w14:paraId="4A13AA56" w14:textId="77777777" w:rsidR="00531341" w:rsidRDefault="00531341">
      <w:pPr>
        <w:pStyle w:val="a3"/>
        <w:ind w:left="0"/>
        <w:rPr>
          <w:b/>
          <w:sz w:val="20"/>
        </w:rPr>
      </w:pPr>
    </w:p>
    <w:p w14:paraId="6F7A7B68" w14:textId="77777777" w:rsidR="00531341" w:rsidRDefault="00531341">
      <w:pPr>
        <w:pStyle w:val="a3"/>
        <w:ind w:left="0"/>
        <w:rPr>
          <w:b/>
          <w:sz w:val="16"/>
        </w:rPr>
      </w:pPr>
    </w:p>
    <w:p w14:paraId="48DD40A3" w14:textId="77777777" w:rsidR="00531341" w:rsidRDefault="00531341">
      <w:pPr>
        <w:rPr>
          <w:sz w:val="16"/>
        </w:rPr>
        <w:sectPr w:rsidR="00531341">
          <w:footerReference w:type="default" r:id="rId8"/>
          <w:type w:val="continuous"/>
          <w:pgSz w:w="11910" w:h="16840"/>
          <w:pgMar w:top="1040" w:right="0" w:bottom="400" w:left="1400" w:header="720" w:footer="212" w:gutter="0"/>
          <w:pgNumType w:start="1"/>
          <w:cols w:space="720"/>
        </w:sectPr>
      </w:pPr>
    </w:p>
    <w:p w14:paraId="6B0590CB" w14:textId="77777777" w:rsidR="00531341" w:rsidRDefault="00531341">
      <w:pPr>
        <w:pStyle w:val="a3"/>
        <w:ind w:left="0"/>
        <w:rPr>
          <w:sz w:val="30"/>
        </w:rPr>
      </w:pPr>
    </w:p>
    <w:p w14:paraId="4F90A4F2" w14:textId="77777777" w:rsidR="00294740" w:rsidRPr="00D6420B" w:rsidRDefault="00294740" w:rsidP="00294740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7B14B2A6" w14:textId="77777777" w:rsidR="00294740" w:rsidRPr="00D6420B" w:rsidRDefault="00294740" w:rsidP="00294740">
      <w:pPr>
        <w:rPr>
          <w:sz w:val="28"/>
        </w:rPr>
      </w:pPr>
    </w:p>
    <w:p w14:paraId="6416893B" w14:textId="77777777" w:rsidR="00294740" w:rsidRPr="00D6420B" w:rsidRDefault="00294740" w:rsidP="00294740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4F9B913F" w14:textId="77777777" w:rsidR="00294740" w:rsidRPr="00D6420B" w:rsidRDefault="00294740" w:rsidP="00294740">
      <w:pPr>
        <w:rPr>
          <w:sz w:val="28"/>
        </w:rPr>
      </w:pPr>
    </w:p>
    <w:p w14:paraId="1E1FFE8C" w14:textId="77777777" w:rsidR="00294740" w:rsidRPr="00D6420B" w:rsidRDefault="00294740" w:rsidP="00294740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4C750079" w14:textId="77777777" w:rsidR="00294740" w:rsidRPr="00D6420B" w:rsidRDefault="00294740" w:rsidP="00294740">
      <w:pPr>
        <w:pStyle w:val="a3"/>
        <w:spacing w:before="3"/>
        <w:ind w:left="0"/>
        <w:rPr>
          <w:sz w:val="28"/>
        </w:rPr>
      </w:pPr>
    </w:p>
    <w:p w14:paraId="3FA003F7" w14:textId="77777777" w:rsidR="00294740" w:rsidRPr="00D6420B" w:rsidRDefault="00294740" w:rsidP="00294740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78C4E4AE" w14:textId="77777777" w:rsidR="00531341" w:rsidRDefault="00531341">
      <w:pPr>
        <w:pStyle w:val="a3"/>
        <w:ind w:left="0"/>
        <w:rPr>
          <w:sz w:val="30"/>
        </w:rPr>
      </w:pPr>
    </w:p>
    <w:p w14:paraId="3485F221" w14:textId="77777777" w:rsidR="00531341" w:rsidRDefault="00531341">
      <w:pPr>
        <w:pStyle w:val="a3"/>
        <w:ind w:left="0"/>
        <w:rPr>
          <w:sz w:val="30"/>
        </w:rPr>
      </w:pPr>
    </w:p>
    <w:p w14:paraId="11A6ACD7" w14:textId="77777777" w:rsidR="00531341" w:rsidRDefault="00531341">
      <w:pPr>
        <w:pStyle w:val="a3"/>
        <w:ind w:left="0"/>
        <w:rPr>
          <w:sz w:val="30"/>
        </w:rPr>
      </w:pPr>
    </w:p>
    <w:p w14:paraId="42416735" w14:textId="77777777" w:rsidR="00531341" w:rsidRDefault="00531341">
      <w:pPr>
        <w:pStyle w:val="a3"/>
        <w:ind w:left="0"/>
        <w:rPr>
          <w:sz w:val="30"/>
        </w:rPr>
      </w:pPr>
    </w:p>
    <w:p w14:paraId="62213172" w14:textId="77777777" w:rsidR="00531341" w:rsidRDefault="00531341">
      <w:pPr>
        <w:pStyle w:val="a3"/>
        <w:ind w:left="0"/>
        <w:rPr>
          <w:sz w:val="30"/>
        </w:rPr>
      </w:pPr>
    </w:p>
    <w:p w14:paraId="2E72D069" w14:textId="77777777" w:rsidR="00531341" w:rsidRDefault="00531341">
      <w:pPr>
        <w:pStyle w:val="a3"/>
        <w:spacing w:before="7"/>
        <w:ind w:left="0"/>
        <w:rPr>
          <w:sz w:val="44"/>
        </w:rPr>
      </w:pPr>
    </w:p>
    <w:p w14:paraId="05B21880" w14:textId="67CB5EE2" w:rsidR="00531341" w:rsidRDefault="00E41A10">
      <w:pPr>
        <w:spacing w:line="235" w:lineRule="auto"/>
        <w:ind w:left="3980" w:right="4530"/>
        <w:jc w:val="center"/>
        <w:rPr>
          <w:sz w:val="28"/>
        </w:rPr>
      </w:pPr>
      <w:r>
        <w:rPr>
          <w:w w:val="95"/>
          <w:sz w:val="28"/>
        </w:rPr>
        <w:t xml:space="preserve">Санкт-Петербург </w:t>
      </w:r>
      <w:r>
        <w:rPr>
          <w:sz w:val="28"/>
        </w:rPr>
        <w:t>202</w:t>
      </w:r>
      <w:r w:rsidR="00592723">
        <w:rPr>
          <w:sz w:val="28"/>
        </w:rPr>
        <w:t>2</w:t>
      </w:r>
    </w:p>
    <w:p w14:paraId="1C629D80" w14:textId="77777777" w:rsidR="00531341" w:rsidRDefault="00531341">
      <w:pPr>
        <w:spacing w:line="235" w:lineRule="auto"/>
        <w:jc w:val="center"/>
        <w:rPr>
          <w:sz w:val="28"/>
        </w:rPr>
        <w:sectPr w:rsidR="00531341">
          <w:type w:val="continuous"/>
          <w:pgSz w:w="11910" w:h="16840"/>
          <w:pgMar w:top="1040" w:right="0" w:bottom="400" w:left="1400" w:header="720" w:footer="720" w:gutter="0"/>
          <w:cols w:space="720"/>
        </w:sectPr>
      </w:pPr>
    </w:p>
    <w:p w14:paraId="0E40F76B" w14:textId="77777777" w:rsidR="00531341" w:rsidRDefault="00E41A10">
      <w:pPr>
        <w:pStyle w:val="1"/>
        <w:spacing w:before="71"/>
        <w:ind w:left="661" w:right="1208" w:firstLine="0"/>
        <w:jc w:val="center"/>
      </w:pPr>
      <w:r>
        <w:lastRenderedPageBreak/>
        <w:t>СОДЕРЖАНИЕ</w:t>
      </w:r>
    </w:p>
    <w:sdt>
      <w:sdtPr>
        <w:id w:val="1097138656"/>
        <w:docPartObj>
          <w:docPartGallery w:val="Table of Contents"/>
          <w:docPartUnique/>
        </w:docPartObj>
      </w:sdtPr>
      <w:sdtEndPr/>
      <w:sdtContent>
        <w:p w14:paraId="6D607506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640"/>
              <w:tab w:val="left" w:leader="dot" w:pos="9529"/>
            </w:tabs>
            <w:spacing w:before="550" w:line="360" w:lineRule="auto"/>
            <w:ind w:right="852" w:firstLine="0"/>
          </w:pPr>
          <w:hyperlink w:anchor="_bookmark0" w:history="1">
            <w:r w:rsidR="00E41A10">
              <w:t>ПЕРЕЧЕНЬ КОМПЕТЕНЦИЙ И ЭТАПЫ ИХ ФОРМИРОВАНИЯ В ПРОЦЕССЕ</w:t>
            </w:r>
          </w:hyperlink>
          <w:r w:rsidR="00E41A10">
            <w:t xml:space="preserve"> </w:t>
          </w:r>
          <w:hyperlink w:anchor="_bookmark0" w:history="1">
            <w:r w:rsidR="00E41A10">
              <w:t>ОСВОЕНИЯ</w:t>
            </w:r>
            <w:r w:rsidR="00E41A10">
              <w:rPr>
                <w:spacing w:val="-6"/>
              </w:rPr>
              <w:t xml:space="preserve"> </w:t>
            </w:r>
            <w:r w:rsidR="00E41A10">
              <w:t>ДИСЦИПЛИНЫ</w:t>
            </w:r>
            <w:r w:rsidR="00E41A10">
              <w:tab/>
            </w:r>
            <w:r w:rsidR="00E41A10">
              <w:rPr>
                <w:spacing w:val="-13"/>
              </w:rPr>
              <w:t>3</w:t>
            </w:r>
          </w:hyperlink>
        </w:p>
        <w:p w14:paraId="28764704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544"/>
              <w:tab w:val="left" w:leader="dot" w:pos="9529"/>
            </w:tabs>
            <w:spacing w:line="274" w:lineRule="exact"/>
            <w:ind w:left="544" w:hanging="245"/>
          </w:pPr>
          <w:hyperlink w:anchor="_bookmark1" w:history="1">
            <w:r w:rsidR="00E41A10">
              <w:t>СТРУКТУРА ФОС</w:t>
            </w:r>
            <w:r w:rsidR="00E41A10">
              <w:rPr>
                <w:spacing w:val="-11"/>
              </w:rPr>
              <w:t xml:space="preserve"> </w:t>
            </w:r>
            <w:r w:rsidR="00E41A10">
              <w:t>ПО</w:t>
            </w:r>
            <w:r w:rsidR="00E41A10">
              <w:rPr>
                <w:spacing w:val="1"/>
              </w:rPr>
              <w:t xml:space="preserve"> </w:t>
            </w:r>
            <w:r w:rsidR="00E41A10">
              <w:t>ДИСЦИПЛИНЕ</w:t>
            </w:r>
            <w:r w:rsidR="00E41A10">
              <w:tab/>
              <w:t>4</w:t>
            </w:r>
          </w:hyperlink>
        </w:p>
        <w:p w14:paraId="5C8F2437" w14:textId="77777777" w:rsidR="00531341" w:rsidRDefault="00592723">
          <w:pPr>
            <w:pStyle w:val="10"/>
            <w:numPr>
              <w:ilvl w:val="0"/>
              <w:numId w:val="13"/>
            </w:numPr>
            <w:tabs>
              <w:tab w:val="left" w:pos="544"/>
              <w:tab w:val="left" w:leader="dot" w:pos="9229"/>
            </w:tabs>
            <w:ind w:left="544" w:hanging="544"/>
          </w:pPr>
          <w:hyperlink w:anchor="_bookmark2" w:history="1">
            <w:r w:rsidR="00E41A10">
              <w:t>ПОКАЗАТЕЛИ И КРИТЕРИИ</w:t>
            </w:r>
            <w:r w:rsidR="00E41A10">
              <w:rPr>
                <w:spacing w:val="-10"/>
              </w:rPr>
              <w:t xml:space="preserve"> </w:t>
            </w:r>
            <w:r w:rsidR="00E41A10">
              <w:t>ОЦЕНКИ</w:t>
            </w:r>
            <w:r w:rsidR="00E41A10">
              <w:rPr>
                <w:spacing w:val="-4"/>
              </w:rPr>
              <w:t xml:space="preserve"> </w:t>
            </w:r>
            <w:r w:rsidR="00E41A10">
              <w:t>КОМПЕТЕНЦИЙ</w:t>
            </w:r>
            <w:r w:rsidR="00E41A10">
              <w:tab/>
              <w:t>7</w:t>
            </w:r>
          </w:hyperlink>
        </w:p>
        <w:p w14:paraId="7A6D41EC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544"/>
              <w:tab w:val="left" w:leader="dot" w:pos="9529"/>
            </w:tabs>
            <w:spacing w:before="141"/>
            <w:ind w:left="544" w:hanging="245"/>
          </w:pPr>
          <w:hyperlink w:anchor="_bookmark3" w:history="1">
            <w:r w:rsidR="00E41A10">
              <w:t>ШКАЛА</w:t>
            </w:r>
            <w:r w:rsidR="00E41A10">
              <w:rPr>
                <w:spacing w:val="-9"/>
              </w:rPr>
              <w:t xml:space="preserve"> </w:t>
            </w:r>
            <w:r w:rsidR="00E41A10">
              <w:t>ОЦЕНИВАНИЯ</w:t>
            </w:r>
            <w:r w:rsidR="00E41A10">
              <w:rPr>
                <w:spacing w:val="-3"/>
              </w:rPr>
              <w:t xml:space="preserve"> </w:t>
            </w:r>
            <w:r w:rsidR="00E41A10">
              <w:t>РЕЗУЛЬТАТА</w:t>
            </w:r>
            <w:r w:rsidR="00E41A10">
              <w:tab/>
              <w:t>9</w:t>
            </w:r>
          </w:hyperlink>
        </w:p>
        <w:p w14:paraId="4C86E2CF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544"/>
              <w:tab w:val="left" w:leader="dot" w:pos="9409"/>
            </w:tabs>
            <w:spacing w:before="138"/>
            <w:ind w:left="544" w:hanging="245"/>
          </w:pPr>
          <w:hyperlink w:anchor="_bookmark4" w:history="1">
            <w:r w:rsidR="00E41A10">
              <w:t>ПЕРЕЧЕНЬ ЗАДАНИЙ</w:t>
            </w:r>
            <w:r w:rsidR="00E41A10">
              <w:rPr>
                <w:spacing w:val="-8"/>
              </w:rPr>
              <w:t xml:space="preserve"> </w:t>
            </w:r>
            <w:r w:rsidR="00E41A10">
              <w:t>ПО</w:t>
            </w:r>
            <w:r w:rsidR="00E41A10">
              <w:rPr>
                <w:spacing w:val="-4"/>
              </w:rPr>
              <w:t xml:space="preserve"> </w:t>
            </w:r>
            <w:r w:rsidR="00E41A10">
              <w:t>ДИСЦИПЛИНЕ</w:t>
            </w:r>
            <w:r w:rsidR="00E41A10">
              <w:tab/>
              <w:t>10</w:t>
            </w:r>
          </w:hyperlink>
        </w:p>
        <w:p w14:paraId="6DB80493" w14:textId="77777777" w:rsidR="00531341" w:rsidRDefault="00592723">
          <w:pPr>
            <w:pStyle w:val="2"/>
            <w:numPr>
              <w:ilvl w:val="1"/>
              <w:numId w:val="13"/>
            </w:numPr>
            <w:tabs>
              <w:tab w:val="left" w:pos="722"/>
              <w:tab w:val="left" w:leader="dot" w:pos="9409"/>
            </w:tabs>
            <w:spacing w:before="136"/>
            <w:ind w:hanging="423"/>
          </w:pPr>
          <w:hyperlink w:anchor="_bookmark5" w:history="1">
            <w:r w:rsidR="00E41A10">
              <w:t>ЗАДАНИЯ ДЛЯ</w:t>
            </w:r>
            <w:r w:rsidR="00E41A10">
              <w:rPr>
                <w:spacing w:val="-8"/>
              </w:rPr>
              <w:t xml:space="preserve"> </w:t>
            </w:r>
            <w:r w:rsidR="00E41A10">
              <w:t>ТЕКУЩЕГО</w:t>
            </w:r>
            <w:r w:rsidR="00E41A10">
              <w:rPr>
                <w:spacing w:val="-2"/>
              </w:rPr>
              <w:t xml:space="preserve"> </w:t>
            </w:r>
            <w:r w:rsidR="00E41A10">
              <w:t>КОНТРОЛЯ</w:t>
            </w:r>
            <w:r w:rsidR="00E41A10">
              <w:tab/>
              <w:t>10</w:t>
            </w:r>
          </w:hyperlink>
        </w:p>
        <w:p w14:paraId="47947263" w14:textId="77777777" w:rsidR="00531341" w:rsidRDefault="00592723">
          <w:pPr>
            <w:pStyle w:val="2"/>
            <w:numPr>
              <w:ilvl w:val="1"/>
              <w:numId w:val="13"/>
            </w:numPr>
            <w:tabs>
              <w:tab w:val="left" w:pos="722"/>
              <w:tab w:val="left" w:leader="dot" w:pos="9409"/>
            </w:tabs>
            <w:spacing w:before="137"/>
            <w:ind w:hanging="423"/>
          </w:pPr>
          <w:hyperlink w:anchor="_bookmark6" w:history="1">
            <w:r w:rsidR="00294740">
              <w:t>КОНТРОЛЬНЫЕ</w:t>
            </w:r>
            <w:r w:rsidR="00294740">
              <w:rPr>
                <w:spacing w:val="-4"/>
              </w:rPr>
              <w:t xml:space="preserve"> </w:t>
            </w:r>
            <w:r w:rsidR="00294740">
              <w:t>ТОЧКИ</w:t>
            </w:r>
            <w:r w:rsidR="00294740">
              <w:rPr>
                <w:spacing w:val="-1"/>
              </w:rPr>
              <w:t xml:space="preserve"> </w:t>
            </w:r>
            <w:r w:rsidR="00294740">
              <w:t>ДЛЯ ТЕКУЩЕЙ АТТЕС</w:t>
            </w:r>
          </w:hyperlink>
          <w:r w:rsidR="00294740">
            <w:t>ТАЦИИ ОБУЧАЮЩИХСЯ</w:t>
          </w:r>
        </w:p>
        <w:p w14:paraId="24F52AE4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564"/>
            </w:tabs>
            <w:spacing w:before="142"/>
            <w:ind w:left="563" w:hanging="265"/>
          </w:pPr>
          <w:hyperlink w:anchor="_bookmark7" w:history="1">
            <w:r w:rsidR="00E41A10">
              <w:t>МЕТОДИЧЕСКИЕ МАТЕРИАЛЫ, ОПРЕДЕЛЯЮЩИЕ ПРОЦЕДУРЫ</w:t>
            </w:r>
            <w:r w:rsidR="00E41A10">
              <w:rPr>
                <w:spacing w:val="20"/>
              </w:rPr>
              <w:t xml:space="preserve"> </w:t>
            </w:r>
            <w:r w:rsidR="00E41A10">
              <w:t>ОЦЕНИВАНИЯ</w:t>
            </w:r>
          </w:hyperlink>
        </w:p>
        <w:p w14:paraId="6C7B2805" w14:textId="77777777" w:rsidR="00531341" w:rsidRDefault="00592723">
          <w:pPr>
            <w:pStyle w:val="3"/>
          </w:pPr>
          <w:hyperlink w:anchor="_bookmark7" w:history="1">
            <w:r w:rsidR="00E41A10">
              <w:t>.................................................................................................................................................18</w:t>
            </w:r>
          </w:hyperlink>
        </w:p>
        <w:p w14:paraId="4BBB34B0" w14:textId="77777777" w:rsidR="00531341" w:rsidRDefault="00592723">
          <w:pPr>
            <w:pStyle w:val="2"/>
            <w:numPr>
              <w:ilvl w:val="0"/>
              <w:numId w:val="13"/>
            </w:numPr>
            <w:tabs>
              <w:tab w:val="left" w:pos="669"/>
              <w:tab w:val="left" w:leader="dot" w:pos="9409"/>
            </w:tabs>
            <w:spacing w:before="137" w:line="360" w:lineRule="auto"/>
            <w:ind w:right="848" w:firstLine="0"/>
          </w:pPr>
          <w:hyperlink w:anchor="_bookmark8" w:history="1">
            <w:r w:rsidR="00E41A10">
              <w:t>ОСОБЕННОСТИ ОСВОЕНИЯ ДИСЦИПЛИНЫ ДЛЯ ИНВАЛИДОВ И ЛИЦ С</w:t>
            </w:r>
          </w:hyperlink>
          <w:r w:rsidR="00E41A10">
            <w:t xml:space="preserve"> </w:t>
          </w:r>
          <w:hyperlink w:anchor="_bookmark8" w:history="1">
            <w:r w:rsidR="00E41A10">
              <w:t>ОГРАНИЧЕННЫМИ</w:t>
            </w:r>
            <w:r w:rsidR="00E41A10">
              <w:rPr>
                <w:spacing w:val="-6"/>
              </w:rPr>
              <w:t xml:space="preserve"> </w:t>
            </w:r>
            <w:r w:rsidR="00E41A10">
              <w:t>ВОЗМОЖНОСТЯМИ</w:t>
            </w:r>
            <w:r w:rsidR="00E41A10">
              <w:tab/>
              <w:t>20</w:t>
            </w:r>
          </w:hyperlink>
        </w:p>
        <w:p w14:paraId="67E11AED" w14:textId="77777777" w:rsidR="00531341" w:rsidRDefault="00592723">
          <w:pPr>
            <w:pStyle w:val="2"/>
            <w:numPr>
              <w:ilvl w:val="1"/>
              <w:numId w:val="13"/>
            </w:numPr>
            <w:tabs>
              <w:tab w:val="left" w:pos="879"/>
              <w:tab w:val="left" w:pos="880"/>
              <w:tab w:val="left" w:pos="2218"/>
              <w:tab w:val="left" w:pos="2919"/>
              <w:tab w:val="left" w:pos="4462"/>
              <w:tab w:val="left" w:leader="dot" w:pos="9409"/>
            </w:tabs>
            <w:spacing w:before="3" w:line="360" w:lineRule="auto"/>
            <w:ind w:left="299" w:right="848" w:firstLine="0"/>
          </w:pPr>
          <w:hyperlink w:anchor="_bookmark9" w:history="1">
            <w:r w:rsidR="00E41A10">
              <w:rPr>
                <w:spacing w:val="-3"/>
              </w:rPr>
              <w:t>ЗАДАНИЯ</w:t>
            </w:r>
            <w:r w:rsidR="00E41A10">
              <w:rPr>
                <w:spacing w:val="-3"/>
              </w:rPr>
              <w:tab/>
            </w:r>
            <w:r w:rsidR="00E41A10">
              <w:t>ДЛЯ</w:t>
            </w:r>
            <w:r w:rsidR="00E41A10">
              <w:tab/>
              <w:t>ТЕКУЩЕГО</w:t>
            </w:r>
            <w:r w:rsidR="00E41A10">
              <w:tab/>
              <w:t>КОНТРОЛЯ ДЛЯ ИНВАЛИДОВ И ЛИЦ С</w:t>
            </w:r>
          </w:hyperlink>
          <w:r w:rsidR="00E41A10">
            <w:t xml:space="preserve"> </w:t>
          </w:r>
          <w:hyperlink w:anchor="_bookmark9" w:history="1">
            <w:r w:rsidR="00E41A10">
              <w:t>ОГРАНИЧЕННЫМИ</w:t>
            </w:r>
            <w:r w:rsidR="00E41A10">
              <w:rPr>
                <w:spacing w:val="-6"/>
              </w:rPr>
              <w:t xml:space="preserve"> </w:t>
            </w:r>
            <w:r w:rsidR="00E41A10">
              <w:t>ВОЗМОЖНОСТЯМИ</w:t>
            </w:r>
            <w:r w:rsidR="00E41A10">
              <w:tab/>
              <w:t>22</w:t>
            </w:r>
          </w:hyperlink>
        </w:p>
        <w:p w14:paraId="41D2F1E1" w14:textId="77777777" w:rsidR="00531341" w:rsidRDefault="00592723">
          <w:pPr>
            <w:pStyle w:val="2"/>
            <w:numPr>
              <w:ilvl w:val="1"/>
              <w:numId w:val="13"/>
            </w:numPr>
            <w:tabs>
              <w:tab w:val="left" w:pos="741"/>
              <w:tab w:val="left" w:leader="dot" w:pos="9409"/>
            </w:tabs>
            <w:spacing w:line="360" w:lineRule="auto"/>
            <w:ind w:left="299" w:right="846" w:firstLine="0"/>
          </w:pPr>
          <w:hyperlink w:anchor="_bookmark10" w:history="1">
            <w:r w:rsidR="00E41A10">
              <w:t>ЗАДАНИЯ ДЛЯ ПРОМЕЖУТОЧНОЙ АТТЕСТАЦИИ ДЛЯ ИНВАЛИДОВ И ЛИЦ С</w:t>
            </w:r>
          </w:hyperlink>
          <w:r w:rsidR="00E41A10">
            <w:t xml:space="preserve"> </w:t>
          </w:r>
          <w:hyperlink w:anchor="_bookmark10" w:history="1">
            <w:r w:rsidR="00E41A10">
              <w:t>ОГРАНИЧЕННЫМИ</w:t>
            </w:r>
            <w:r w:rsidR="00E41A10">
              <w:rPr>
                <w:spacing w:val="-6"/>
              </w:rPr>
              <w:t xml:space="preserve"> </w:t>
            </w:r>
            <w:r w:rsidR="00E41A10">
              <w:t>ВОЗМОЖНОСТЯМИ</w:t>
            </w:r>
            <w:r w:rsidR="00E41A10">
              <w:tab/>
              <w:t>22</w:t>
            </w:r>
          </w:hyperlink>
        </w:p>
      </w:sdtContent>
    </w:sdt>
    <w:p w14:paraId="54962146" w14:textId="77777777" w:rsidR="00531341" w:rsidRDefault="00531341">
      <w:pPr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1E8760C9" w14:textId="77777777" w:rsidR="00531341" w:rsidRDefault="00E41A10">
      <w:pPr>
        <w:pStyle w:val="1"/>
        <w:numPr>
          <w:ilvl w:val="2"/>
          <w:numId w:val="13"/>
        </w:numPr>
        <w:tabs>
          <w:tab w:val="left" w:pos="646"/>
        </w:tabs>
        <w:spacing w:before="71" w:line="242" w:lineRule="auto"/>
        <w:ind w:right="944" w:hanging="2906"/>
        <w:jc w:val="left"/>
      </w:pPr>
      <w:bookmarkStart w:id="0" w:name="_bookmark0"/>
      <w:bookmarkEnd w:id="0"/>
      <w:r>
        <w:lastRenderedPageBreak/>
        <w:t>ПЕРЕЧЕНЬ КОМПЕТЕНЦИЙ И ЭТАПЫ ИХ ФОРМИРОВАНИЯ В</w:t>
      </w:r>
      <w:r>
        <w:rPr>
          <w:spacing w:val="-26"/>
        </w:rPr>
        <w:t xml:space="preserve"> </w:t>
      </w:r>
      <w:r>
        <w:t>ПРОЦЕССЕ ОСВОЕНИЯ ДИСЦИПЛИНЫ</w:t>
      </w:r>
    </w:p>
    <w:p w14:paraId="4A98B724" w14:textId="77777777" w:rsidR="00531341" w:rsidRDefault="00531341">
      <w:pPr>
        <w:pStyle w:val="a3"/>
        <w:spacing w:before="4"/>
        <w:ind w:left="0"/>
        <w:rPr>
          <w:b/>
          <w:sz w:val="23"/>
        </w:rPr>
      </w:pPr>
    </w:p>
    <w:p w14:paraId="5FB6BBCA" w14:textId="77777777" w:rsidR="00531341" w:rsidRDefault="00E41A10">
      <w:pPr>
        <w:pStyle w:val="a6"/>
        <w:numPr>
          <w:ilvl w:val="3"/>
          <w:numId w:val="13"/>
        </w:numPr>
        <w:tabs>
          <w:tab w:val="left" w:pos="1476"/>
        </w:tabs>
        <w:ind w:left="299" w:right="860" w:firstLine="710"/>
        <w:jc w:val="left"/>
        <w:rPr>
          <w:sz w:val="24"/>
        </w:rPr>
      </w:pPr>
      <w:r>
        <w:rPr>
          <w:sz w:val="24"/>
        </w:rPr>
        <w:t>Фонд оценочных средств предназначен для оценки результатов обучения по учебной</w:t>
      </w:r>
      <w:r>
        <w:rPr>
          <w:spacing w:val="2"/>
          <w:sz w:val="24"/>
        </w:rPr>
        <w:t xml:space="preserve"> </w:t>
      </w:r>
      <w:r>
        <w:rPr>
          <w:sz w:val="24"/>
        </w:rPr>
        <w:t>дисциплине.</w:t>
      </w:r>
    </w:p>
    <w:p w14:paraId="004F1AD0" w14:textId="77777777" w:rsidR="00531341" w:rsidRDefault="00E41A10">
      <w:pPr>
        <w:pStyle w:val="a3"/>
        <w:tabs>
          <w:tab w:val="left" w:pos="2113"/>
          <w:tab w:val="left" w:pos="3624"/>
          <w:tab w:val="left" w:pos="5168"/>
          <w:tab w:val="left" w:pos="6333"/>
          <w:tab w:val="left" w:pos="8164"/>
        </w:tabs>
        <w:spacing w:before="3" w:line="237" w:lineRule="auto"/>
        <w:ind w:right="845" w:firstLine="710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  <w:t>предусмотрено</w:t>
      </w:r>
      <w:r>
        <w:tab/>
      </w:r>
      <w:r>
        <w:rPr>
          <w:spacing w:val="-1"/>
        </w:rPr>
        <w:t xml:space="preserve">формирование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14:paraId="75C45CA6" w14:textId="77777777" w:rsidR="00531341" w:rsidRDefault="00531341">
      <w:pPr>
        <w:pStyle w:val="a3"/>
        <w:spacing w:before="1"/>
        <w:ind w:left="0"/>
      </w:pPr>
    </w:p>
    <w:p w14:paraId="09234A44" w14:textId="77777777" w:rsidR="00531341" w:rsidRDefault="00E41A10">
      <w:pPr>
        <w:pStyle w:val="a3"/>
        <w:spacing w:after="11"/>
        <w:ind w:left="1010"/>
      </w:pPr>
      <w: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5"/>
        <w:gridCol w:w="2580"/>
        <w:gridCol w:w="4515"/>
      </w:tblGrid>
      <w:tr w:rsidR="00294740" w14:paraId="00DD4CE6" w14:textId="77777777" w:rsidTr="00294740">
        <w:trPr>
          <w:trHeight w:val="1173"/>
        </w:trPr>
        <w:tc>
          <w:tcPr>
            <w:tcW w:w="2575" w:type="dxa"/>
          </w:tcPr>
          <w:p w14:paraId="29E4BB3E" w14:textId="77777777" w:rsidR="00294740" w:rsidRDefault="00294740" w:rsidP="00E41A10">
            <w:pPr>
              <w:pStyle w:val="TableParagraph"/>
              <w:spacing w:line="259" w:lineRule="auto"/>
              <w:ind w:left="263" w:right="252"/>
              <w:jc w:val="center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2580" w:type="dxa"/>
          </w:tcPr>
          <w:p w14:paraId="46EFF744" w14:textId="77777777" w:rsidR="00294740" w:rsidRDefault="00294740" w:rsidP="00E41A10">
            <w:pPr>
              <w:pStyle w:val="TableParagraph"/>
              <w:ind w:left="266" w:right="254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4515" w:type="dxa"/>
          </w:tcPr>
          <w:p w14:paraId="7EEDB8F3" w14:textId="77777777" w:rsidR="00294740" w:rsidRDefault="00294740" w:rsidP="00E41A10">
            <w:pPr>
              <w:pStyle w:val="TableParagraph"/>
              <w:spacing w:before="15" w:line="259" w:lineRule="auto"/>
              <w:ind w:left="1982" w:right="605" w:hanging="135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94740" w14:paraId="402E1C77" w14:textId="77777777" w:rsidTr="00294740">
        <w:trPr>
          <w:trHeight w:val="2937"/>
        </w:trPr>
        <w:tc>
          <w:tcPr>
            <w:tcW w:w="2575" w:type="dxa"/>
          </w:tcPr>
          <w:p w14:paraId="44DBC887" w14:textId="77777777" w:rsidR="00294740" w:rsidRDefault="00294740" w:rsidP="00E41A10">
            <w:pPr>
              <w:pStyle w:val="TableParagraph"/>
              <w:spacing w:line="259" w:lineRule="auto"/>
              <w:ind w:left="107" w:right="182"/>
              <w:rPr>
                <w:i/>
              </w:rPr>
            </w:pPr>
            <w:r>
              <w:rPr>
                <w:i/>
              </w:rPr>
              <w:t>ПК-6 - Способен проводить правовую экспертизу документов для организаций и физических лиц</w:t>
            </w:r>
          </w:p>
        </w:tc>
        <w:tc>
          <w:tcPr>
            <w:tcW w:w="2580" w:type="dxa"/>
          </w:tcPr>
          <w:p w14:paraId="3EA8CCFE" w14:textId="77777777" w:rsidR="00294740" w:rsidRDefault="00294740" w:rsidP="00E41A10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ПК-6.2 -</w:t>
            </w:r>
          </w:p>
          <w:p w14:paraId="6CCD0B6E" w14:textId="77777777" w:rsidR="00294740" w:rsidRDefault="00294740" w:rsidP="00E41A10">
            <w:pPr>
              <w:pStyle w:val="TableParagraph"/>
              <w:spacing w:before="20" w:line="259" w:lineRule="auto"/>
              <w:ind w:left="108" w:right="92"/>
              <w:rPr>
                <w:i/>
              </w:rPr>
            </w:pPr>
            <w:r>
              <w:rPr>
                <w:i/>
                <w:spacing w:val="-1"/>
              </w:rPr>
              <w:t xml:space="preserve">Осуществляет. правовую </w:t>
            </w:r>
            <w:r>
              <w:rPr>
                <w:i/>
              </w:rPr>
              <w:t>экспертизу локальных актов организации в сфере корпоративного, трудового, договорного права, законодательства о защите персональных данных</w:t>
            </w:r>
          </w:p>
        </w:tc>
        <w:tc>
          <w:tcPr>
            <w:tcW w:w="4515" w:type="dxa"/>
          </w:tcPr>
          <w:p w14:paraId="113C6F07" w14:textId="77777777" w:rsidR="00294740" w:rsidRDefault="00294740" w:rsidP="00E41A10">
            <w:pPr>
              <w:pStyle w:val="TableParagraph"/>
              <w:spacing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Знать: нормативные документы определяющие порядок осуществления правовой экспертизы</w:t>
            </w:r>
          </w:p>
          <w:p w14:paraId="567C20F4" w14:textId="77777777" w:rsidR="00294740" w:rsidRDefault="00294740" w:rsidP="00E41A10">
            <w:pPr>
              <w:pStyle w:val="TableParagraph"/>
              <w:spacing w:before="152" w:line="259" w:lineRule="auto"/>
              <w:ind w:left="108" w:right="94"/>
              <w:jc w:val="both"/>
              <w:rPr>
                <w:i/>
              </w:rPr>
            </w:pPr>
            <w:r>
              <w:rPr>
                <w:i/>
              </w:rPr>
              <w:t>Уметь: определить порядок осуществления правовой экспертизы документов для организаций и физических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лиц.</w:t>
            </w:r>
          </w:p>
          <w:p w14:paraId="7309206E" w14:textId="77777777" w:rsidR="00294740" w:rsidRDefault="00294740" w:rsidP="00E41A10">
            <w:pPr>
              <w:pStyle w:val="TableParagraph"/>
              <w:spacing w:before="160" w:line="259" w:lineRule="auto"/>
              <w:ind w:left="108" w:right="93"/>
              <w:jc w:val="both"/>
              <w:rPr>
                <w:i/>
              </w:rPr>
            </w:pPr>
            <w:r>
              <w:rPr>
                <w:i/>
              </w:rPr>
              <w:t>Владеть: навыками осуществления правовой экспертизы в сфере корпоративного, трудового, договорного права, законодательства о защите персональных данных.</w:t>
            </w:r>
          </w:p>
        </w:tc>
      </w:tr>
    </w:tbl>
    <w:p w14:paraId="4406C87D" w14:textId="77777777" w:rsidR="00531341" w:rsidRDefault="00531341">
      <w:pPr>
        <w:pStyle w:val="a3"/>
        <w:spacing w:before="1"/>
        <w:ind w:left="0"/>
        <w:rPr>
          <w:sz w:val="23"/>
        </w:rPr>
      </w:pPr>
    </w:p>
    <w:p w14:paraId="53463348" w14:textId="77777777" w:rsidR="00531341" w:rsidRDefault="00E41A10">
      <w:pPr>
        <w:pStyle w:val="a6"/>
        <w:numPr>
          <w:ilvl w:val="3"/>
          <w:numId w:val="13"/>
        </w:numPr>
        <w:tabs>
          <w:tab w:val="left" w:pos="1558"/>
        </w:tabs>
        <w:spacing w:before="1"/>
        <w:ind w:left="299" w:right="852" w:firstLine="710"/>
        <w:jc w:val="left"/>
        <w:rPr>
          <w:sz w:val="24"/>
        </w:rPr>
      </w:pPr>
      <w:r>
        <w:rPr>
          <w:sz w:val="24"/>
        </w:rPr>
        <w:t>Входной уровень знаний, умений, опыта деятельности, требуемых для 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</w:p>
    <w:p w14:paraId="472A431F" w14:textId="77777777" w:rsidR="00531341" w:rsidRDefault="00E41A10">
      <w:pPr>
        <w:pStyle w:val="a6"/>
        <w:numPr>
          <w:ilvl w:val="0"/>
          <w:numId w:val="12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формирует основные определения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права;</w:t>
      </w:r>
    </w:p>
    <w:p w14:paraId="3B5DE0AB" w14:textId="77777777" w:rsidR="00531341" w:rsidRDefault="00E41A10">
      <w:pPr>
        <w:pStyle w:val="a6"/>
        <w:numPr>
          <w:ilvl w:val="0"/>
          <w:numId w:val="12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рассматривает отдельные 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правоотношений;</w:t>
      </w:r>
    </w:p>
    <w:p w14:paraId="1B80C2E2" w14:textId="77777777" w:rsidR="00531341" w:rsidRDefault="00E41A10">
      <w:pPr>
        <w:pStyle w:val="a6"/>
        <w:numPr>
          <w:ilvl w:val="0"/>
          <w:numId w:val="12"/>
        </w:numPr>
        <w:tabs>
          <w:tab w:val="left" w:pos="1213"/>
        </w:tabs>
        <w:spacing w:before="5" w:line="237" w:lineRule="auto"/>
        <w:ind w:right="848" w:firstLine="710"/>
        <w:rPr>
          <w:sz w:val="24"/>
        </w:rPr>
      </w:pPr>
      <w:r>
        <w:rPr>
          <w:sz w:val="24"/>
        </w:rPr>
        <w:t>выбирает алгоритм решения конкретных задач, складывающихся в отдельных отраслях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права;</w:t>
      </w:r>
    </w:p>
    <w:p w14:paraId="35C12BDF" w14:textId="77777777" w:rsidR="00531341" w:rsidRDefault="00E41A10">
      <w:pPr>
        <w:pStyle w:val="a6"/>
        <w:numPr>
          <w:ilvl w:val="0"/>
          <w:numId w:val="12"/>
        </w:numPr>
        <w:tabs>
          <w:tab w:val="left" w:pos="1189"/>
        </w:tabs>
        <w:spacing w:before="3"/>
        <w:ind w:left="1188" w:hanging="179"/>
        <w:rPr>
          <w:sz w:val="24"/>
        </w:rPr>
      </w:pPr>
      <w:r>
        <w:rPr>
          <w:sz w:val="24"/>
        </w:rPr>
        <w:t>выполняет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34"/>
          <w:sz w:val="24"/>
        </w:rPr>
        <w:t xml:space="preserve"> </w:t>
      </w:r>
      <w:r>
        <w:rPr>
          <w:sz w:val="24"/>
        </w:rPr>
        <w:t>по</w:t>
      </w:r>
      <w:r>
        <w:rPr>
          <w:spacing w:val="38"/>
          <w:sz w:val="24"/>
        </w:rPr>
        <w:t xml:space="preserve"> </w:t>
      </w:r>
      <w:r>
        <w:rPr>
          <w:sz w:val="24"/>
        </w:rPr>
        <w:t>отнесению</w:t>
      </w:r>
      <w:r>
        <w:rPr>
          <w:spacing w:val="29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факторов</w:t>
      </w:r>
      <w:r>
        <w:rPr>
          <w:spacing w:val="36"/>
          <w:sz w:val="24"/>
        </w:rPr>
        <w:t xml:space="preserve"> </w:t>
      </w:r>
      <w:r>
        <w:rPr>
          <w:sz w:val="24"/>
        </w:rPr>
        <w:t>к</w:t>
      </w:r>
      <w:r>
        <w:rPr>
          <w:spacing w:val="34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36"/>
          <w:sz w:val="24"/>
        </w:rPr>
        <w:t xml:space="preserve"> </w:t>
      </w:r>
      <w:r>
        <w:rPr>
          <w:sz w:val="24"/>
        </w:rPr>
        <w:t>областям</w:t>
      </w:r>
    </w:p>
    <w:p w14:paraId="4EBCE6B3" w14:textId="77777777" w:rsidR="00531341" w:rsidRDefault="00E41A10">
      <w:pPr>
        <w:pStyle w:val="a3"/>
        <w:spacing w:line="274" w:lineRule="exact"/>
      </w:pPr>
      <w:r>
        <w:t>права;</w:t>
      </w:r>
    </w:p>
    <w:p w14:paraId="3FEB2EF4" w14:textId="77777777" w:rsidR="00531341" w:rsidRDefault="00E41A10">
      <w:pPr>
        <w:pStyle w:val="a6"/>
        <w:numPr>
          <w:ilvl w:val="0"/>
          <w:numId w:val="12"/>
        </w:numPr>
        <w:tabs>
          <w:tab w:val="left" w:pos="1222"/>
        </w:tabs>
        <w:spacing w:before="2"/>
        <w:ind w:left="1221" w:hanging="212"/>
        <w:rPr>
          <w:sz w:val="24"/>
        </w:rPr>
      </w:pPr>
      <w:r>
        <w:rPr>
          <w:sz w:val="24"/>
        </w:rPr>
        <w:t>определяет компетенцию отдельных должностных лиц, вовлекаемых в</w:t>
      </w:r>
      <w:r>
        <w:rPr>
          <w:spacing w:val="44"/>
          <w:sz w:val="24"/>
        </w:rPr>
        <w:t xml:space="preserve"> </w:t>
      </w:r>
      <w:r>
        <w:rPr>
          <w:sz w:val="24"/>
        </w:rPr>
        <w:t>сферу</w:t>
      </w:r>
    </w:p>
    <w:p w14:paraId="3C751CE2" w14:textId="77777777" w:rsidR="00531341" w:rsidRDefault="00E41A10">
      <w:pPr>
        <w:pStyle w:val="a3"/>
        <w:spacing w:line="274" w:lineRule="exact"/>
      </w:pPr>
      <w:r>
        <w:t>уголовного судопроизводства (прокурор, судья и т.д.);</w:t>
      </w:r>
    </w:p>
    <w:p w14:paraId="73E1E68F" w14:textId="77777777" w:rsidR="00531341" w:rsidRDefault="00E41A10">
      <w:pPr>
        <w:pStyle w:val="a6"/>
        <w:numPr>
          <w:ilvl w:val="0"/>
          <w:numId w:val="12"/>
        </w:numPr>
        <w:tabs>
          <w:tab w:val="left" w:pos="1155"/>
        </w:tabs>
        <w:spacing w:before="2" w:line="275" w:lineRule="exact"/>
        <w:ind w:left="1154" w:hanging="145"/>
        <w:rPr>
          <w:sz w:val="24"/>
        </w:rPr>
      </w:pPr>
      <w:r>
        <w:rPr>
          <w:sz w:val="24"/>
        </w:rPr>
        <w:t>анализирует юридические</w:t>
      </w:r>
      <w:r>
        <w:rPr>
          <w:spacing w:val="2"/>
          <w:sz w:val="24"/>
        </w:rPr>
        <w:t xml:space="preserve"> </w:t>
      </w:r>
      <w:r>
        <w:rPr>
          <w:sz w:val="24"/>
        </w:rPr>
        <w:t>факты;</w:t>
      </w:r>
    </w:p>
    <w:p w14:paraId="3C5701B2" w14:textId="77777777" w:rsidR="00531341" w:rsidRDefault="00E41A10">
      <w:pPr>
        <w:pStyle w:val="a6"/>
        <w:numPr>
          <w:ilvl w:val="0"/>
          <w:numId w:val="12"/>
        </w:numPr>
        <w:tabs>
          <w:tab w:val="left" w:pos="1155"/>
        </w:tabs>
        <w:spacing w:line="275" w:lineRule="exact"/>
        <w:ind w:left="1154" w:hanging="145"/>
        <w:rPr>
          <w:sz w:val="24"/>
        </w:rPr>
      </w:pPr>
      <w:r>
        <w:rPr>
          <w:sz w:val="24"/>
        </w:rPr>
        <w:t>проводит обработку правовых</w:t>
      </w:r>
      <w:r>
        <w:rPr>
          <w:spacing w:val="-14"/>
          <w:sz w:val="24"/>
        </w:rPr>
        <w:t xml:space="preserve"> </w:t>
      </w:r>
      <w:r>
        <w:rPr>
          <w:sz w:val="24"/>
        </w:rPr>
        <w:t>данных;</w:t>
      </w:r>
    </w:p>
    <w:p w14:paraId="70E8EC58" w14:textId="77777777" w:rsidR="00531341" w:rsidRDefault="00E41A10">
      <w:pPr>
        <w:pStyle w:val="a6"/>
        <w:numPr>
          <w:ilvl w:val="0"/>
          <w:numId w:val="12"/>
        </w:numPr>
        <w:tabs>
          <w:tab w:val="left" w:pos="1227"/>
        </w:tabs>
        <w:spacing w:before="66" w:line="242" w:lineRule="auto"/>
        <w:ind w:right="854" w:firstLine="710"/>
        <w:rPr>
          <w:sz w:val="24"/>
        </w:rPr>
      </w:pPr>
      <w:r>
        <w:rPr>
          <w:sz w:val="24"/>
        </w:rPr>
        <w:t>анализирует и сопоставляет происходящие вокруг события и факты с точки зрения их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законности;</w:t>
      </w:r>
    </w:p>
    <w:p w14:paraId="32BFCE47" w14:textId="77777777" w:rsidR="00531341" w:rsidRDefault="00E41A10">
      <w:pPr>
        <w:pStyle w:val="a6"/>
        <w:numPr>
          <w:ilvl w:val="0"/>
          <w:numId w:val="12"/>
        </w:numPr>
        <w:tabs>
          <w:tab w:val="left" w:pos="1155"/>
        </w:tabs>
        <w:spacing w:line="271" w:lineRule="exact"/>
        <w:ind w:left="1154" w:hanging="145"/>
        <w:rPr>
          <w:sz w:val="24"/>
        </w:rPr>
      </w:pPr>
      <w:r>
        <w:rPr>
          <w:sz w:val="24"/>
        </w:rPr>
        <w:t>имеет нетерпимое отношение к любым коррупционным</w:t>
      </w:r>
      <w:r>
        <w:rPr>
          <w:spacing w:val="-12"/>
          <w:sz w:val="24"/>
        </w:rPr>
        <w:t xml:space="preserve"> </w:t>
      </w:r>
      <w:r>
        <w:rPr>
          <w:sz w:val="24"/>
        </w:rPr>
        <w:t>проявлениям;</w:t>
      </w:r>
    </w:p>
    <w:p w14:paraId="03593943" w14:textId="77777777" w:rsidR="00531341" w:rsidRDefault="00E41A10">
      <w:pPr>
        <w:pStyle w:val="a6"/>
        <w:numPr>
          <w:ilvl w:val="0"/>
          <w:numId w:val="12"/>
        </w:numPr>
        <w:tabs>
          <w:tab w:val="left" w:pos="1150"/>
        </w:tabs>
        <w:spacing w:before="3"/>
        <w:ind w:left="1149" w:hanging="140"/>
        <w:rPr>
          <w:sz w:val="24"/>
        </w:rPr>
      </w:pPr>
      <w:r>
        <w:rPr>
          <w:sz w:val="24"/>
        </w:rPr>
        <w:t>обладает высокой правовой культурой и</w:t>
      </w:r>
      <w:r>
        <w:rPr>
          <w:spacing w:val="6"/>
          <w:sz w:val="24"/>
        </w:rPr>
        <w:t xml:space="preserve"> </w:t>
      </w:r>
      <w:r>
        <w:rPr>
          <w:sz w:val="24"/>
        </w:rPr>
        <w:t>самосознанием.</w:t>
      </w:r>
    </w:p>
    <w:p w14:paraId="10F66D0D" w14:textId="77777777" w:rsidR="00531341" w:rsidRDefault="00531341">
      <w:pPr>
        <w:pStyle w:val="a3"/>
        <w:spacing w:before="5"/>
        <w:ind w:left="0"/>
      </w:pPr>
    </w:p>
    <w:p w14:paraId="58C2378E" w14:textId="77777777" w:rsidR="00531341" w:rsidRDefault="00E41A10">
      <w:pPr>
        <w:pStyle w:val="1"/>
        <w:numPr>
          <w:ilvl w:val="2"/>
          <w:numId w:val="13"/>
        </w:numPr>
        <w:tabs>
          <w:tab w:val="left" w:pos="2902"/>
        </w:tabs>
        <w:ind w:left="2901"/>
        <w:jc w:val="left"/>
      </w:pPr>
      <w:bookmarkStart w:id="1" w:name="_bookmark1"/>
      <w:bookmarkEnd w:id="1"/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2DDA2664" w14:textId="77777777" w:rsidR="00531341" w:rsidRDefault="00531341">
      <w:pPr>
        <w:pStyle w:val="a3"/>
        <w:spacing w:before="7"/>
        <w:ind w:left="0"/>
        <w:rPr>
          <w:b/>
          <w:sz w:val="23"/>
        </w:rPr>
      </w:pPr>
    </w:p>
    <w:p w14:paraId="24FFA212" w14:textId="77777777" w:rsidR="00531341" w:rsidRDefault="00E41A10">
      <w:pPr>
        <w:pStyle w:val="a3"/>
        <w:ind w:right="848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7DF95AE9" w14:textId="77777777" w:rsidR="00531341" w:rsidRDefault="00531341">
      <w:pPr>
        <w:pStyle w:val="a3"/>
        <w:spacing w:before="10"/>
        <w:ind w:left="0"/>
        <w:rPr>
          <w:sz w:val="23"/>
        </w:rPr>
      </w:pPr>
    </w:p>
    <w:p w14:paraId="62219CB2" w14:textId="77777777" w:rsidR="00531341" w:rsidRDefault="00E41A10">
      <w:pPr>
        <w:pStyle w:val="a3"/>
        <w:spacing w:after="11"/>
        <w:ind w:left="1010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2"/>
        <w:gridCol w:w="1983"/>
        <w:gridCol w:w="2842"/>
        <w:gridCol w:w="1700"/>
        <w:gridCol w:w="1551"/>
      </w:tblGrid>
      <w:tr w:rsidR="00531341" w14:paraId="0F610F7C" w14:textId="77777777">
        <w:trPr>
          <w:trHeight w:val="1517"/>
        </w:trPr>
        <w:tc>
          <w:tcPr>
            <w:tcW w:w="2132" w:type="dxa"/>
          </w:tcPr>
          <w:p w14:paraId="3E8542D6" w14:textId="77777777" w:rsidR="00531341" w:rsidRDefault="00E41A10">
            <w:pPr>
              <w:pStyle w:val="TableParagraph"/>
              <w:ind w:left="403" w:right="366" w:firstLine="268"/>
            </w:pPr>
            <w:r>
              <w:t>Номер и наименование разделов/тем</w:t>
            </w:r>
          </w:p>
        </w:tc>
        <w:tc>
          <w:tcPr>
            <w:tcW w:w="1983" w:type="dxa"/>
          </w:tcPr>
          <w:p w14:paraId="1961F458" w14:textId="77777777" w:rsidR="00531341" w:rsidRDefault="00E41A10">
            <w:pPr>
              <w:pStyle w:val="TableParagraph"/>
              <w:ind w:left="187" w:right="172"/>
              <w:jc w:val="center"/>
            </w:pPr>
            <w:r>
              <w:t>Формы текущего контроля успеваемости/ Формы</w:t>
            </w:r>
          </w:p>
          <w:p w14:paraId="5DE79D52" w14:textId="77777777" w:rsidR="00531341" w:rsidRDefault="00E41A10">
            <w:pPr>
              <w:pStyle w:val="TableParagraph"/>
              <w:spacing w:line="250" w:lineRule="exact"/>
              <w:ind w:left="185" w:right="172"/>
              <w:jc w:val="center"/>
            </w:pPr>
            <w:r>
              <w:t>промежуточной аттестации</w:t>
            </w:r>
          </w:p>
        </w:tc>
        <w:tc>
          <w:tcPr>
            <w:tcW w:w="2842" w:type="dxa"/>
          </w:tcPr>
          <w:p w14:paraId="198B4C53" w14:textId="77777777" w:rsidR="00531341" w:rsidRDefault="00E41A10">
            <w:pPr>
              <w:pStyle w:val="TableParagraph"/>
              <w:spacing w:line="244" w:lineRule="exact"/>
              <w:ind w:left="408" w:right="395"/>
              <w:jc w:val="center"/>
            </w:pPr>
            <w:r>
              <w:t>Объекты оценивания</w:t>
            </w:r>
          </w:p>
        </w:tc>
        <w:tc>
          <w:tcPr>
            <w:tcW w:w="1700" w:type="dxa"/>
          </w:tcPr>
          <w:p w14:paraId="0FFBD775" w14:textId="77777777" w:rsidR="00531341" w:rsidRDefault="00E41A10">
            <w:pPr>
              <w:pStyle w:val="TableParagraph"/>
              <w:ind w:left="159" w:right="151" w:hanging="3"/>
              <w:jc w:val="center"/>
            </w:pPr>
            <w:r>
              <w:t>Вид занятия / Наименование оценочных средств</w:t>
            </w:r>
          </w:p>
        </w:tc>
        <w:tc>
          <w:tcPr>
            <w:tcW w:w="1551" w:type="dxa"/>
          </w:tcPr>
          <w:p w14:paraId="4B856C09" w14:textId="77777777" w:rsidR="00531341" w:rsidRDefault="00E41A10">
            <w:pPr>
              <w:pStyle w:val="TableParagraph"/>
              <w:ind w:left="236" w:right="218" w:hanging="7"/>
              <w:jc w:val="center"/>
            </w:pPr>
            <w:r>
              <w:t>Форма проведения оценки</w:t>
            </w:r>
          </w:p>
          <w:p w14:paraId="588E6884" w14:textId="77777777" w:rsidR="00531341" w:rsidRDefault="00531341">
            <w:pPr>
              <w:pStyle w:val="TableParagraph"/>
              <w:spacing w:before="8"/>
              <w:rPr>
                <w:sz w:val="20"/>
              </w:rPr>
            </w:pPr>
          </w:p>
          <w:p w14:paraId="6A4C6239" w14:textId="77777777" w:rsidR="00531341" w:rsidRDefault="00E41A10">
            <w:pPr>
              <w:pStyle w:val="TableParagraph"/>
              <w:spacing w:line="250" w:lineRule="exact"/>
              <w:ind w:left="226" w:right="204" w:hanging="6"/>
              <w:jc w:val="center"/>
            </w:pPr>
            <w:r>
              <w:t>Устная/ письменная</w:t>
            </w:r>
          </w:p>
        </w:tc>
      </w:tr>
      <w:tr w:rsidR="00531341" w14:paraId="722B46D2" w14:textId="77777777">
        <w:trPr>
          <w:trHeight w:val="330"/>
        </w:trPr>
        <w:tc>
          <w:tcPr>
            <w:tcW w:w="2132" w:type="dxa"/>
          </w:tcPr>
          <w:p w14:paraId="199BB54E" w14:textId="77777777" w:rsidR="00531341" w:rsidRDefault="00E41A10">
            <w:pPr>
              <w:pStyle w:val="TableParagraph"/>
              <w:spacing w:line="244" w:lineRule="exact"/>
              <w:ind w:left="14"/>
              <w:jc w:val="center"/>
            </w:pPr>
            <w:r>
              <w:lastRenderedPageBreak/>
              <w:t>1</w:t>
            </w:r>
          </w:p>
        </w:tc>
        <w:tc>
          <w:tcPr>
            <w:tcW w:w="1983" w:type="dxa"/>
          </w:tcPr>
          <w:p w14:paraId="05874017" w14:textId="77777777" w:rsidR="00531341" w:rsidRDefault="00E41A10">
            <w:pPr>
              <w:pStyle w:val="TableParagraph"/>
              <w:spacing w:line="244" w:lineRule="exact"/>
              <w:ind w:left="10"/>
              <w:jc w:val="center"/>
            </w:pPr>
            <w:r>
              <w:t>2</w:t>
            </w:r>
          </w:p>
        </w:tc>
        <w:tc>
          <w:tcPr>
            <w:tcW w:w="2842" w:type="dxa"/>
          </w:tcPr>
          <w:p w14:paraId="30B26229" w14:textId="77777777" w:rsidR="00531341" w:rsidRDefault="00E41A10">
            <w:pPr>
              <w:pStyle w:val="TableParagraph"/>
              <w:spacing w:line="244" w:lineRule="exact"/>
              <w:ind w:left="6"/>
              <w:jc w:val="center"/>
            </w:pPr>
            <w:r>
              <w:t>3</w:t>
            </w:r>
          </w:p>
        </w:tc>
        <w:tc>
          <w:tcPr>
            <w:tcW w:w="1700" w:type="dxa"/>
          </w:tcPr>
          <w:p w14:paraId="466C9463" w14:textId="77777777" w:rsidR="00531341" w:rsidRDefault="00E41A10">
            <w:pPr>
              <w:pStyle w:val="TableParagraph"/>
              <w:spacing w:line="244" w:lineRule="exact"/>
              <w:ind w:left="7"/>
              <w:jc w:val="center"/>
            </w:pPr>
            <w:r>
              <w:t>4</w:t>
            </w:r>
          </w:p>
        </w:tc>
        <w:tc>
          <w:tcPr>
            <w:tcW w:w="1551" w:type="dxa"/>
          </w:tcPr>
          <w:p w14:paraId="4E857D78" w14:textId="77777777" w:rsidR="00531341" w:rsidRDefault="00E41A10">
            <w:pPr>
              <w:pStyle w:val="TableParagraph"/>
              <w:spacing w:line="244" w:lineRule="exact"/>
              <w:ind w:left="11"/>
              <w:jc w:val="center"/>
            </w:pPr>
            <w:r>
              <w:t>5</w:t>
            </w:r>
          </w:p>
        </w:tc>
      </w:tr>
      <w:tr w:rsidR="00531341" w14:paraId="08240A70" w14:textId="77777777">
        <w:trPr>
          <w:trHeight w:val="3288"/>
        </w:trPr>
        <w:tc>
          <w:tcPr>
            <w:tcW w:w="2132" w:type="dxa"/>
          </w:tcPr>
          <w:p w14:paraId="0148EB84" w14:textId="77777777" w:rsidR="00531341" w:rsidRDefault="00E41A10">
            <w:pPr>
              <w:pStyle w:val="TableParagraph"/>
              <w:spacing w:line="242" w:lineRule="auto"/>
              <w:ind w:left="143" w:right="132" w:hanging="4"/>
              <w:jc w:val="center"/>
            </w:pPr>
            <w:r>
              <w:t>Тема 1. Понятие и виды преступлений в сфере</w:t>
            </w:r>
          </w:p>
          <w:p w14:paraId="657FD8EE" w14:textId="77777777" w:rsidR="00531341" w:rsidRDefault="00E41A10">
            <w:pPr>
              <w:pStyle w:val="TableParagraph"/>
              <w:spacing w:line="242" w:lineRule="auto"/>
              <w:ind w:left="113" w:right="100"/>
              <w:jc w:val="center"/>
            </w:pPr>
            <w:r>
              <w:rPr>
                <w:spacing w:val="-1"/>
              </w:rPr>
              <w:t xml:space="preserve">экономической </w:t>
            </w:r>
            <w:r>
              <w:t>деятельности.</w:t>
            </w:r>
          </w:p>
          <w:p w14:paraId="74B20238" w14:textId="77777777" w:rsidR="00531341" w:rsidRDefault="00E41A10">
            <w:pPr>
              <w:pStyle w:val="TableParagraph"/>
              <w:ind w:left="336" w:right="323" w:firstLine="4"/>
              <w:jc w:val="center"/>
            </w:pPr>
            <w:r>
              <w:t xml:space="preserve">Общая </w:t>
            </w:r>
            <w:r>
              <w:rPr>
                <w:spacing w:val="-1"/>
              </w:rPr>
              <w:t xml:space="preserve">характеристика </w:t>
            </w:r>
            <w:r>
              <w:t>преступлений</w:t>
            </w:r>
          </w:p>
        </w:tc>
        <w:tc>
          <w:tcPr>
            <w:tcW w:w="1983" w:type="dxa"/>
          </w:tcPr>
          <w:p w14:paraId="6C0C08E4" w14:textId="77777777" w:rsidR="00531341" w:rsidRDefault="00E41A10">
            <w:pPr>
              <w:pStyle w:val="TableParagraph"/>
              <w:spacing w:line="242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24BDF80F" w14:textId="77777777" w:rsidR="00531341" w:rsidRDefault="00E41A10">
            <w:pPr>
              <w:pStyle w:val="TableParagraph"/>
              <w:tabs>
                <w:tab w:val="left" w:pos="1516"/>
                <w:tab w:val="left" w:pos="1750"/>
                <w:tab w:val="left" w:pos="2186"/>
                <w:tab w:val="left" w:pos="2246"/>
              </w:tabs>
              <w:ind w:left="110" w:right="99"/>
            </w:pPr>
            <w:r>
              <w:t>Понятие</w:t>
            </w:r>
            <w:r>
              <w:tab/>
              <w:t>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 xml:space="preserve">виды </w:t>
            </w:r>
            <w:r>
              <w:t>преступлений</w:t>
            </w:r>
            <w:r>
              <w:tab/>
            </w:r>
            <w:r>
              <w:tab/>
              <w:t>в</w:t>
            </w:r>
            <w:r>
              <w:tab/>
            </w:r>
            <w:r>
              <w:rPr>
                <w:spacing w:val="-5"/>
              </w:rPr>
              <w:t xml:space="preserve">сфере </w:t>
            </w:r>
            <w:r>
              <w:t>экономической деятельности</w:t>
            </w:r>
          </w:p>
          <w:p w14:paraId="26E21A36" w14:textId="77777777" w:rsidR="00531341" w:rsidRDefault="00E41A10">
            <w:pPr>
              <w:pStyle w:val="TableParagraph"/>
              <w:tabs>
                <w:tab w:val="left" w:pos="1861"/>
              </w:tabs>
              <w:ind w:left="110"/>
            </w:pPr>
            <w:r>
              <w:t>Особенности</w:t>
            </w:r>
            <w:r>
              <w:tab/>
              <w:t>предмета</w:t>
            </w:r>
          </w:p>
          <w:p w14:paraId="4B145D63" w14:textId="77777777" w:rsidR="00531341" w:rsidRDefault="00E41A10">
            <w:pPr>
              <w:pStyle w:val="TableParagraph"/>
              <w:tabs>
                <w:tab w:val="left" w:pos="2174"/>
                <w:tab w:val="left" w:pos="2504"/>
              </w:tabs>
              <w:ind w:left="110" w:right="95"/>
            </w:pPr>
            <w:r>
              <w:t>преступления</w:t>
            </w:r>
            <w:r>
              <w:tab/>
            </w:r>
            <w:r>
              <w:tab/>
            </w:r>
            <w:r>
              <w:rPr>
                <w:spacing w:val="-9"/>
              </w:rPr>
              <w:t xml:space="preserve">по </w:t>
            </w:r>
            <w:r>
              <w:t>уголовным</w:t>
            </w:r>
            <w:r>
              <w:tab/>
            </w:r>
            <w:r>
              <w:rPr>
                <w:spacing w:val="-4"/>
              </w:rPr>
              <w:t xml:space="preserve">делам </w:t>
            </w:r>
            <w:r>
              <w:t>экономической направленности</w:t>
            </w:r>
          </w:p>
          <w:p w14:paraId="674F7BA6" w14:textId="77777777" w:rsidR="00531341" w:rsidRDefault="00E41A10">
            <w:pPr>
              <w:pStyle w:val="TableParagraph"/>
              <w:tabs>
                <w:tab w:val="left" w:pos="1113"/>
                <w:tab w:val="left" w:pos="1554"/>
              </w:tabs>
              <w:spacing w:line="242" w:lineRule="auto"/>
              <w:ind w:left="110" w:right="95"/>
            </w:pPr>
            <w:r>
              <w:t>Объект</w:t>
            </w:r>
            <w:r>
              <w:tab/>
              <w:t>и</w:t>
            </w:r>
            <w:r>
              <w:tab/>
            </w:r>
            <w:r>
              <w:rPr>
                <w:spacing w:val="-3"/>
              </w:rPr>
              <w:t xml:space="preserve">объективная </w:t>
            </w:r>
            <w:r>
              <w:t>сторона</w:t>
            </w:r>
          </w:p>
          <w:p w14:paraId="6F478397" w14:textId="77777777" w:rsidR="00531341" w:rsidRDefault="00E41A10">
            <w:pPr>
              <w:pStyle w:val="TableParagraph"/>
              <w:tabs>
                <w:tab w:val="left" w:pos="1113"/>
                <w:tab w:val="left" w:pos="1458"/>
              </w:tabs>
              <w:spacing w:line="251" w:lineRule="exact"/>
              <w:ind w:left="110"/>
            </w:pPr>
            <w:r>
              <w:t>Субъект</w:t>
            </w:r>
            <w:r>
              <w:tab/>
              <w:t>и</w:t>
            </w:r>
            <w:r>
              <w:tab/>
              <w:t>субъективная</w:t>
            </w:r>
          </w:p>
          <w:p w14:paraId="25903477" w14:textId="77777777" w:rsidR="00531341" w:rsidRDefault="00E41A10">
            <w:pPr>
              <w:pStyle w:val="TableParagraph"/>
              <w:spacing w:line="238" w:lineRule="exact"/>
              <w:ind w:left="110"/>
            </w:pPr>
            <w:r>
              <w:t>сторона преступления</w:t>
            </w:r>
          </w:p>
        </w:tc>
        <w:tc>
          <w:tcPr>
            <w:tcW w:w="1700" w:type="dxa"/>
          </w:tcPr>
          <w:p w14:paraId="28396F68" w14:textId="77777777" w:rsidR="00531341" w:rsidRDefault="00E41A10">
            <w:pPr>
              <w:pStyle w:val="TableParagraph"/>
              <w:spacing w:line="242" w:lineRule="auto"/>
              <w:ind w:left="322" w:right="316" w:firstLine="2"/>
              <w:jc w:val="center"/>
            </w:pPr>
            <w:r>
              <w:t>ПЗ/ Дискуссия,</w:t>
            </w:r>
          </w:p>
          <w:p w14:paraId="3E73A8C5" w14:textId="77777777" w:rsidR="00531341" w:rsidRDefault="00E41A10">
            <w:pPr>
              <w:pStyle w:val="TableParagraph"/>
              <w:spacing w:line="237" w:lineRule="auto"/>
              <w:ind w:left="115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761E6C0C" w14:textId="77777777" w:rsidR="00531341" w:rsidRDefault="00E41A10">
            <w:pPr>
              <w:pStyle w:val="TableParagraph"/>
              <w:spacing w:line="242" w:lineRule="auto"/>
              <w:ind w:left="226" w:right="190" w:firstLine="211"/>
            </w:pPr>
            <w:r>
              <w:t>устная, письменная</w:t>
            </w:r>
          </w:p>
        </w:tc>
      </w:tr>
      <w:tr w:rsidR="00531341" w14:paraId="2F5598F2" w14:textId="77777777">
        <w:trPr>
          <w:trHeight w:val="3798"/>
        </w:trPr>
        <w:tc>
          <w:tcPr>
            <w:tcW w:w="2132" w:type="dxa"/>
          </w:tcPr>
          <w:p w14:paraId="69B12AC0" w14:textId="77777777" w:rsidR="00531341" w:rsidRDefault="00E41A10">
            <w:pPr>
              <w:pStyle w:val="TableParagraph"/>
              <w:spacing w:line="244" w:lineRule="exact"/>
              <w:ind w:left="106" w:right="100"/>
              <w:jc w:val="center"/>
            </w:pPr>
            <w:r>
              <w:t>Тема 2.</w:t>
            </w:r>
          </w:p>
          <w:p w14:paraId="4CC1ED34" w14:textId="77777777" w:rsidR="00531341" w:rsidRDefault="00E41A10">
            <w:pPr>
              <w:pStyle w:val="TableParagraph"/>
              <w:spacing w:before="2"/>
              <w:ind w:left="134" w:right="126" w:firstLine="5"/>
              <w:jc w:val="center"/>
            </w:pPr>
            <w:r>
              <w:t xml:space="preserve">Преступления, нарушающие отношения, гарантирующие право на занятие </w:t>
            </w:r>
            <w:r>
              <w:rPr>
                <w:spacing w:val="-1"/>
              </w:rPr>
              <w:t xml:space="preserve">предпринимательск </w:t>
            </w:r>
            <w:r>
              <w:rPr>
                <w:spacing w:val="-3"/>
              </w:rPr>
              <w:t xml:space="preserve">ой </w:t>
            </w:r>
            <w:r>
              <w:t xml:space="preserve">деятельностью и обеспечивающие порядок действий должностных лиц в сфере </w:t>
            </w:r>
            <w:r>
              <w:rPr>
                <w:spacing w:val="-1"/>
              </w:rPr>
              <w:t xml:space="preserve">предпринимательст </w:t>
            </w:r>
            <w:r>
              <w:t>ва</w:t>
            </w:r>
          </w:p>
        </w:tc>
        <w:tc>
          <w:tcPr>
            <w:tcW w:w="1983" w:type="dxa"/>
          </w:tcPr>
          <w:p w14:paraId="46B5BB7B" w14:textId="77777777" w:rsidR="00531341" w:rsidRDefault="00E41A10">
            <w:pPr>
              <w:pStyle w:val="TableParagraph"/>
              <w:spacing w:line="242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44E6447C" w14:textId="77777777" w:rsidR="00531341" w:rsidRDefault="00E41A10">
            <w:pPr>
              <w:pStyle w:val="TableParagraph"/>
              <w:tabs>
                <w:tab w:val="left" w:pos="839"/>
                <w:tab w:val="left" w:pos="2608"/>
              </w:tabs>
              <w:ind w:left="110" w:right="94"/>
            </w:pPr>
            <w:r>
              <w:t>Предпринимательская деятельность и правовые гарантии ее защиты Уголовная ответственность за</w:t>
            </w:r>
            <w:r>
              <w:tab/>
            </w:r>
            <w:r>
              <w:rPr>
                <w:spacing w:val="-1"/>
              </w:rPr>
              <w:t xml:space="preserve">воспрепятствование </w:t>
            </w:r>
            <w:r>
              <w:t>законной предпринимательской</w:t>
            </w:r>
            <w:r>
              <w:tab/>
              <w:t>и иной деятельности; осуществлять предпринимательскую деятельность;</w:t>
            </w:r>
          </w:p>
          <w:p w14:paraId="50DE2AFA" w14:textId="77777777" w:rsidR="00531341" w:rsidRDefault="00E41A10">
            <w:pPr>
              <w:pStyle w:val="TableParagraph"/>
              <w:ind w:left="110" w:right="95"/>
              <w:jc w:val="both"/>
            </w:pPr>
            <w:r>
              <w:t>Уголовная ответственность за регистрацию незаконных сделок с недвижимым</w:t>
            </w:r>
          </w:p>
          <w:p w14:paraId="7623A22B" w14:textId="77777777" w:rsidR="00531341" w:rsidRDefault="00E41A10">
            <w:pPr>
              <w:pStyle w:val="TableParagraph"/>
              <w:spacing w:line="243" w:lineRule="exact"/>
              <w:ind w:left="110"/>
            </w:pPr>
            <w:r>
              <w:t>имуществом</w:t>
            </w:r>
          </w:p>
        </w:tc>
        <w:tc>
          <w:tcPr>
            <w:tcW w:w="1700" w:type="dxa"/>
          </w:tcPr>
          <w:p w14:paraId="5011344C" w14:textId="77777777" w:rsidR="00531341" w:rsidRDefault="00E41A10">
            <w:pPr>
              <w:pStyle w:val="TableParagraph"/>
              <w:spacing w:line="242" w:lineRule="auto"/>
              <w:ind w:left="322" w:right="317" w:firstLine="2"/>
              <w:jc w:val="center"/>
            </w:pPr>
            <w:r>
              <w:t xml:space="preserve">ПЗ/ </w:t>
            </w:r>
            <w:r>
              <w:rPr>
                <w:spacing w:val="-1"/>
              </w:rPr>
              <w:t>Дискуссия,</w:t>
            </w:r>
          </w:p>
          <w:p w14:paraId="3F101802" w14:textId="77777777" w:rsidR="00531341" w:rsidRDefault="00E41A10">
            <w:pPr>
              <w:pStyle w:val="TableParagraph"/>
              <w:spacing w:line="237" w:lineRule="auto"/>
              <w:ind w:left="115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6775DABE" w14:textId="77777777" w:rsidR="00531341" w:rsidRDefault="00E41A10">
            <w:pPr>
              <w:pStyle w:val="TableParagraph"/>
              <w:spacing w:line="242" w:lineRule="auto"/>
              <w:ind w:left="226" w:right="190" w:firstLine="211"/>
            </w:pPr>
            <w:r>
              <w:t>устная, письменная</w:t>
            </w:r>
          </w:p>
        </w:tc>
      </w:tr>
      <w:tr w:rsidR="00E41A10" w14:paraId="6545240F" w14:textId="77777777" w:rsidTr="00E41A10">
        <w:trPr>
          <w:trHeight w:val="4314"/>
        </w:trPr>
        <w:tc>
          <w:tcPr>
            <w:tcW w:w="2132" w:type="dxa"/>
          </w:tcPr>
          <w:p w14:paraId="01D9414D" w14:textId="77777777" w:rsidR="00E41A10" w:rsidRDefault="00E41A10">
            <w:pPr>
              <w:pStyle w:val="TableParagraph"/>
              <w:spacing w:line="244" w:lineRule="exact"/>
              <w:ind w:left="720"/>
              <w:jc w:val="both"/>
            </w:pPr>
            <w:r>
              <w:t>Тема 3.</w:t>
            </w:r>
          </w:p>
          <w:p w14:paraId="06AAE218" w14:textId="77777777" w:rsidR="00E41A10" w:rsidRDefault="00E41A10">
            <w:pPr>
              <w:pStyle w:val="TableParagraph"/>
              <w:spacing w:before="1"/>
              <w:ind w:left="441" w:right="361" w:hanging="68"/>
              <w:jc w:val="both"/>
            </w:pPr>
            <w:r>
              <w:t>Преступления, нарушающие отношения,</w:t>
            </w:r>
          </w:p>
          <w:p w14:paraId="64B07242" w14:textId="77777777" w:rsidR="00E41A10" w:rsidRDefault="00E41A10">
            <w:pPr>
              <w:pStyle w:val="TableParagraph"/>
              <w:spacing w:line="242" w:lineRule="exact"/>
              <w:ind w:left="264"/>
            </w:pPr>
            <w:r>
              <w:t>обеспечивающие</w:t>
            </w:r>
          </w:p>
          <w:p w14:paraId="601C4002" w14:textId="77777777" w:rsidR="00E41A10" w:rsidRDefault="00E41A10">
            <w:pPr>
              <w:pStyle w:val="TableParagraph"/>
              <w:spacing w:line="239" w:lineRule="exact"/>
              <w:ind w:left="109" w:right="100"/>
              <w:jc w:val="center"/>
            </w:pPr>
            <w:r>
              <w:t>порядок занятия</w:t>
            </w:r>
          </w:p>
          <w:p w14:paraId="36D068D0" w14:textId="77777777" w:rsidR="00E41A10" w:rsidRDefault="00E41A10" w:rsidP="00E41A10">
            <w:pPr>
              <w:pStyle w:val="TableParagraph"/>
              <w:spacing w:before="1"/>
              <w:ind w:left="106" w:right="100"/>
              <w:jc w:val="center"/>
            </w:pPr>
            <w:r>
              <w:t>предпринимательск ой деятельностью</w:t>
            </w:r>
          </w:p>
        </w:tc>
        <w:tc>
          <w:tcPr>
            <w:tcW w:w="1983" w:type="dxa"/>
          </w:tcPr>
          <w:p w14:paraId="7451D677" w14:textId="77777777" w:rsidR="00E41A10" w:rsidRDefault="00E41A10">
            <w:pPr>
              <w:pStyle w:val="TableParagraph"/>
              <w:spacing w:line="242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029D8A72" w14:textId="77777777" w:rsidR="00E41A10" w:rsidRDefault="00E41A10">
            <w:pPr>
              <w:pStyle w:val="TableParagraph"/>
              <w:tabs>
                <w:tab w:val="left" w:pos="1675"/>
              </w:tabs>
              <w:spacing w:line="242" w:lineRule="auto"/>
              <w:ind w:left="110" w:right="97"/>
            </w:pPr>
            <w:r>
              <w:t>Уголовная ответственность за</w:t>
            </w:r>
            <w:r>
              <w:tab/>
            </w:r>
            <w:r>
              <w:rPr>
                <w:spacing w:val="-3"/>
              </w:rPr>
              <w:t>незаконное</w:t>
            </w:r>
          </w:p>
          <w:p w14:paraId="70D4EA96" w14:textId="77777777" w:rsidR="00E41A10" w:rsidRDefault="00E41A10">
            <w:pPr>
              <w:pStyle w:val="TableParagraph"/>
              <w:spacing w:line="246" w:lineRule="exact"/>
              <w:ind w:left="110"/>
            </w:pPr>
            <w:r>
              <w:t>предпринимательство</w:t>
            </w:r>
          </w:p>
          <w:p w14:paraId="33387F05" w14:textId="77777777" w:rsidR="00E41A10" w:rsidRDefault="00E41A10">
            <w:pPr>
              <w:pStyle w:val="TableParagraph"/>
              <w:tabs>
                <w:tab w:val="left" w:pos="1401"/>
              </w:tabs>
              <w:spacing w:line="250" w:lineRule="atLeast"/>
              <w:ind w:left="110" w:right="102"/>
            </w:pPr>
            <w:r>
              <w:t>Уголовная ответственность за</w:t>
            </w:r>
            <w:r>
              <w:tab/>
            </w:r>
            <w:r>
              <w:rPr>
                <w:spacing w:val="-3"/>
              </w:rPr>
              <w:t>производство,</w:t>
            </w:r>
          </w:p>
          <w:p w14:paraId="196DBD68" w14:textId="77777777" w:rsidR="00E41A10" w:rsidRDefault="00E41A10">
            <w:pPr>
              <w:pStyle w:val="TableParagraph"/>
              <w:spacing w:line="239" w:lineRule="exact"/>
              <w:ind w:left="110"/>
              <w:jc w:val="both"/>
            </w:pPr>
            <w:r>
              <w:t>приобретение, хранение,</w:t>
            </w:r>
          </w:p>
          <w:p w14:paraId="22080969" w14:textId="77777777" w:rsidR="00E41A10" w:rsidRDefault="00E41A10">
            <w:pPr>
              <w:pStyle w:val="TableParagraph"/>
              <w:spacing w:before="1"/>
              <w:ind w:left="110" w:right="100"/>
              <w:jc w:val="both"/>
            </w:pPr>
            <w:r>
              <w:t xml:space="preserve">перевозку или </w:t>
            </w:r>
            <w:r>
              <w:rPr>
                <w:spacing w:val="-4"/>
              </w:rPr>
              <w:t xml:space="preserve">сбыт </w:t>
            </w:r>
            <w:r>
              <w:t>немаркированных товаров и</w:t>
            </w:r>
            <w:r>
              <w:rPr>
                <w:spacing w:val="2"/>
              </w:rPr>
              <w:t xml:space="preserve"> </w:t>
            </w:r>
            <w:r>
              <w:t>продукции;</w:t>
            </w:r>
          </w:p>
          <w:p w14:paraId="295DD7B0" w14:textId="77777777" w:rsidR="00E41A10" w:rsidRDefault="00E41A10">
            <w:pPr>
              <w:pStyle w:val="TableParagraph"/>
              <w:ind w:left="110" w:right="100"/>
              <w:jc w:val="both"/>
            </w:pPr>
            <w:r>
              <w:t>Уголовная ответственность за незаконную банковскую деятельность: понятие, отличие от смежных составов;</w:t>
            </w:r>
          </w:p>
          <w:p w14:paraId="10284CEA" w14:textId="77777777" w:rsidR="00E41A10" w:rsidRDefault="00E41A10">
            <w:pPr>
              <w:pStyle w:val="TableParagraph"/>
              <w:spacing w:before="5" w:line="237" w:lineRule="auto"/>
              <w:ind w:left="110" w:right="94"/>
              <w:jc w:val="both"/>
            </w:pPr>
            <w:r>
              <w:t>Незаконное образование (создание, реорганизация)</w:t>
            </w:r>
          </w:p>
          <w:p w14:paraId="751B558B" w14:textId="77777777" w:rsidR="00E41A10" w:rsidRDefault="00E41A10" w:rsidP="00E41A10">
            <w:pPr>
              <w:pStyle w:val="TableParagraph"/>
              <w:spacing w:before="1" w:line="248" w:lineRule="exact"/>
              <w:ind w:left="110"/>
              <w:jc w:val="both"/>
            </w:pPr>
            <w:r>
              <w:t>юридического лица.</w:t>
            </w:r>
          </w:p>
        </w:tc>
        <w:tc>
          <w:tcPr>
            <w:tcW w:w="1700" w:type="dxa"/>
          </w:tcPr>
          <w:p w14:paraId="34AD999A" w14:textId="77777777" w:rsidR="00E41A10" w:rsidRDefault="00E41A10">
            <w:pPr>
              <w:pStyle w:val="TableParagraph"/>
              <w:spacing w:line="242" w:lineRule="auto"/>
              <w:ind w:left="322" w:right="317" w:firstLine="2"/>
              <w:jc w:val="center"/>
            </w:pPr>
            <w:r>
              <w:t xml:space="preserve">ПЗ/ </w:t>
            </w:r>
            <w:r>
              <w:rPr>
                <w:spacing w:val="-1"/>
              </w:rPr>
              <w:t>Дискуссия,</w:t>
            </w:r>
          </w:p>
          <w:p w14:paraId="02EA7633" w14:textId="77777777" w:rsidR="00E41A10" w:rsidRDefault="00E41A10">
            <w:pPr>
              <w:pStyle w:val="TableParagraph"/>
              <w:spacing w:line="242" w:lineRule="auto"/>
              <w:ind w:left="115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77C5406A" w14:textId="77777777" w:rsidR="00E41A10" w:rsidRDefault="00E41A10">
            <w:pPr>
              <w:pStyle w:val="TableParagraph"/>
              <w:spacing w:line="242" w:lineRule="auto"/>
              <w:ind w:left="226" w:right="190" w:firstLine="211"/>
            </w:pPr>
            <w:r>
              <w:t>устная, письменная</w:t>
            </w:r>
          </w:p>
        </w:tc>
      </w:tr>
      <w:tr w:rsidR="00531341" w14:paraId="468AB777" w14:textId="77777777">
        <w:trPr>
          <w:trHeight w:val="3033"/>
        </w:trPr>
        <w:tc>
          <w:tcPr>
            <w:tcW w:w="2132" w:type="dxa"/>
          </w:tcPr>
          <w:p w14:paraId="28854677" w14:textId="77777777" w:rsidR="00531341" w:rsidRDefault="00E41A10">
            <w:pPr>
              <w:pStyle w:val="TableParagraph"/>
              <w:spacing w:line="239" w:lineRule="exact"/>
              <w:ind w:left="106" w:right="100"/>
              <w:jc w:val="center"/>
            </w:pPr>
            <w:r>
              <w:t>Тема 4.</w:t>
            </w:r>
          </w:p>
          <w:p w14:paraId="1BED161B" w14:textId="77777777" w:rsidR="00531341" w:rsidRDefault="00E41A10">
            <w:pPr>
              <w:pStyle w:val="TableParagraph"/>
              <w:spacing w:before="1"/>
              <w:ind w:left="163" w:right="153" w:firstLine="2"/>
              <w:jc w:val="center"/>
            </w:pPr>
            <w:r>
              <w:t xml:space="preserve">Преступления, нарушающие отношения, обеспечивающие порядок совершения </w:t>
            </w:r>
            <w:r>
              <w:rPr>
                <w:spacing w:val="-5"/>
              </w:rPr>
              <w:t xml:space="preserve">сделок </w:t>
            </w:r>
            <w:r>
              <w:t>и иных операций с имуществом</w:t>
            </w:r>
          </w:p>
        </w:tc>
        <w:tc>
          <w:tcPr>
            <w:tcW w:w="1983" w:type="dxa"/>
          </w:tcPr>
          <w:p w14:paraId="7175B93C" w14:textId="77777777" w:rsidR="00531341" w:rsidRDefault="00E41A10">
            <w:pPr>
              <w:pStyle w:val="TableParagraph"/>
              <w:spacing w:line="239" w:lineRule="exact"/>
              <w:ind w:left="566"/>
            </w:pPr>
            <w:r>
              <w:t>Текущий</w:t>
            </w:r>
          </w:p>
          <w:p w14:paraId="4C50322D" w14:textId="77777777" w:rsidR="00531341" w:rsidRDefault="00E41A10">
            <w:pPr>
              <w:pStyle w:val="TableParagraph"/>
              <w:spacing w:before="1"/>
              <w:ind w:left="562"/>
            </w:pPr>
            <w:r>
              <w:t>контроль</w:t>
            </w:r>
          </w:p>
        </w:tc>
        <w:tc>
          <w:tcPr>
            <w:tcW w:w="2842" w:type="dxa"/>
          </w:tcPr>
          <w:p w14:paraId="3BA1BA18" w14:textId="77777777" w:rsidR="00531341" w:rsidRDefault="00E41A10">
            <w:pPr>
              <w:pStyle w:val="TableParagraph"/>
              <w:spacing w:line="239" w:lineRule="exact"/>
              <w:ind w:left="110"/>
            </w:pPr>
            <w:r>
              <w:t>Уголовная</w:t>
            </w:r>
            <w:r>
              <w:rPr>
                <w:spacing w:val="17"/>
              </w:rPr>
              <w:t xml:space="preserve"> </w:t>
            </w:r>
            <w:r>
              <w:t>ответственность</w:t>
            </w:r>
          </w:p>
          <w:p w14:paraId="466D0B14" w14:textId="77777777" w:rsidR="00531341" w:rsidRDefault="00E41A10">
            <w:pPr>
              <w:pStyle w:val="TableParagraph"/>
              <w:tabs>
                <w:tab w:val="left" w:pos="1329"/>
                <w:tab w:val="left" w:pos="1526"/>
                <w:tab w:val="left" w:pos="1774"/>
                <w:tab w:val="left" w:pos="1876"/>
                <w:tab w:val="left" w:pos="2030"/>
                <w:tab w:val="left" w:pos="2187"/>
              </w:tabs>
              <w:spacing w:before="1"/>
              <w:ind w:left="110" w:right="93"/>
            </w:pPr>
            <w:r>
              <w:t>за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легализацию </w:t>
            </w:r>
            <w:r>
              <w:t>(отмывание)</w:t>
            </w:r>
            <w:r>
              <w:tab/>
            </w:r>
            <w:r>
              <w:tab/>
            </w:r>
            <w:r>
              <w:tab/>
              <w:t>денежных средств</w:t>
            </w:r>
            <w:r>
              <w:tab/>
              <w:t>или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иного </w:t>
            </w:r>
            <w:r>
              <w:t>имущества, приобретенных другими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лицами </w:t>
            </w:r>
            <w:r>
              <w:t xml:space="preserve">преступным </w:t>
            </w:r>
            <w:r>
              <w:rPr>
                <w:spacing w:val="-2"/>
              </w:rPr>
              <w:t xml:space="preserve">путем; </w:t>
            </w:r>
            <w:r>
              <w:t>Уголовная ответственность за приобретение или сбыт имущества,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>заведомо</w:t>
            </w:r>
          </w:p>
          <w:p w14:paraId="604EC85E" w14:textId="77777777" w:rsidR="00531341" w:rsidRDefault="00E41A10">
            <w:pPr>
              <w:pStyle w:val="TableParagraph"/>
              <w:tabs>
                <w:tab w:val="left" w:pos="1574"/>
              </w:tabs>
              <w:spacing w:line="254" w:lineRule="exact"/>
              <w:ind w:left="110" w:right="99"/>
            </w:pPr>
            <w:r>
              <w:t>добытого</w:t>
            </w:r>
            <w:r>
              <w:tab/>
            </w:r>
            <w:r>
              <w:rPr>
                <w:spacing w:val="-3"/>
              </w:rPr>
              <w:t xml:space="preserve">преступным </w:t>
            </w:r>
            <w:r>
              <w:t>путем.</w:t>
            </w:r>
          </w:p>
        </w:tc>
        <w:tc>
          <w:tcPr>
            <w:tcW w:w="1700" w:type="dxa"/>
          </w:tcPr>
          <w:p w14:paraId="4969B0A3" w14:textId="77777777" w:rsidR="00531341" w:rsidRDefault="00E41A10">
            <w:pPr>
              <w:pStyle w:val="TableParagraph"/>
              <w:spacing w:line="239" w:lineRule="exact"/>
              <w:ind w:left="112" w:right="106"/>
              <w:jc w:val="center"/>
            </w:pPr>
            <w:r>
              <w:t>ПЗ/</w:t>
            </w:r>
          </w:p>
          <w:p w14:paraId="76AA4C08" w14:textId="77777777" w:rsidR="00531341" w:rsidRDefault="00E41A10">
            <w:pPr>
              <w:pStyle w:val="TableParagraph"/>
              <w:spacing w:before="1"/>
              <w:ind w:left="116" w:right="106" w:hanging="5"/>
              <w:jc w:val="center"/>
            </w:pPr>
            <w:r>
              <w:t>Дискуссия, опрос, решение задач</w:t>
            </w:r>
          </w:p>
        </w:tc>
        <w:tc>
          <w:tcPr>
            <w:tcW w:w="1551" w:type="dxa"/>
          </w:tcPr>
          <w:p w14:paraId="7E33C18B" w14:textId="77777777" w:rsidR="00531341" w:rsidRDefault="00E41A10">
            <w:pPr>
              <w:pStyle w:val="TableParagraph"/>
              <w:spacing w:line="239" w:lineRule="exact"/>
              <w:ind w:left="196" w:right="188"/>
              <w:jc w:val="center"/>
            </w:pPr>
            <w:r>
              <w:t>устная,</w:t>
            </w:r>
          </w:p>
          <w:p w14:paraId="2294EE67" w14:textId="77777777" w:rsidR="00531341" w:rsidRDefault="00E41A10">
            <w:pPr>
              <w:pStyle w:val="TableParagraph"/>
              <w:spacing w:before="1"/>
              <w:ind w:left="208" w:right="188"/>
              <w:jc w:val="center"/>
            </w:pPr>
            <w:r>
              <w:t>письменная</w:t>
            </w:r>
          </w:p>
        </w:tc>
      </w:tr>
      <w:tr w:rsidR="00531341" w14:paraId="1DC9614D" w14:textId="77777777">
        <w:trPr>
          <w:trHeight w:val="4052"/>
        </w:trPr>
        <w:tc>
          <w:tcPr>
            <w:tcW w:w="2132" w:type="dxa"/>
          </w:tcPr>
          <w:p w14:paraId="52AD2619" w14:textId="77777777" w:rsidR="00531341" w:rsidRDefault="00E41A10">
            <w:pPr>
              <w:pStyle w:val="TableParagraph"/>
              <w:spacing w:line="239" w:lineRule="exact"/>
              <w:ind w:left="106" w:right="100"/>
              <w:jc w:val="center"/>
            </w:pPr>
            <w:r>
              <w:lastRenderedPageBreak/>
              <w:t>Тема 5.</w:t>
            </w:r>
          </w:p>
          <w:p w14:paraId="579B6D10" w14:textId="77777777" w:rsidR="00531341" w:rsidRDefault="00E41A10">
            <w:pPr>
              <w:pStyle w:val="TableParagraph"/>
              <w:spacing w:before="1"/>
              <w:ind w:left="259" w:right="242" w:hanging="4"/>
              <w:jc w:val="center"/>
            </w:pPr>
            <w:r>
              <w:t xml:space="preserve">Преступления, нарушающие отношения, </w:t>
            </w:r>
            <w:r>
              <w:rPr>
                <w:spacing w:val="-1"/>
              </w:rPr>
              <w:t>складывающиеся</w:t>
            </w:r>
          </w:p>
          <w:p w14:paraId="00B3F2CE" w14:textId="77777777" w:rsidR="00531341" w:rsidRDefault="00E41A10">
            <w:pPr>
              <w:pStyle w:val="TableParagraph"/>
              <w:spacing w:before="1"/>
              <w:ind w:left="108" w:right="100"/>
              <w:jc w:val="center"/>
            </w:pPr>
            <w:r>
              <w:t>между кредиторами и должниками в связи с получением и использованием кредитов, а также отношения, обеспечивающие порядок осуществления</w:t>
            </w:r>
          </w:p>
          <w:p w14:paraId="12768335" w14:textId="77777777" w:rsidR="00531341" w:rsidRDefault="00E41A10">
            <w:pPr>
              <w:pStyle w:val="TableParagraph"/>
              <w:spacing w:line="254" w:lineRule="exact"/>
              <w:ind w:left="494" w:right="481" w:hanging="3"/>
              <w:jc w:val="center"/>
            </w:pPr>
            <w:r>
              <w:t>процедуры банкротства</w:t>
            </w:r>
          </w:p>
        </w:tc>
        <w:tc>
          <w:tcPr>
            <w:tcW w:w="1983" w:type="dxa"/>
          </w:tcPr>
          <w:p w14:paraId="67944ED6" w14:textId="77777777" w:rsidR="00531341" w:rsidRDefault="00E41A10">
            <w:pPr>
              <w:pStyle w:val="TableParagraph"/>
              <w:spacing w:line="242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3FA15121" w14:textId="77777777" w:rsidR="00531341" w:rsidRDefault="00E41A10">
            <w:pPr>
              <w:pStyle w:val="TableParagraph"/>
              <w:spacing w:line="242" w:lineRule="auto"/>
              <w:ind w:left="110" w:right="99"/>
              <w:jc w:val="both"/>
            </w:pPr>
            <w:r>
              <w:t>Уголовная ответственность за незаконное получение кредита;</w:t>
            </w:r>
          </w:p>
          <w:p w14:paraId="2AB23801" w14:textId="77777777" w:rsidR="00531341" w:rsidRDefault="00E41A10">
            <w:pPr>
              <w:pStyle w:val="TableParagraph"/>
              <w:tabs>
                <w:tab w:val="left" w:pos="1195"/>
              </w:tabs>
              <w:ind w:left="110" w:right="98"/>
            </w:pPr>
            <w:r>
              <w:t>Уголовная ответственность за неправомерные действия при банкротстве; Уголовная ответственность за</w:t>
            </w:r>
            <w:r>
              <w:tab/>
            </w:r>
            <w:r>
              <w:rPr>
                <w:spacing w:val="-1"/>
              </w:rPr>
              <w:t xml:space="preserve">преднамеренное </w:t>
            </w:r>
            <w:r>
              <w:t>банкротство;</w:t>
            </w:r>
          </w:p>
          <w:p w14:paraId="121B501D" w14:textId="77777777" w:rsidR="00531341" w:rsidRDefault="00E41A10">
            <w:pPr>
              <w:pStyle w:val="TableParagraph"/>
              <w:tabs>
                <w:tab w:val="left" w:pos="1613"/>
              </w:tabs>
              <w:ind w:left="110" w:right="100"/>
              <w:jc w:val="both"/>
            </w:pPr>
            <w:r>
              <w:t xml:space="preserve">Отличие преднамеренного </w:t>
            </w: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  <w:t xml:space="preserve">фиктивного </w:t>
            </w:r>
            <w:r>
              <w:t>банкротства.</w:t>
            </w:r>
          </w:p>
        </w:tc>
        <w:tc>
          <w:tcPr>
            <w:tcW w:w="1700" w:type="dxa"/>
          </w:tcPr>
          <w:p w14:paraId="3CDD2288" w14:textId="77777777" w:rsidR="00531341" w:rsidRDefault="00E41A10">
            <w:pPr>
              <w:pStyle w:val="TableParagraph"/>
              <w:spacing w:line="242" w:lineRule="auto"/>
              <w:ind w:left="322" w:right="317" w:firstLine="2"/>
              <w:jc w:val="center"/>
            </w:pPr>
            <w:r>
              <w:t xml:space="preserve">ПЗ/ </w:t>
            </w:r>
            <w:r>
              <w:rPr>
                <w:spacing w:val="-1"/>
              </w:rPr>
              <w:t>Дискуссия,</w:t>
            </w:r>
          </w:p>
          <w:p w14:paraId="0A828584" w14:textId="77777777" w:rsidR="00531341" w:rsidRDefault="00E41A10">
            <w:pPr>
              <w:pStyle w:val="TableParagraph"/>
              <w:spacing w:line="242" w:lineRule="auto"/>
              <w:ind w:left="115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4C48BEB7" w14:textId="77777777" w:rsidR="00531341" w:rsidRDefault="00E41A10">
            <w:pPr>
              <w:pStyle w:val="TableParagraph"/>
              <w:spacing w:line="242" w:lineRule="auto"/>
              <w:ind w:left="226" w:right="190" w:firstLine="211"/>
            </w:pPr>
            <w:r>
              <w:t>устная, письменная</w:t>
            </w:r>
          </w:p>
        </w:tc>
      </w:tr>
      <w:tr w:rsidR="00531341" w14:paraId="78D2C209" w14:textId="77777777">
        <w:trPr>
          <w:trHeight w:val="3034"/>
        </w:trPr>
        <w:tc>
          <w:tcPr>
            <w:tcW w:w="2132" w:type="dxa"/>
          </w:tcPr>
          <w:p w14:paraId="51A69340" w14:textId="77777777" w:rsidR="00531341" w:rsidRDefault="00E41A10">
            <w:pPr>
              <w:pStyle w:val="TableParagraph"/>
              <w:spacing w:line="237" w:lineRule="exact"/>
              <w:ind w:left="106" w:right="100"/>
              <w:jc w:val="center"/>
            </w:pPr>
            <w:r>
              <w:t>Тема 6.</w:t>
            </w:r>
          </w:p>
          <w:p w14:paraId="7E6BD4A4" w14:textId="77777777" w:rsidR="00531341" w:rsidRDefault="00E41A10">
            <w:pPr>
              <w:pStyle w:val="TableParagraph"/>
              <w:ind w:left="143" w:right="136" w:firstLine="5"/>
              <w:jc w:val="center"/>
            </w:pPr>
            <w:r>
              <w:t xml:space="preserve">Преступления, нарушающие отношения, поддерживающие </w:t>
            </w:r>
            <w:r>
              <w:rPr>
                <w:spacing w:val="-1"/>
              </w:rPr>
              <w:t xml:space="preserve">конкурентоспособн </w:t>
            </w:r>
            <w:r>
              <w:t>ость хозяйствующих и иных субъектов, право свободного поведения их</w:t>
            </w:r>
            <w:r>
              <w:rPr>
                <w:spacing w:val="-3"/>
              </w:rPr>
              <w:t xml:space="preserve"> </w:t>
            </w:r>
            <w:r>
              <w:t>в</w:t>
            </w:r>
          </w:p>
          <w:p w14:paraId="09C981FB" w14:textId="77777777" w:rsidR="00531341" w:rsidRDefault="00E41A10">
            <w:pPr>
              <w:pStyle w:val="TableParagraph"/>
              <w:spacing w:line="248" w:lineRule="exact"/>
              <w:ind w:left="110" w:right="100"/>
              <w:jc w:val="center"/>
            </w:pPr>
            <w:r>
              <w:t>рамках</w:t>
            </w:r>
            <w:r>
              <w:rPr>
                <w:spacing w:val="-3"/>
              </w:rPr>
              <w:t xml:space="preserve"> </w:t>
            </w:r>
            <w:r>
              <w:t>закона</w:t>
            </w:r>
          </w:p>
        </w:tc>
        <w:tc>
          <w:tcPr>
            <w:tcW w:w="1983" w:type="dxa"/>
          </w:tcPr>
          <w:p w14:paraId="128C2AF7" w14:textId="77777777" w:rsidR="00531341" w:rsidRDefault="00E41A10">
            <w:pPr>
              <w:pStyle w:val="TableParagraph"/>
              <w:spacing w:line="237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265902B9" w14:textId="77777777" w:rsidR="00531341" w:rsidRDefault="00E41A10">
            <w:pPr>
              <w:pStyle w:val="TableParagraph"/>
              <w:tabs>
                <w:tab w:val="left" w:pos="1416"/>
              </w:tabs>
              <w:spacing w:line="237" w:lineRule="auto"/>
              <w:ind w:left="110" w:right="101"/>
            </w:pPr>
            <w:r>
              <w:t>Уголовная ответственность за</w:t>
            </w:r>
            <w:r>
              <w:tab/>
            </w:r>
            <w:r>
              <w:rPr>
                <w:spacing w:val="-4"/>
              </w:rPr>
              <w:t>недопущение,</w:t>
            </w:r>
          </w:p>
          <w:p w14:paraId="3FCA4780" w14:textId="77777777" w:rsidR="00531341" w:rsidRDefault="00E41A10">
            <w:pPr>
              <w:pStyle w:val="TableParagraph"/>
              <w:tabs>
                <w:tab w:val="left" w:pos="830"/>
                <w:tab w:val="left" w:pos="2379"/>
                <w:tab w:val="left" w:pos="2618"/>
              </w:tabs>
              <w:ind w:left="110" w:right="94"/>
            </w:pPr>
            <w:r>
              <w:t>ограничение</w:t>
            </w:r>
            <w:r>
              <w:tab/>
              <w:t>или устранение конкуренции; Уголовная ответственность за</w:t>
            </w:r>
            <w:r>
              <w:tab/>
              <w:t>принуждение</w:t>
            </w:r>
            <w:r>
              <w:tab/>
            </w:r>
            <w:r>
              <w:tab/>
              <w:t xml:space="preserve">к совершению сделки или </w:t>
            </w:r>
            <w:r>
              <w:rPr>
                <w:spacing w:val="-11"/>
              </w:rPr>
              <w:t xml:space="preserve">к </w:t>
            </w:r>
            <w:r>
              <w:t xml:space="preserve">отказу </w:t>
            </w:r>
            <w:r>
              <w:rPr>
                <w:spacing w:val="-3"/>
              </w:rPr>
              <w:t xml:space="preserve">от </w:t>
            </w:r>
            <w:r>
              <w:t xml:space="preserve">ее совершения; Незаконное использование товарного   знака: </w:t>
            </w:r>
            <w:r>
              <w:rPr>
                <w:spacing w:val="5"/>
              </w:rPr>
              <w:t xml:space="preserve"> </w:t>
            </w:r>
            <w:r>
              <w:t>понятие,</w:t>
            </w:r>
          </w:p>
          <w:p w14:paraId="4E25E09A" w14:textId="77777777" w:rsidR="00531341" w:rsidRDefault="00E41A10">
            <w:pPr>
              <w:pStyle w:val="TableParagraph"/>
              <w:tabs>
                <w:tab w:val="left" w:pos="1405"/>
                <w:tab w:val="left" w:pos="2522"/>
              </w:tabs>
              <w:spacing w:line="250" w:lineRule="exact"/>
              <w:ind w:left="110" w:right="104"/>
            </w:pPr>
            <w:r>
              <w:t>признаки,</w:t>
            </w:r>
            <w:r>
              <w:tab/>
              <w:t>отличие</w:t>
            </w:r>
            <w:r>
              <w:tab/>
            </w:r>
            <w:r>
              <w:rPr>
                <w:spacing w:val="-11"/>
              </w:rPr>
              <w:t xml:space="preserve">от </w:t>
            </w:r>
            <w:r>
              <w:t>смежных</w:t>
            </w:r>
            <w:r>
              <w:rPr>
                <w:spacing w:val="1"/>
              </w:rPr>
              <w:t xml:space="preserve"> </w:t>
            </w:r>
            <w:r>
              <w:t>составов</w:t>
            </w:r>
          </w:p>
        </w:tc>
        <w:tc>
          <w:tcPr>
            <w:tcW w:w="1700" w:type="dxa"/>
          </w:tcPr>
          <w:p w14:paraId="1E264B64" w14:textId="77777777" w:rsidR="00531341" w:rsidRDefault="00E41A10">
            <w:pPr>
              <w:pStyle w:val="TableParagraph"/>
              <w:spacing w:line="237" w:lineRule="auto"/>
              <w:ind w:left="322" w:right="317" w:firstLine="2"/>
              <w:jc w:val="center"/>
            </w:pPr>
            <w:r>
              <w:t xml:space="preserve">ПЗ/ </w:t>
            </w:r>
            <w:r>
              <w:rPr>
                <w:spacing w:val="-1"/>
              </w:rPr>
              <w:t>Дискуссия,</w:t>
            </w:r>
          </w:p>
          <w:p w14:paraId="3E26EDD5" w14:textId="77777777" w:rsidR="00531341" w:rsidRDefault="00E41A10">
            <w:pPr>
              <w:pStyle w:val="TableParagraph"/>
              <w:ind w:left="116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767EC830" w14:textId="77777777" w:rsidR="00531341" w:rsidRDefault="00E41A10">
            <w:pPr>
              <w:pStyle w:val="TableParagraph"/>
              <w:spacing w:line="237" w:lineRule="auto"/>
              <w:ind w:left="226" w:right="190" w:firstLine="211"/>
            </w:pPr>
            <w:r>
              <w:t>устная, письменная</w:t>
            </w:r>
          </w:p>
        </w:tc>
      </w:tr>
      <w:tr w:rsidR="000C1FF3" w14:paraId="07B2D47D" w14:textId="77777777" w:rsidTr="00EF43DD">
        <w:trPr>
          <w:trHeight w:val="3047"/>
        </w:trPr>
        <w:tc>
          <w:tcPr>
            <w:tcW w:w="2132" w:type="dxa"/>
          </w:tcPr>
          <w:p w14:paraId="486AC2FD" w14:textId="77777777" w:rsidR="000C1FF3" w:rsidRDefault="000C1FF3">
            <w:pPr>
              <w:pStyle w:val="TableParagraph"/>
              <w:spacing w:line="239" w:lineRule="exact"/>
              <w:ind w:left="720"/>
              <w:jc w:val="both"/>
            </w:pPr>
            <w:r>
              <w:t>Тема 7.</w:t>
            </w:r>
          </w:p>
          <w:p w14:paraId="42C73728" w14:textId="77777777" w:rsidR="000C1FF3" w:rsidRDefault="000C1FF3">
            <w:pPr>
              <w:pStyle w:val="TableParagraph"/>
              <w:spacing w:before="1"/>
              <w:ind w:left="345" w:right="333" w:firstLine="28"/>
              <w:jc w:val="both"/>
            </w:pPr>
            <w:r>
              <w:t>Преступления, нарушающие установленный</w:t>
            </w:r>
          </w:p>
          <w:p w14:paraId="6F9BCBCD" w14:textId="77777777" w:rsidR="000C1FF3" w:rsidRDefault="000C1FF3">
            <w:pPr>
              <w:pStyle w:val="TableParagraph"/>
              <w:spacing w:line="247" w:lineRule="exact"/>
              <w:ind w:left="182"/>
              <w:jc w:val="both"/>
            </w:pPr>
            <w:r>
              <w:t>порядок выпуска в</w:t>
            </w:r>
          </w:p>
          <w:p w14:paraId="46E6623F" w14:textId="77777777" w:rsidR="000C1FF3" w:rsidRDefault="000C1FF3">
            <w:pPr>
              <w:pStyle w:val="TableParagraph"/>
              <w:spacing w:line="239" w:lineRule="exact"/>
              <w:ind w:left="432"/>
            </w:pPr>
            <w:r>
              <w:t>оборот денег,</w:t>
            </w:r>
          </w:p>
          <w:p w14:paraId="0F53DE96" w14:textId="77777777" w:rsidR="000C1FF3" w:rsidRDefault="000C1FF3" w:rsidP="009D4956">
            <w:pPr>
              <w:pStyle w:val="TableParagraph"/>
              <w:spacing w:before="1"/>
              <w:ind w:left="518" w:right="295" w:hanging="197"/>
            </w:pPr>
            <w:r>
              <w:t>ценных бумаг и платежных документов</w:t>
            </w:r>
          </w:p>
        </w:tc>
        <w:tc>
          <w:tcPr>
            <w:tcW w:w="1983" w:type="dxa"/>
          </w:tcPr>
          <w:p w14:paraId="1F8ECFD9" w14:textId="77777777" w:rsidR="000C1FF3" w:rsidRDefault="000C1FF3">
            <w:pPr>
              <w:pStyle w:val="TableParagraph"/>
              <w:spacing w:line="239" w:lineRule="exact"/>
              <w:ind w:left="566"/>
            </w:pPr>
            <w:r>
              <w:t>Текущий</w:t>
            </w:r>
          </w:p>
          <w:p w14:paraId="44C889E1" w14:textId="77777777" w:rsidR="000C1FF3" w:rsidRDefault="000C1FF3">
            <w:pPr>
              <w:pStyle w:val="TableParagraph"/>
              <w:spacing w:before="1"/>
              <w:ind w:left="562"/>
            </w:pPr>
            <w:r>
              <w:t>контроль</w:t>
            </w:r>
          </w:p>
        </w:tc>
        <w:tc>
          <w:tcPr>
            <w:tcW w:w="2842" w:type="dxa"/>
          </w:tcPr>
          <w:p w14:paraId="5C5E529B" w14:textId="77777777" w:rsidR="000C1FF3" w:rsidRDefault="000C1FF3" w:rsidP="00E41A10">
            <w:pPr>
              <w:pStyle w:val="TableParagraph"/>
              <w:spacing w:line="239" w:lineRule="exact"/>
              <w:ind w:left="110"/>
              <w:jc w:val="both"/>
            </w:pPr>
            <w:r>
              <w:t xml:space="preserve">Изготовление, хранение, перевозка или </w:t>
            </w:r>
            <w:r>
              <w:rPr>
                <w:spacing w:val="-5"/>
              </w:rPr>
              <w:t xml:space="preserve">сбыт </w:t>
            </w:r>
            <w:r>
              <w:t xml:space="preserve">поддельных денег или ценных     бумаг:  </w:t>
            </w:r>
            <w:r>
              <w:rPr>
                <w:spacing w:val="37"/>
              </w:rPr>
              <w:t xml:space="preserve"> </w:t>
            </w:r>
            <w:r>
              <w:t>понятие,</w:t>
            </w:r>
          </w:p>
          <w:p w14:paraId="2993E44B" w14:textId="77777777" w:rsidR="000C1FF3" w:rsidRDefault="000C1FF3">
            <w:pPr>
              <w:pStyle w:val="TableParagraph"/>
              <w:spacing w:line="247" w:lineRule="exact"/>
              <w:ind w:left="110"/>
              <w:jc w:val="both"/>
            </w:pPr>
            <w:r>
              <w:t xml:space="preserve">отличие       </w:t>
            </w:r>
            <w:r>
              <w:rPr>
                <w:spacing w:val="-3"/>
              </w:rPr>
              <w:t xml:space="preserve">от      </w:t>
            </w:r>
            <w:r>
              <w:rPr>
                <w:spacing w:val="40"/>
              </w:rPr>
              <w:t xml:space="preserve"> </w:t>
            </w:r>
            <w:r>
              <w:t>смежных</w:t>
            </w:r>
          </w:p>
          <w:p w14:paraId="29A9DEE0" w14:textId="77777777" w:rsidR="000C1FF3" w:rsidRDefault="000C1FF3">
            <w:pPr>
              <w:pStyle w:val="TableParagraph"/>
              <w:spacing w:line="239" w:lineRule="exact"/>
              <w:ind w:left="110"/>
            </w:pPr>
            <w:r>
              <w:t>составов;</w:t>
            </w:r>
          </w:p>
          <w:p w14:paraId="74D7F1BE" w14:textId="77777777" w:rsidR="000C1FF3" w:rsidRDefault="000C1FF3">
            <w:pPr>
              <w:pStyle w:val="TableParagraph"/>
              <w:tabs>
                <w:tab w:val="left" w:pos="1794"/>
              </w:tabs>
              <w:spacing w:before="1"/>
              <w:ind w:left="110" w:right="96"/>
              <w:jc w:val="both"/>
            </w:pPr>
            <w:r>
              <w:t xml:space="preserve">Изготовление или сбыт поддельных кредитных либо расчетных карт </w:t>
            </w:r>
            <w:r>
              <w:rPr>
                <w:spacing w:val="-13"/>
              </w:rPr>
              <w:t xml:space="preserve">и </w:t>
            </w:r>
            <w:r>
              <w:t>платежных документов: понятие,</w:t>
            </w:r>
            <w:r>
              <w:tab/>
            </w:r>
            <w:r>
              <w:rPr>
                <w:spacing w:val="-3"/>
              </w:rPr>
              <w:t>уголовно-</w:t>
            </w:r>
          </w:p>
          <w:p w14:paraId="1B61F2F9" w14:textId="77777777" w:rsidR="000C1FF3" w:rsidRDefault="000C1FF3" w:rsidP="00F60E48">
            <w:pPr>
              <w:pStyle w:val="TableParagraph"/>
              <w:spacing w:before="3" w:line="243" w:lineRule="exact"/>
              <w:ind w:left="110"/>
              <w:jc w:val="both"/>
            </w:pPr>
            <w:r>
              <w:t>правовая характеристика</w:t>
            </w:r>
          </w:p>
        </w:tc>
        <w:tc>
          <w:tcPr>
            <w:tcW w:w="1700" w:type="dxa"/>
          </w:tcPr>
          <w:p w14:paraId="17B2F222" w14:textId="77777777" w:rsidR="000C1FF3" w:rsidRDefault="000C1FF3">
            <w:pPr>
              <w:pStyle w:val="TableParagraph"/>
              <w:spacing w:line="239" w:lineRule="exact"/>
              <w:ind w:left="112" w:right="106"/>
              <w:jc w:val="center"/>
            </w:pPr>
            <w:r>
              <w:t>ПЗ/</w:t>
            </w:r>
          </w:p>
          <w:p w14:paraId="46FFB441" w14:textId="77777777" w:rsidR="000C1FF3" w:rsidRDefault="000C1FF3">
            <w:pPr>
              <w:pStyle w:val="TableParagraph"/>
              <w:spacing w:before="1"/>
              <w:ind w:left="116" w:right="107" w:hanging="4"/>
              <w:jc w:val="center"/>
            </w:pPr>
            <w:r>
              <w:t>Дискуссия, опрос, решение задач</w:t>
            </w:r>
          </w:p>
        </w:tc>
        <w:tc>
          <w:tcPr>
            <w:tcW w:w="1551" w:type="dxa"/>
          </w:tcPr>
          <w:p w14:paraId="5AB2FA67" w14:textId="77777777" w:rsidR="000C1FF3" w:rsidRDefault="000C1FF3">
            <w:pPr>
              <w:pStyle w:val="TableParagraph"/>
              <w:spacing w:line="239" w:lineRule="exact"/>
              <w:ind w:left="196" w:right="188"/>
              <w:jc w:val="center"/>
            </w:pPr>
            <w:r>
              <w:t>устная,</w:t>
            </w:r>
          </w:p>
          <w:p w14:paraId="1F3D24A0" w14:textId="77777777" w:rsidR="000C1FF3" w:rsidRDefault="000C1FF3">
            <w:pPr>
              <w:pStyle w:val="TableParagraph"/>
              <w:spacing w:before="1"/>
              <w:ind w:left="208" w:right="188"/>
              <w:jc w:val="center"/>
            </w:pPr>
            <w:r>
              <w:t>письменная</w:t>
            </w:r>
          </w:p>
        </w:tc>
      </w:tr>
      <w:tr w:rsidR="00531341" w14:paraId="680B0932" w14:textId="77777777">
        <w:trPr>
          <w:trHeight w:val="3039"/>
        </w:trPr>
        <w:tc>
          <w:tcPr>
            <w:tcW w:w="2132" w:type="dxa"/>
          </w:tcPr>
          <w:p w14:paraId="728E6206" w14:textId="77777777" w:rsidR="00531341" w:rsidRDefault="00E41A10">
            <w:pPr>
              <w:pStyle w:val="TableParagraph"/>
              <w:spacing w:line="239" w:lineRule="exact"/>
              <w:ind w:left="106" w:right="100"/>
              <w:jc w:val="center"/>
            </w:pPr>
            <w:r>
              <w:t>Тема 8.</w:t>
            </w:r>
          </w:p>
          <w:p w14:paraId="5B537D3C" w14:textId="77777777" w:rsidR="00531341" w:rsidRDefault="00E41A10">
            <w:pPr>
              <w:pStyle w:val="TableParagraph"/>
              <w:spacing w:before="1"/>
              <w:ind w:left="110" w:right="103" w:firstLine="6"/>
              <w:jc w:val="center"/>
            </w:pPr>
            <w:r>
              <w:t xml:space="preserve">Преступления, посягающие на права инвесторов в сфере оборота ценных бумаг и права иных участников хозяйственных обществ в сфере регистрации и </w:t>
            </w:r>
            <w:r>
              <w:rPr>
                <w:spacing w:val="-5"/>
              </w:rPr>
              <w:t>учета</w:t>
            </w:r>
          </w:p>
          <w:p w14:paraId="2CF846C8" w14:textId="77777777" w:rsidR="00531341" w:rsidRDefault="00E41A10">
            <w:pPr>
              <w:pStyle w:val="TableParagraph"/>
              <w:spacing w:before="1" w:line="248" w:lineRule="exact"/>
              <w:ind w:left="112" w:right="100"/>
              <w:jc w:val="center"/>
            </w:pPr>
            <w:r>
              <w:t>их прав</w:t>
            </w:r>
          </w:p>
        </w:tc>
        <w:tc>
          <w:tcPr>
            <w:tcW w:w="1983" w:type="dxa"/>
          </w:tcPr>
          <w:p w14:paraId="4BC03448" w14:textId="77777777" w:rsidR="00531341" w:rsidRDefault="00E41A10">
            <w:pPr>
              <w:pStyle w:val="TableParagraph"/>
              <w:spacing w:line="239" w:lineRule="exact"/>
              <w:ind w:left="566"/>
            </w:pPr>
            <w:r>
              <w:t>Текущий</w:t>
            </w:r>
          </w:p>
          <w:p w14:paraId="27A28EE4" w14:textId="77777777" w:rsidR="00531341" w:rsidRDefault="00E41A10">
            <w:pPr>
              <w:pStyle w:val="TableParagraph"/>
              <w:spacing w:before="1"/>
              <w:ind w:left="562"/>
            </w:pPr>
            <w:r>
              <w:t>контроль</w:t>
            </w:r>
          </w:p>
        </w:tc>
        <w:tc>
          <w:tcPr>
            <w:tcW w:w="2842" w:type="dxa"/>
          </w:tcPr>
          <w:p w14:paraId="2250876A" w14:textId="77777777" w:rsidR="00531341" w:rsidRDefault="00E41A10">
            <w:pPr>
              <w:pStyle w:val="TableParagraph"/>
              <w:spacing w:line="239" w:lineRule="exact"/>
              <w:ind w:left="110"/>
            </w:pPr>
            <w:r>
              <w:t>Уголовная</w:t>
            </w:r>
            <w:r>
              <w:rPr>
                <w:spacing w:val="17"/>
              </w:rPr>
              <w:t xml:space="preserve"> </w:t>
            </w:r>
            <w:r>
              <w:t>ответственность</w:t>
            </w:r>
          </w:p>
          <w:p w14:paraId="0667A509" w14:textId="77777777" w:rsidR="00531341" w:rsidRDefault="00E41A10">
            <w:pPr>
              <w:pStyle w:val="TableParagraph"/>
              <w:tabs>
                <w:tab w:val="left" w:pos="542"/>
                <w:tab w:val="left" w:pos="1248"/>
                <w:tab w:val="left" w:pos="1318"/>
                <w:tab w:val="left" w:pos="1741"/>
                <w:tab w:val="left" w:pos="2106"/>
                <w:tab w:val="left" w:pos="2379"/>
                <w:tab w:val="left" w:pos="2543"/>
                <w:tab w:val="left" w:pos="2619"/>
              </w:tabs>
              <w:spacing w:before="1"/>
              <w:ind w:left="110" w:right="98"/>
            </w:pPr>
            <w:r>
              <w:t>за</w:t>
            </w:r>
            <w:r>
              <w:tab/>
              <w:t>злоупотребление</w:t>
            </w:r>
            <w:r>
              <w:tab/>
            </w:r>
            <w:r>
              <w:rPr>
                <w:spacing w:val="-5"/>
              </w:rPr>
              <w:t xml:space="preserve">при </w:t>
            </w:r>
            <w:r>
              <w:t>эмиссии ценных бумаг; Ответственность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>уклонение</w:t>
            </w:r>
            <w:r>
              <w:tab/>
            </w:r>
            <w:r>
              <w:tab/>
            </w:r>
            <w:r>
              <w:rPr>
                <w:spacing w:val="-3"/>
              </w:rPr>
              <w:t>от</w:t>
            </w:r>
            <w:r>
              <w:rPr>
                <w:spacing w:val="-3"/>
              </w:rPr>
              <w:tab/>
              <w:t xml:space="preserve">раскрытия </w:t>
            </w:r>
            <w:r>
              <w:t>или</w:t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предоставления </w:t>
            </w:r>
            <w:r>
              <w:t>информации, определенной законодательством</w:t>
            </w:r>
            <w:r>
              <w:tab/>
              <w:t>РФ</w:t>
            </w:r>
            <w:r>
              <w:tab/>
            </w:r>
            <w:r>
              <w:tab/>
            </w:r>
            <w:r>
              <w:rPr>
                <w:spacing w:val="-16"/>
              </w:rPr>
              <w:t xml:space="preserve">о </w:t>
            </w:r>
            <w:r>
              <w:t>ценных бумагах Ответственность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за </w:t>
            </w:r>
            <w:r>
              <w:t xml:space="preserve">нарушение   порядка </w:t>
            </w:r>
            <w:r>
              <w:rPr>
                <w:spacing w:val="31"/>
              </w:rPr>
              <w:t xml:space="preserve"> </w:t>
            </w:r>
            <w:r>
              <w:t>учета</w:t>
            </w:r>
          </w:p>
          <w:p w14:paraId="5132EE3C" w14:textId="77777777" w:rsidR="00531341" w:rsidRDefault="00E41A10">
            <w:pPr>
              <w:pStyle w:val="TableParagraph"/>
              <w:spacing w:before="1" w:line="248" w:lineRule="exact"/>
              <w:ind w:left="110"/>
            </w:pPr>
            <w:r>
              <w:t>прав на ценные бумаги</w:t>
            </w:r>
          </w:p>
        </w:tc>
        <w:tc>
          <w:tcPr>
            <w:tcW w:w="1700" w:type="dxa"/>
          </w:tcPr>
          <w:p w14:paraId="29EA54D5" w14:textId="77777777" w:rsidR="00531341" w:rsidRDefault="00E41A10">
            <w:pPr>
              <w:pStyle w:val="TableParagraph"/>
              <w:spacing w:line="239" w:lineRule="exact"/>
              <w:ind w:left="112" w:right="106"/>
              <w:jc w:val="center"/>
            </w:pPr>
            <w:r>
              <w:t>ПЗ/</w:t>
            </w:r>
          </w:p>
          <w:p w14:paraId="1DC52B79" w14:textId="77777777" w:rsidR="00531341" w:rsidRDefault="00E41A10">
            <w:pPr>
              <w:pStyle w:val="TableParagraph"/>
              <w:spacing w:before="1"/>
              <w:ind w:left="116" w:right="107" w:hanging="4"/>
              <w:jc w:val="center"/>
            </w:pPr>
            <w:r>
              <w:t>Дискуссия, опрос, решение задач</w:t>
            </w:r>
          </w:p>
        </w:tc>
        <w:tc>
          <w:tcPr>
            <w:tcW w:w="1551" w:type="dxa"/>
          </w:tcPr>
          <w:p w14:paraId="30218E5C" w14:textId="77777777" w:rsidR="00531341" w:rsidRDefault="00E41A10">
            <w:pPr>
              <w:pStyle w:val="TableParagraph"/>
              <w:spacing w:line="239" w:lineRule="exact"/>
              <w:ind w:left="196" w:right="188"/>
              <w:jc w:val="center"/>
            </w:pPr>
            <w:r>
              <w:t>устная,</w:t>
            </w:r>
          </w:p>
          <w:p w14:paraId="125F2B41" w14:textId="77777777" w:rsidR="00531341" w:rsidRDefault="00E41A10">
            <w:pPr>
              <w:pStyle w:val="TableParagraph"/>
              <w:spacing w:before="1"/>
              <w:ind w:left="208" w:right="188"/>
              <w:jc w:val="center"/>
            </w:pPr>
            <w:r>
              <w:t>письменная</w:t>
            </w:r>
          </w:p>
        </w:tc>
      </w:tr>
      <w:tr w:rsidR="00531341" w14:paraId="779E8083" w14:textId="77777777">
        <w:trPr>
          <w:trHeight w:val="4301"/>
        </w:trPr>
        <w:tc>
          <w:tcPr>
            <w:tcW w:w="2132" w:type="dxa"/>
          </w:tcPr>
          <w:p w14:paraId="0A6C9FEE" w14:textId="77777777" w:rsidR="00531341" w:rsidRDefault="00E41A10">
            <w:pPr>
              <w:pStyle w:val="TableParagraph"/>
              <w:spacing w:line="239" w:lineRule="exact"/>
              <w:ind w:left="106" w:right="100"/>
              <w:jc w:val="center"/>
            </w:pPr>
            <w:r>
              <w:lastRenderedPageBreak/>
              <w:t>Тема 9.</w:t>
            </w:r>
          </w:p>
          <w:p w14:paraId="04401BFF" w14:textId="77777777" w:rsidR="00531341" w:rsidRDefault="00E41A10">
            <w:pPr>
              <w:pStyle w:val="TableParagraph"/>
              <w:spacing w:before="1"/>
              <w:ind w:left="177" w:right="165" w:hanging="1"/>
              <w:jc w:val="center"/>
            </w:pPr>
            <w:r>
              <w:t xml:space="preserve">Преступления, нарушающие отношения, складывающиеся </w:t>
            </w:r>
            <w:r>
              <w:rPr>
                <w:spacing w:val="-15"/>
              </w:rPr>
              <w:t>в</w:t>
            </w:r>
          </w:p>
          <w:p w14:paraId="2A7EB166" w14:textId="77777777" w:rsidR="00531341" w:rsidRDefault="00E41A10">
            <w:pPr>
              <w:pStyle w:val="TableParagraph"/>
              <w:ind w:left="148" w:right="135"/>
              <w:jc w:val="center"/>
            </w:pPr>
            <w:r>
              <w:t>сфере таможенного регулирования экономической деятельности по поводу перемещения товаров и уплаты таможенных платежей</w:t>
            </w:r>
          </w:p>
        </w:tc>
        <w:tc>
          <w:tcPr>
            <w:tcW w:w="1983" w:type="dxa"/>
          </w:tcPr>
          <w:p w14:paraId="59684C87" w14:textId="77777777" w:rsidR="00531341" w:rsidRDefault="00E41A10">
            <w:pPr>
              <w:pStyle w:val="TableParagraph"/>
              <w:spacing w:line="239" w:lineRule="exact"/>
              <w:ind w:left="566"/>
            </w:pPr>
            <w:r>
              <w:t>Текущий</w:t>
            </w:r>
          </w:p>
          <w:p w14:paraId="114CB2E9" w14:textId="77777777" w:rsidR="00531341" w:rsidRDefault="00E41A10">
            <w:pPr>
              <w:pStyle w:val="TableParagraph"/>
              <w:spacing w:before="1"/>
              <w:ind w:left="562"/>
            </w:pPr>
            <w:r>
              <w:t>контроль</w:t>
            </w:r>
          </w:p>
        </w:tc>
        <w:tc>
          <w:tcPr>
            <w:tcW w:w="2842" w:type="dxa"/>
          </w:tcPr>
          <w:p w14:paraId="46783C48" w14:textId="77777777" w:rsidR="00531341" w:rsidRDefault="00E41A10">
            <w:pPr>
              <w:pStyle w:val="TableParagraph"/>
              <w:tabs>
                <w:tab w:val="left" w:pos="1918"/>
              </w:tabs>
              <w:spacing w:line="239" w:lineRule="exact"/>
              <w:ind w:left="110"/>
            </w:pPr>
            <w:r>
              <w:t>Контрабанда:</w:t>
            </w:r>
            <w:r>
              <w:tab/>
              <w:t>понятие,</w:t>
            </w:r>
          </w:p>
          <w:p w14:paraId="0DAD735F" w14:textId="77777777" w:rsidR="00531341" w:rsidRDefault="00E41A10">
            <w:pPr>
              <w:pStyle w:val="TableParagraph"/>
              <w:tabs>
                <w:tab w:val="left" w:pos="959"/>
              </w:tabs>
              <w:spacing w:before="3" w:line="237" w:lineRule="auto"/>
              <w:ind w:left="110" w:right="93"/>
            </w:pPr>
            <w:r>
              <w:t>виды,</w:t>
            </w:r>
            <w:r>
              <w:tab/>
            </w:r>
            <w:r>
              <w:rPr>
                <w:spacing w:val="-1"/>
              </w:rPr>
              <w:t xml:space="preserve">уголовно-правовая </w:t>
            </w:r>
            <w:r>
              <w:t>характеристика;</w:t>
            </w:r>
          </w:p>
          <w:p w14:paraId="522FB57D" w14:textId="77777777" w:rsidR="00531341" w:rsidRDefault="00E41A10">
            <w:pPr>
              <w:pStyle w:val="TableParagraph"/>
              <w:tabs>
                <w:tab w:val="left" w:pos="868"/>
                <w:tab w:val="left" w:pos="907"/>
                <w:tab w:val="left" w:pos="1305"/>
                <w:tab w:val="left" w:pos="1587"/>
                <w:tab w:val="left" w:pos="1995"/>
                <w:tab w:val="left" w:pos="2034"/>
                <w:tab w:val="left" w:pos="2086"/>
                <w:tab w:val="left" w:pos="2120"/>
                <w:tab w:val="left" w:pos="2269"/>
                <w:tab w:val="left" w:pos="2389"/>
              </w:tabs>
              <w:spacing w:before="1"/>
              <w:ind w:left="110" w:right="96"/>
            </w:pPr>
            <w:r>
              <w:t xml:space="preserve">Предмет контрабанды; Незаконный экспорт из </w:t>
            </w:r>
            <w:r>
              <w:rPr>
                <w:spacing w:val="-6"/>
              </w:rPr>
              <w:t xml:space="preserve">РФ </w:t>
            </w:r>
            <w:r>
              <w:t>или</w:t>
            </w:r>
            <w:r>
              <w:tab/>
              <w:t>передача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сырья, </w:t>
            </w:r>
            <w:r>
              <w:t>материалов, оборудования, технологий,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научно- </w:t>
            </w:r>
            <w:r>
              <w:t>технической информации, незаконное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выполнение </w:t>
            </w:r>
            <w:r>
              <w:t>работ</w:t>
            </w:r>
            <w:r>
              <w:tab/>
            </w:r>
            <w:r>
              <w:tab/>
              <w:t>(оказание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услуг), </w:t>
            </w:r>
            <w:r>
              <w:t>которые</w:t>
            </w:r>
            <w:r>
              <w:tab/>
            </w:r>
            <w:r>
              <w:tab/>
              <w:t>могут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быть использованы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8"/>
              </w:rPr>
              <w:t xml:space="preserve">при </w:t>
            </w:r>
            <w:r>
              <w:t>создании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5"/>
              </w:rPr>
              <w:t>оружия</w:t>
            </w:r>
          </w:p>
          <w:p w14:paraId="0B525C2C" w14:textId="77777777" w:rsidR="00531341" w:rsidRDefault="00E41A10">
            <w:pPr>
              <w:pStyle w:val="TableParagraph"/>
              <w:tabs>
                <w:tab w:val="left" w:pos="1534"/>
                <w:tab w:val="left" w:pos="1650"/>
                <w:tab w:val="left" w:pos="1951"/>
              </w:tabs>
              <w:spacing w:before="4" w:line="237" w:lineRule="auto"/>
              <w:ind w:left="110" w:right="97"/>
            </w:pPr>
            <w:r>
              <w:t>массового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поражения, </w:t>
            </w:r>
            <w:r>
              <w:t>вооружения</w:t>
            </w:r>
            <w:r>
              <w:tab/>
              <w:t>и</w:t>
            </w:r>
            <w:r>
              <w:tab/>
              <w:t>военной</w:t>
            </w:r>
          </w:p>
          <w:p w14:paraId="71A6BCB4" w14:textId="77777777" w:rsidR="00531341" w:rsidRDefault="00E41A10">
            <w:pPr>
              <w:pStyle w:val="TableParagraph"/>
              <w:spacing w:before="1" w:line="248" w:lineRule="exact"/>
              <w:ind w:left="110"/>
            </w:pPr>
            <w:r>
              <w:t>техники</w:t>
            </w:r>
          </w:p>
        </w:tc>
        <w:tc>
          <w:tcPr>
            <w:tcW w:w="1700" w:type="dxa"/>
          </w:tcPr>
          <w:p w14:paraId="24A2327D" w14:textId="77777777" w:rsidR="00531341" w:rsidRDefault="00E41A10">
            <w:pPr>
              <w:pStyle w:val="TableParagraph"/>
              <w:spacing w:line="239" w:lineRule="exact"/>
              <w:ind w:left="112" w:right="106"/>
              <w:jc w:val="center"/>
            </w:pPr>
            <w:r>
              <w:t>ПЗ/</w:t>
            </w:r>
          </w:p>
          <w:p w14:paraId="7D77AADE" w14:textId="77777777" w:rsidR="00531341" w:rsidRDefault="00E41A10">
            <w:pPr>
              <w:pStyle w:val="TableParagraph"/>
              <w:spacing w:before="1"/>
              <w:ind w:left="116" w:right="107" w:hanging="4"/>
              <w:jc w:val="center"/>
            </w:pPr>
            <w:r>
              <w:t>Дискуссия, опрос, решение задач</w:t>
            </w:r>
          </w:p>
        </w:tc>
        <w:tc>
          <w:tcPr>
            <w:tcW w:w="1551" w:type="dxa"/>
          </w:tcPr>
          <w:p w14:paraId="72E2EF19" w14:textId="77777777" w:rsidR="00531341" w:rsidRDefault="00E41A10">
            <w:pPr>
              <w:pStyle w:val="TableParagraph"/>
              <w:spacing w:line="239" w:lineRule="exact"/>
              <w:ind w:left="196" w:right="188"/>
              <w:jc w:val="center"/>
            </w:pPr>
            <w:r>
              <w:t>устная,</w:t>
            </w:r>
          </w:p>
          <w:p w14:paraId="06FB7404" w14:textId="77777777" w:rsidR="00531341" w:rsidRDefault="00E41A10">
            <w:pPr>
              <w:pStyle w:val="TableParagraph"/>
              <w:spacing w:before="1"/>
              <w:ind w:left="208" w:right="188"/>
              <w:jc w:val="center"/>
            </w:pPr>
            <w:r>
              <w:t>письменная</w:t>
            </w:r>
          </w:p>
        </w:tc>
      </w:tr>
      <w:tr w:rsidR="00531341" w14:paraId="60DF3DDC" w14:textId="77777777">
        <w:trPr>
          <w:trHeight w:val="3542"/>
        </w:trPr>
        <w:tc>
          <w:tcPr>
            <w:tcW w:w="2132" w:type="dxa"/>
          </w:tcPr>
          <w:p w14:paraId="16B5113C" w14:textId="77777777" w:rsidR="00531341" w:rsidRDefault="00E41A10">
            <w:pPr>
              <w:pStyle w:val="TableParagraph"/>
              <w:spacing w:line="239" w:lineRule="exact"/>
              <w:ind w:left="111" w:right="100"/>
              <w:jc w:val="center"/>
            </w:pPr>
            <w:r>
              <w:t>Тема 10.</w:t>
            </w:r>
          </w:p>
          <w:p w14:paraId="3B62F726" w14:textId="77777777" w:rsidR="00531341" w:rsidRDefault="00E41A10">
            <w:pPr>
              <w:pStyle w:val="TableParagraph"/>
              <w:spacing w:before="2"/>
              <w:ind w:left="143" w:right="133" w:firstLine="3"/>
              <w:jc w:val="center"/>
            </w:pPr>
            <w:r>
              <w:t>Преступления, против установленного порядка обращения драгоценных</w:t>
            </w:r>
          </w:p>
          <w:p w14:paraId="5EB04A2A" w14:textId="77777777" w:rsidR="00531341" w:rsidRDefault="00E41A10">
            <w:pPr>
              <w:pStyle w:val="TableParagraph"/>
              <w:spacing w:line="242" w:lineRule="auto"/>
              <w:ind w:left="254" w:right="239" w:hanging="3"/>
              <w:jc w:val="center"/>
            </w:pPr>
            <w:r>
              <w:t>металлов, драгоценных камней и валюты</w:t>
            </w:r>
          </w:p>
        </w:tc>
        <w:tc>
          <w:tcPr>
            <w:tcW w:w="1983" w:type="dxa"/>
          </w:tcPr>
          <w:p w14:paraId="2C1A1389" w14:textId="77777777" w:rsidR="00531341" w:rsidRDefault="00E41A10">
            <w:pPr>
              <w:pStyle w:val="TableParagraph"/>
              <w:spacing w:line="239" w:lineRule="exact"/>
              <w:ind w:left="566"/>
            </w:pPr>
            <w:r>
              <w:t>Текущий</w:t>
            </w:r>
          </w:p>
          <w:p w14:paraId="7F6C4648" w14:textId="77777777" w:rsidR="00531341" w:rsidRDefault="00E41A10">
            <w:pPr>
              <w:pStyle w:val="TableParagraph"/>
              <w:spacing w:before="2"/>
              <w:ind w:left="562"/>
            </w:pPr>
            <w:r>
              <w:t>контроль</w:t>
            </w:r>
          </w:p>
        </w:tc>
        <w:tc>
          <w:tcPr>
            <w:tcW w:w="2842" w:type="dxa"/>
          </w:tcPr>
          <w:p w14:paraId="77D13E5A" w14:textId="77777777" w:rsidR="00531341" w:rsidRDefault="00E41A10">
            <w:pPr>
              <w:pStyle w:val="TableParagraph"/>
              <w:spacing w:line="239" w:lineRule="exact"/>
              <w:ind w:left="110"/>
            </w:pPr>
            <w:r>
              <w:t>Уголовная</w:t>
            </w:r>
            <w:r>
              <w:rPr>
                <w:spacing w:val="17"/>
              </w:rPr>
              <w:t xml:space="preserve"> </w:t>
            </w:r>
            <w:r>
              <w:t>ответственность</w:t>
            </w:r>
          </w:p>
          <w:p w14:paraId="3151E8D3" w14:textId="77777777" w:rsidR="00531341" w:rsidRDefault="00E41A10">
            <w:pPr>
              <w:pStyle w:val="TableParagraph"/>
              <w:tabs>
                <w:tab w:val="left" w:pos="633"/>
                <w:tab w:val="left" w:pos="1118"/>
                <w:tab w:val="left" w:pos="1415"/>
                <w:tab w:val="left" w:pos="1506"/>
                <w:tab w:val="left" w:pos="1779"/>
                <w:tab w:val="left" w:pos="1813"/>
                <w:tab w:val="left" w:pos="2088"/>
                <w:tab w:val="left" w:pos="2264"/>
                <w:tab w:val="left" w:pos="2500"/>
                <w:tab w:val="left" w:pos="2543"/>
                <w:tab w:val="left" w:pos="2624"/>
              </w:tabs>
              <w:spacing w:before="2"/>
              <w:ind w:left="110" w:right="96"/>
            </w:pPr>
            <w:r>
              <w:t>за</w:t>
            </w:r>
            <w:r>
              <w:tab/>
              <w:t>незаконный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оборот </w:t>
            </w:r>
            <w:r>
              <w:t>драгоценных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металлов, </w:t>
            </w:r>
            <w:r>
              <w:t>природных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драгоценных </w:t>
            </w:r>
            <w:r>
              <w:t>камней или жемчуга; Ответственность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за </w:t>
            </w:r>
            <w:r>
              <w:t xml:space="preserve">уклонение </w:t>
            </w:r>
            <w:r>
              <w:rPr>
                <w:spacing w:val="-3"/>
              </w:rPr>
              <w:t xml:space="preserve">от </w:t>
            </w:r>
            <w:r>
              <w:t>исполнения обязанностей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7"/>
              </w:rPr>
              <w:t xml:space="preserve">по </w:t>
            </w:r>
            <w:r>
              <w:t>репатриации</w:t>
            </w:r>
            <w:r>
              <w:tab/>
            </w:r>
            <w:r>
              <w:tab/>
            </w:r>
            <w:r>
              <w:tab/>
            </w:r>
            <w:r>
              <w:rPr>
                <w:spacing w:val="-1"/>
              </w:rPr>
              <w:t xml:space="preserve">денежных </w:t>
            </w:r>
            <w:r>
              <w:t>средств</w:t>
            </w:r>
            <w:r>
              <w:tab/>
              <w:t>в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иностранной </w:t>
            </w:r>
            <w:r>
              <w:t>валюте или валюте РФ, невозвращение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из-за </w:t>
            </w:r>
            <w:r>
              <w:t>границы</w:t>
            </w:r>
            <w:r>
              <w:tab/>
            </w:r>
            <w:r>
              <w:tab/>
              <w:t>средств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rPr>
                <w:spacing w:val="-13"/>
              </w:rPr>
              <w:t>в</w:t>
            </w:r>
          </w:p>
          <w:p w14:paraId="2E5DB04F" w14:textId="77777777" w:rsidR="00531341" w:rsidRDefault="00E41A10">
            <w:pPr>
              <w:pStyle w:val="TableParagraph"/>
              <w:spacing w:line="246" w:lineRule="exact"/>
              <w:ind w:left="110"/>
            </w:pPr>
            <w:r>
              <w:t>иностранной валюте</w:t>
            </w:r>
          </w:p>
        </w:tc>
        <w:tc>
          <w:tcPr>
            <w:tcW w:w="1700" w:type="dxa"/>
          </w:tcPr>
          <w:p w14:paraId="5B418F61" w14:textId="77777777" w:rsidR="00531341" w:rsidRDefault="00E41A10">
            <w:pPr>
              <w:pStyle w:val="TableParagraph"/>
              <w:spacing w:line="239" w:lineRule="exact"/>
              <w:ind w:left="112" w:right="106"/>
              <w:jc w:val="center"/>
            </w:pPr>
            <w:r>
              <w:t>ПЗ/</w:t>
            </w:r>
          </w:p>
          <w:p w14:paraId="7D265D6B" w14:textId="77777777" w:rsidR="00531341" w:rsidRDefault="00E41A10">
            <w:pPr>
              <w:pStyle w:val="TableParagraph"/>
              <w:spacing w:before="2"/>
              <w:ind w:left="116" w:right="107" w:hanging="4"/>
              <w:jc w:val="center"/>
            </w:pPr>
            <w:r>
              <w:t>Дискуссия, опрос, решение задач</w:t>
            </w:r>
          </w:p>
        </w:tc>
        <w:tc>
          <w:tcPr>
            <w:tcW w:w="1551" w:type="dxa"/>
          </w:tcPr>
          <w:p w14:paraId="43DAC243" w14:textId="77777777" w:rsidR="00531341" w:rsidRDefault="00E41A10">
            <w:pPr>
              <w:pStyle w:val="TableParagraph"/>
              <w:spacing w:line="239" w:lineRule="exact"/>
              <w:ind w:left="196" w:right="188"/>
              <w:jc w:val="center"/>
            </w:pPr>
            <w:r>
              <w:t>устная,</w:t>
            </w:r>
          </w:p>
          <w:p w14:paraId="3A5B6FDD" w14:textId="77777777" w:rsidR="00531341" w:rsidRDefault="00E41A10">
            <w:pPr>
              <w:pStyle w:val="TableParagraph"/>
              <w:spacing w:before="2"/>
              <w:ind w:left="208" w:right="188"/>
              <w:jc w:val="center"/>
            </w:pPr>
            <w:r>
              <w:t>письменная</w:t>
            </w:r>
          </w:p>
        </w:tc>
      </w:tr>
      <w:tr w:rsidR="000C1FF3" w14:paraId="63D73823" w14:textId="77777777">
        <w:trPr>
          <w:trHeight w:val="1771"/>
        </w:trPr>
        <w:tc>
          <w:tcPr>
            <w:tcW w:w="2132" w:type="dxa"/>
            <w:vMerge w:val="restart"/>
          </w:tcPr>
          <w:p w14:paraId="6F55132F" w14:textId="77777777" w:rsidR="000C1FF3" w:rsidRDefault="000C1FF3">
            <w:pPr>
              <w:pStyle w:val="TableParagraph"/>
              <w:spacing w:line="240" w:lineRule="exact"/>
              <w:ind w:left="667"/>
              <w:jc w:val="both"/>
            </w:pPr>
            <w:r>
              <w:t>Тема 11.</w:t>
            </w:r>
          </w:p>
          <w:p w14:paraId="2DCDF25A" w14:textId="77777777" w:rsidR="000C1FF3" w:rsidRDefault="000C1FF3">
            <w:pPr>
              <w:pStyle w:val="TableParagraph"/>
              <w:spacing w:before="1"/>
              <w:ind w:left="441" w:right="361" w:hanging="68"/>
              <w:jc w:val="both"/>
            </w:pPr>
            <w:r>
              <w:t>Преступления, нарушающие отношения,</w:t>
            </w:r>
          </w:p>
          <w:p w14:paraId="50D73F56" w14:textId="77777777" w:rsidR="000C1FF3" w:rsidRDefault="000C1FF3">
            <w:pPr>
              <w:pStyle w:val="TableParagraph"/>
              <w:spacing w:before="2" w:line="237" w:lineRule="auto"/>
              <w:ind w:left="113" w:right="98"/>
              <w:jc w:val="center"/>
            </w:pPr>
            <w:r>
              <w:t xml:space="preserve">складывающиеся </w:t>
            </w:r>
            <w:r>
              <w:rPr>
                <w:spacing w:val="-7"/>
              </w:rPr>
              <w:t xml:space="preserve">по </w:t>
            </w:r>
            <w:r>
              <w:t>поводу</w:t>
            </w:r>
            <w:r>
              <w:rPr>
                <w:spacing w:val="1"/>
              </w:rPr>
              <w:t xml:space="preserve"> </w:t>
            </w:r>
            <w:r>
              <w:t>уплаты</w:t>
            </w:r>
          </w:p>
          <w:p w14:paraId="6CA59B82" w14:textId="77777777" w:rsidR="000C1FF3" w:rsidRDefault="000C1FF3">
            <w:pPr>
              <w:pStyle w:val="TableParagraph"/>
              <w:spacing w:before="1" w:line="248" w:lineRule="exact"/>
              <w:ind w:left="106" w:right="100"/>
              <w:jc w:val="center"/>
            </w:pPr>
            <w:r>
              <w:t>налогов,</w:t>
            </w:r>
            <w:r>
              <w:rPr>
                <w:spacing w:val="7"/>
              </w:rPr>
              <w:t xml:space="preserve"> </w:t>
            </w:r>
            <w:r>
              <w:rPr>
                <w:spacing w:val="-3"/>
              </w:rPr>
              <w:t>сборов</w:t>
            </w:r>
          </w:p>
          <w:p w14:paraId="284BBF31" w14:textId="77777777" w:rsidR="000C1FF3" w:rsidRDefault="000C1FF3" w:rsidP="00BD2110">
            <w:pPr>
              <w:pStyle w:val="TableParagraph"/>
              <w:spacing w:line="239" w:lineRule="exact"/>
              <w:ind w:left="106" w:right="100"/>
              <w:jc w:val="center"/>
            </w:pPr>
            <w:r>
              <w:t>страховых взносов</w:t>
            </w:r>
          </w:p>
        </w:tc>
        <w:tc>
          <w:tcPr>
            <w:tcW w:w="1983" w:type="dxa"/>
          </w:tcPr>
          <w:p w14:paraId="7CF2831A" w14:textId="77777777" w:rsidR="000C1FF3" w:rsidRDefault="000C1FF3">
            <w:pPr>
              <w:pStyle w:val="TableParagraph"/>
              <w:spacing w:line="242" w:lineRule="auto"/>
              <w:ind w:left="562" w:right="530" w:firstLine="4"/>
            </w:pPr>
            <w:r>
              <w:t>Текущий контроль</w:t>
            </w:r>
          </w:p>
        </w:tc>
        <w:tc>
          <w:tcPr>
            <w:tcW w:w="2842" w:type="dxa"/>
          </w:tcPr>
          <w:p w14:paraId="7E9C8782" w14:textId="77777777" w:rsidR="000C1FF3" w:rsidRDefault="000C1FF3">
            <w:pPr>
              <w:pStyle w:val="TableParagraph"/>
              <w:tabs>
                <w:tab w:val="left" w:pos="2188"/>
                <w:tab w:val="left" w:pos="2221"/>
              </w:tabs>
              <w:ind w:left="110" w:right="96"/>
              <w:jc w:val="both"/>
            </w:pPr>
            <w:r>
              <w:t xml:space="preserve">Уклонение </w:t>
            </w:r>
            <w:r>
              <w:rPr>
                <w:spacing w:val="-3"/>
              </w:rPr>
              <w:t xml:space="preserve">от  </w:t>
            </w:r>
            <w:r>
              <w:rPr>
                <w:spacing w:val="-4"/>
              </w:rPr>
              <w:t xml:space="preserve">уплаты </w:t>
            </w:r>
            <w:r>
              <w:t>налогов или сборов с физического лица и юридического</w:t>
            </w:r>
            <w:r>
              <w:tab/>
            </w:r>
            <w:r>
              <w:tab/>
            </w:r>
            <w:r>
              <w:rPr>
                <w:spacing w:val="-3"/>
              </w:rPr>
              <w:t xml:space="preserve">лица: </w:t>
            </w:r>
            <w:r>
              <w:t xml:space="preserve">понятие, отличие </w:t>
            </w:r>
            <w:r>
              <w:rPr>
                <w:spacing w:val="-3"/>
              </w:rPr>
              <w:t xml:space="preserve">от </w:t>
            </w:r>
            <w:r>
              <w:t>смежных</w:t>
            </w:r>
            <w:r>
              <w:tab/>
            </w:r>
            <w:r>
              <w:rPr>
                <w:spacing w:val="-5"/>
              </w:rPr>
              <w:t>видов</w:t>
            </w:r>
          </w:p>
          <w:p w14:paraId="56078B39" w14:textId="77777777" w:rsidR="000C1FF3" w:rsidRDefault="000C1FF3">
            <w:pPr>
              <w:pStyle w:val="TableParagraph"/>
              <w:spacing w:line="247" w:lineRule="exact"/>
              <w:ind w:left="110"/>
            </w:pPr>
            <w:r>
              <w:t>юридической</w:t>
            </w:r>
          </w:p>
        </w:tc>
        <w:tc>
          <w:tcPr>
            <w:tcW w:w="1700" w:type="dxa"/>
          </w:tcPr>
          <w:p w14:paraId="7A74F36D" w14:textId="77777777" w:rsidR="000C1FF3" w:rsidRDefault="000C1FF3">
            <w:pPr>
              <w:pStyle w:val="TableParagraph"/>
              <w:spacing w:line="242" w:lineRule="auto"/>
              <w:ind w:left="322" w:right="317" w:firstLine="2"/>
              <w:jc w:val="center"/>
            </w:pPr>
            <w:r>
              <w:t xml:space="preserve">ПЗ/ </w:t>
            </w:r>
            <w:r>
              <w:rPr>
                <w:spacing w:val="-1"/>
              </w:rPr>
              <w:t>Дискуссия,</w:t>
            </w:r>
          </w:p>
          <w:p w14:paraId="73ABA81C" w14:textId="77777777" w:rsidR="000C1FF3" w:rsidRDefault="000C1FF3">
            <w:pPr>
              <w:pStyle w:val="TableParagraph"/>
              <w:spacing w:line="242" w:lineRule="auto"/>
              <w:ind w:left="116" w:right="106"/>
              <w:jc w:val="center"/>
            </w:pPr>
            <w:r>
              <w:t>опрос, решение задач</w:t>
            </w:r>
          </w:p>
        </w:tc>
        <w:tc>
          <w:tcPr>
            <w:tcW w:w="1551" w:type="dxa"/>
          </w:tcPr>
          <w:p w14:paraId="1B5D42C5" w14:textId="77777777" w:rsidR="000C1FF3" w:rsidRDefault="000C1FF3">
            <w:pPr>
              <w:pStyle w:val="TableParagraph"/>
              <w:spacing w:line="242" w:lineRule="auto"/>
              <w:ind w:left="226" w:right="190" w:firstLine="211"/>
            </w:pPr>
            <w:r>
              <w:t>устная, письменная</w:t>
            </w:r>
          </w:p>
        </w:tc>
      </w:tr>
      <w:tr w:rsidR="000C1FF3" w14:paraId="57F33098" w14:textId="77777777">
        <w:trPr>
          <w:trHeight w:val="1521"/>
        </w:trPr>
        <w:tc>
          <w:tcPr>
            <w:tcW w:w="2132" w:type="dxa"/>
            <w:vMerge/>
          </w:tcPr>
          <w:p w14:paraId="529175DF" w14:textId="77777777" w:rsidR="000C1FF3" w:rsidRDefault="000C1FF3">
            <w:pPr>
              <w:pStyle w:val="TableParagraph"/>
              <w:spacing w:line="239" w:lineRule="exact"/>
              <w:ind w:left="106" w:right="100"/>
              <w:jc w:val="center"/>
            </w:pPr>
          </w:p>
        </w:tc>
        <w:tc>
          <w:tcPr>
            <w:tcW w:w="1983" w:type="dxa"/>
          </w:tcPr>
          <w:p w14:paraId="3163E014" w14:textId="77777777" w:rsidR="000C1FF3" w:rsidRDefault="000C1FF3">
            <w:pPr>
              <w:pStyle w:val="TableParagraph"/>
            </w:pPr>
          </w:p>
        </w:tc>
        <w:tc>
          <w:tcPr>
            <w:tcW w:w="2842" w:type="dxa"/>
          </w:tcPr>
          <w:p w14:paraId="5F98209A" w14:textId="77777777" w:rsidR="000C1FF3" w:rsidRDefault="000C1FF3">
            <w:pPr>
              <w:pStyle w:val="TableParagraph"/>
              <w:spacing w:line="239" w:lineRule="exact"/>
              <w:ind w:left="110"/>
            </w:pPr>
            <w:r>
              <w:t>ответственности;</w:t>
            </w:r>
          </w:p>
          <w:p w14:paraId="6A279CC5" w14:textId="77777777" w:rsidR="000C1FF3" w:rsidRDefault="000C1FF3">
            <w:pPr>
              <w:pStyle w:val="TableParagraph"/>
              <w:tabs>
                <w:tab w:val="left" w:pos="1678"/>
                <w:tab w:val="left" w:pos="1919"/>
              </w:tabs>
              <w:spacing w:before="1"/>
              <w:ind w:left="110" w:right="100"/>
            </w:pPr>
            <w:r>
              <w:t>Неисполнение обязанностей</w:t>
            </w:r>
            <w:r>
              <w:tab/>
            </w:r>
            <w:r>
              <w:rPr>
                <w:spacing w:val="-3"/>
              </w:rPr>
              <w:t xml:space="preserve">налогового </w:t>
            </w:r>
            <w:r>
              <w:t>агента:</w:t>
            </w:r>
            <w:r>
              <w:tab/>
            </w:r>
            <w:r>
              <w:tab/>
            </w:r>
            <w:r>
              <w:rPr>
                <w:spacing w:val="-4"/>
              </w:rPr>
              <w:t xml:space="preserve">понятие, </w:t>
            </w:r>
            <w:r>
              <w:t>характеристика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отдельных</w:t>
            </w:r>
          </w:p>
          <w:p w14:paraId="0CB60FD4" w14:textId="77777777" w:rsidR="000C1FF3" w:rsidRDefault="000C1FF3">
            <w:pPr>
              <w:pStyle w:val="TableParagraph"/>
              <w:spacing w:before="2" w:line="248" w:lineRule="exact"/>
              <w:ind w:left="110"/>
            </w:pPr>
            <w:r>
              <w:t>элементов.</w:t>
            </w:r>
          </w:p>
        </w:tc>
        <w:tc>
          <w:tcPr>
            <w:tcW w:w="1700" w:type="dxa"/>
          </w:tcPr>
          <w:p w14:paraId="3F89FED3" w14:textId="77777777" w:rsidR="000C1FF3" w:rsidRDefault="000C1FF3">
            <w:pPr>
              <w:pStyle w:val="TableParagraph"/>
            </w:pPr>
          </w:p>
        </w:tc>
        <w:tc>
          <w:tcPr>
            <w:tcW w:w="1551" w:type="dxa"/>
          </w:tcPr>
          <w:p w14:paraId="2C01B115" w14:textId="77777777" w:rsidR="000C1FF3" w:rsidRDefault="000C1FF3">
            <w:pPr>
              <w:pStyle w:val="TableParagraph"/>
            </w:pPr>
          </w:p>
        </w:tc>
      </w:tr>
      <w:tr w:rsidR="00531341" w14:paraId="74FD9DBE" w14:textId="77777777">
        <w:trPr>
          <w:trHeight w:val="1007"/>
        </w:trPr>
        <w:tc>
          <w:tcPr>
            <w:tcW w:w="2132" w:type="dxa"/>
          </w:tcPr>
          <w:p w14:paraId="279C1960" w14:textId="77777777" w:rsidR="00531341" w:rsidRDefault="00E41A10">
            <w:pPr>
              <w:pStyle w:val="TableParagraph"/>
              <w:spacing w:line="237" w:lineRule="auto"/>
              <w:ind w:left="657" w:right="510" w:hanging="116"/>
            </w:pPr>
            <w:r>
              <w:t>Все темы и разделы:</w:t>
            </w:r>
          </w:p>
        </w:tc>
        <w:tc>
          <w:tcPr>
            <w:tcW w:w="1983" w:type="dxa"/>
          </w:tcPr>
          <w:p w14:paraId="2A864FC4" w14:textId="77777777" w:rsidR="00531341" w:rsidRDefault="00E41A10">
            <w:pPr>
              <w:pStyle w:val="TableParagraph"/>
              <w:spacing w:line="237" w:lineRule="auto"/>
              <w:ind w:left="485" w:right="207" w:hanging="251"/>
            </w:pPr>
            <w:r>
              <w:t>Промежуточная аттестация</w:t>
            </w:r>
          </w:p>
        </w:tc>
        <w:tc>
          <w:tcPr>
            <w:tcW w:w="2842" w:type="dxa"/>
          </w:tcPr>
          <w:p w14:paraId="7DAEEE83" w14:textId="77777777" w:rsidR="00531341" w:rsidRDefault="00E41A10">
            <w:pPr>
              <w:pStyle w:val="TableParagraph"/>
              <w:tabs>
                <w:tab w:val="left" w:pos="1674"/>
              </w:tabs>
              <w:spacing w:line="237" w:lineRule="auto"/>
              <w:ind w:left="110" w:right="95"/>
            </w:pPr>
            <w:r>
              <w:t>Обобщенные</w:t>
            </w:r>
            <w:r>
              <w:tab/>
            </w:r>
            <w:r>
              <w:rPr>
                <w:spacing w:val="-3"/>
              </w:rPr>
              <w:t xml:space="preserve">результаты </w:t>
            </w:r>
            <w:r>
              <w:t>обучения по</w:t>
            </w:r>
            <w:r>
              <w:rPr>
                <w:spacing w:val="2"/>
              </w:rPr>
              <w:t xml:space="preserve"> </w:t>
            </w:r>
            <w:r>
              <w:t>дисциплине</w:t>
            </w:r>
          </w:p>
          <w:p w14:paraId="3B010F67" w14:textId="77777777" w:rsidR="00531341" w:rsidRDefault="00E41A10">
            <w:pPr>
              <w:pStyle w:val="TableParagraph"/>
              <w:tabs>
                <w:tab w:val="left" w:pos="1712"/>
                <w:tab w:val="left" w:pos="2614"/>
              </w:tabs>
              <w:spacing w:line="254" w:lineRule="exact"/>
              <w:ind w:left="110" w:right="97"/>
            </w:pPr>
            <w:r>
              <w:t>теоретических</w:t>
            </w:r>
            <w:r>
              <w:tab/>
              <w:t>знаний</w:t>
            </w:r>
            <w:r>
              <w:tab/>
            </w:r>
            <w:r>
              <w:rPr>
                <w:spacing w:val="-18"/>
              </w:rPr>
              <w:t xml:space="preserve">и </w:t>
            </w:r>
            <w:r>
              <w:t>практических</w:t>
            </w:r>
            <w:r>
              <w:rPr>
                <w:spacing w:val="1"/>
              </w:rPr>
              <w:t xml:space="preserve"> </w:t>
            </w:r>
            <w:r>
              <w:t>навыков</w:t>
            </w:r>
          </w:p>
        </w:tc>
        <w:tc>
          <w:tcPr>
            <w:tcW w:w="1700" w:type="dxa"/>
          </w:tcPr>
          <w:p w14:paraId="32B8A6FA" w14:textId="77777777" w:rsidR="00531341" w:rsidRDefault="00E41A10">
            <w:pPr>
              <w:pStyle w:val="TableParagraph"/>
              <w:spacing w:line="239" w:lineRule="exact"/>
              <w:ind w:left="106" w:right="106"/>
              <w:jc w:val="center"/>
            </w:pPr>
            <w:r>
              <w:t>Вопросы</w:t>
            </w:r>
          </w:p>
        </w:tc>
        <w:tc>
          <w:tcPr>
            <w:tcW w:w="1551" w:type="dxa"/>
          </w:tcPr>
          <w:p w14:paraId="70EAA660" w14:textId="77777777" w:rsidR="00531341" w:rsidRDefault="00E41A10">
            <w:pPr>
              <w:pStyle w:val="TableParagraph"/>
              <w:spacing w:line="239" w:lineRule="exact"/>
              <w:ind w:left="466"/>
            </w:pPr>
            <w:r>
              <w:t>устная</w:t>
            </w:r>
          </w:p>
        </w:tc>
      </w:tr>
      <w:tr w:rsidR="00531341" w14:paraId="6BFB059F" w14:textId="77777777">
        <w:trPr>
          <w:trHeight w:val="245"/>
        </w:trPr>
        <w:tc>
          <w:tcPr>
            <w:tcW w:w="2132" w:type="dxa"/>
            <w:tcBorders>
              <w:bottom w:val="nil"/>
            </w:tcBorders>
          </w:tcPr>
          <w:p w14:paraId="40997F61" w14:textId="77777777" w:rsidR="00531341" w:rsidRDefault="00E41A10">
            <w:pPr>
              <w:pStyle w:val="TableParagraph"/>
              <w:spacing w:line="226" w:lineRule="exact"/>
              <w:ind w:left="111" w:right="100"/>
              <w:jc w:val="center"/>
            </w:pPr>
            <w:r>
              <w:t>Итоговый контроль</w:t>
            </w:r>
          </w:p>
        </w:tc>
        <w:tc>
          <w:tcPr>
            <w:tcW w:w="1983" w:type="dxa"/>
            <w:tcBorders>
              <w:bottom w:val="nil"/>
            </w:tcBorders>
          </w:tcPr>
          <w:p w14:paraId="5BB881BB" w14:textId="77777777" w:rsidR="00531341" w:rsidRDefault="00E41A10">
            <w:pPr>
              <w:pStyle w:val="TableParagraph"/>
              <w:spacing w:line="226" w:lineRule="exact"/>
              <w:ind w:left="11"/>
              <w:jc w:val="center"/>
            </w:pPr>
            <w:r>
              <w:t>-</w:t>
            </w:r>
          </w:p>
        </w:tc>
        <w:tc>
          <w:tcPr>
            <w:tcW w:w="2842" w:type="dxa"/>
            <w:tcBorders>
              <w:bottom w:val="nil"/>
            </w:tcBorders>
          </w:tcPr>
          <w:p w14:paraId="5055C670" w14:textId="77777777" w:rsidR="00531341" w:rsidRDefault="00E41A10">
            <w:pPr>
              <w:pStyle w:val="TableParagraph"/>
              <w:spacing w:line="226" w:lineRule="exact"/>
              <w:ind w:left="110"/>
            </w:pPr>
            <w:r>
              <w:t>Вопрос 1. Знать: уголовно-</w:t>
            </w:r>
          </w:p>
        </w:tc>
        <w:tc>
          <w:tcPr>
            <w:tcW w:w="1700" w:type="dxa"/>
            <w:tcBorders>
              <w:bottom w:val="nil"/>
            </w:tcBorders>
          </w:tcPr>
          <w:p w14:paraId="05AA98EC" w14:textId="77777777" w:rsidR="00531341" w:rsidRDefault="00E41A10">
            <w:pPr>
              <w:pStyle w:val="TableParagraph"/>
              <w:spacing w:line="226" w:lineRule="exact"/>
              <w:ind w:left="108" w:right="106"/>
              <w:jc w:val="center"/>
            </w:pPr>
            <w:r>
              <w:t>Вопросы к</w:t>
            </w:r>
          </w:p>
        </w:tc>
        <w:tc>
          <w:tcPr>
            <w:tcW w:w="1551" w:type="dxa"/>
            <w:vMerge w:val="restart"/>
          </w:tcPr>
          <w:p w14:paraId="7CB94E3A" w14:textId="77777777" w:rsidR="00531341" w:rsidRDefault="00531341">
            <w:pPr>
              <w:pStyle w:val="TableParagraph"/>
            </w:pPr>
          </w:p>
        </w:tc>
      </w:tr>
      <w:tr w:rsidR="00531341" w14:paraId="77DF14D4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18139D06" w14:textId="77777777" w:rsidR="00531341" w:rsidRDefault="00E41A10">
            <w:pPr>
              <w:pStyle w:val="TableParagraph"/>
              <w:spacing w:line="222" w:lineRule="exact"/>
              <w:ind w:left="113" w:right="95"/>
              <w:jc w:val="center"/>
            </w:pPr>
            <w:r>
              <w:t>по дисциплине</w:t>
            </w: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37BB730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7C2F7544" w14:textId="77777777" w:rsidR="00531341" w:rsidRDefault="00E41A10">
            <w:pPr>
              <w:pStyle w:val="TableParagraph"/>
              <w:tabs>
                <w:tab w:val="left" w:pos="1258"/>
              </w:tabs>
              <w:spacing w:line="222" w:lineRule="exact"/>
              <w:ind w:left="110"/>
            </w:pPr>
            <w:r>
              <w:t>правовую</w:t>
            </w:r>
            <w:r>
              <w:tab/>
              <w:t>характеристику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3B2A0D2" w14:textId="77777777" w:rsidR="00531341" w:rsidRDefault="00E41A10">
            <w:pPr>
              <w:pStyle w:val="TableParagraph"/>
              <w:spacing w:line="222" w:lineRule="exact"/>
              <w:ind w:left="113" w:right="106"/>
              <w:jc w:val="center"/>
            </w:pPr>
            <w:r>
              <w:t>ГИА</w:t>
            </w:r>
          </w:p>
        </w:tc>
        <w:tc>
          <w:tcPr>
            <w:tcW w:w="1551" w:type="dxa"/>
            <w:vMerge/>
            <w:tcBorders>
              <w:top w:val="nil"/>
            </w:tcBorders>
          </w:tcPr>
          <w:p w14:paraId="36D08084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582441B7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442EF0C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57D86540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23B1295C" w14:textId="77777777" w:rsidR="00531341" w:rsidRDefault="00E41A10">
            <w:pPr>
              <w:pStyle w:val="TableParagraph"/>
              <w:spacing w:line="224" w:lineRule="exact"/>
              <w:ind w:left="110"/>
            </w:pPr>
            <w:r>
              <w:t>составов преступлений в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E8C717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4CEA6B54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2168259" w14:textId="77777777">
        <w:trPr>
          <w:trHeight w:val="241"/>
        </w:trPr>
        <w:tc>
          <w:tcPr>
            <w:tcW w:w="2132" w:type="dxa"/>
            <w:tcBorders>
              <w:top w:val="nil"/>
              <w:bottom w:val="nil"/>
            </w:tcBorders>
          </w:tcPr>
          <w:p w14:paraId="01F9FF46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EC2C238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40A1DB7A" w14:textId="77777777" w:rsidR="00531341" w:rsidRDefault="00E41A10">
            <w:pPr>
              <w:pStyle w:val="TableParagraph"/>
              <w:tabs>
                <w:tab w:val="left" w:pos="1291"/>
              </w:tabs>
              <w:spacing w:line="222" w:lineRule="exact"/>
              <w:ind w:left="110"/>
            </w:pPr>
            <w:r>
              <w:t>сфере</w:t>
            </w:r>
            <w:r>
              <w:tab/>
              <w:t>экономической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C6DAEEA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36DC0772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0FDFD947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24935352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2F0331A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13E53CC5" w14:textId="77777777" w:rsidR="00531341" w:rsidRDefault="00E41A10">
            <w:pPr>
              <w:pStyle w:val="TableParagraph"/>
              <w:tabs>
                <w:tab w:val="left" w:pos="1976"/>
              </w:tabs>
              <w:spacing w:line="222" w:lineRule="exact"/>
              <w:ind w:left="110"/>
            </w:pPr>
            <w:r>
              <w:t>деятельности,</w:t>
            </w:r>
            <w:r>
              <w:tab/>
              <w:t>правила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C59209D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2451913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9A58DF2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199F3770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0C1E717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06F3E1C3" w14:textId="77777777" w:rsidR="00531341" w:rsidRDefault="00E41A10">
            <w:pPr>
              <w:pStyle w:val="TableParagraph"/>
              <w:spacing w:line="224" w:lineRule="exact"/>
              <w:ind w:left="110"/>
            </w:pPr>
            <w:r>
              <w:t>квалификации и отличие от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528AF2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14D49003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63F09C98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1F434200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7247BF9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458E93B2" w14:textId="77777777" w:rsidR="00531341" w:rsidRDefault="00E41A10">
            <w:pPr>
              <w:pStyle w:val="TableParagraph"/>
              <w:spacing w:line="222" w:lineRule="exact"/>
              <w:ind w:left="110"/>
            </w:pPr>
            <w:r>
              <w:t>иных видов юридической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9C4ED3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2CCC00D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0AAE635E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20B46650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3C5BE8A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142B85CF" w14:textId="77777777" w:rsidR="00531341" w:rsidRDefault="00E41A10">
            <w:pPr>
              <w:pStyle w:val="TableParagraph"/>
              <w:spacing w:line="222" w:lineRule="exact"/>
              <w:ind w:left="110"/>
            </w:pPr>
            <w:r>
              <w:t>ответственности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4B9093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29A3C44C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248B6F71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5F26B2C3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AA4C3B8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4DF564BA" w14:textId="77777777" w:rsidR="00531341" w:rsidRDefault="00E41A10">
            <w:pPr>
              <w:pStyle w:val="TableParagraph"/>
              <w:tabs>
                <w:tab w:val="left" w:pos="1353"/>
                <w:tab w:val="left" w:pos="2077"/>
              </w:tabs>
              <w:spacing w:line="225" w:lineRule="exact"/>
              <w:ind w:left="110"/>
            </w:pPr>
            <w:r>
              <w:t>Вопрос</w:t>
            </w:r>
            <w:r>
              <w:tab/>
              <w:t>2.</w:t>
            </w:r>
            <w:r>
              <w:tab/>
              <w:t>Уметь: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A260936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003C4E10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01A0DA1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143EFB4D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F3B7224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3696BF9F" w14:textId="77777777" w:rsidR="00531341" w:rsidRDefault="00E41A10">
            <w:pPr>
              <w:pStyle w:val="TableParagraph"/>
              <w:tabs>
                <w:tab w:val="left" w:pos="1736"/>
              </w:tabs>
              <w:spacing w:line="224" w:lineRule="exact"/>
              <w:ind w:left="110"/>
            </w:pPr>
            <w:r>
              <w:t>анализировать,</w:t>
            </w:r>
            <w:r>
              <w:tab/>
              <w:t>применять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04209D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10810142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007A5B7A" w14:textId="77777777">
        <w:trPr>
          <w:trHeight w:val="241"/>
        </w:trPr>
        <w:tc>
          <w:tcPr>
            <w:tcW w:w="2132" w:type="dxa"/>
            <w:tcBorders>
              <w:top w:val="nil"/>
              <w:bottom w:val="nil"/>
            </w:tcBorders>
          </w:tcPr>
          <w:p w14:paraId="4289AC5C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36A61B37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1D6EE5FF" w14:textId="77777777" w:rsidR="00531341" w:rsidRDefault="00E41A10">
            <w:pPr>
              <w:pStyle w:val="TableParagraph"/>
              <w:spacing w:line="222" w:lineRule="exact"/>
              <w:ind w:left="110"/>
            </w:pPr>
            <w:r>
              <w:t>нормы уголовного права,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427A3962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5F844F5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259A7F6B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7113FD1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26E0FD73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2067FCAC" w14:textId="77777777" w:rsidR="00531341" w:rsidRDefault="00E41A10">
            <w:pPr>
              <w:pStyle w:val="TableParagraph"/>
              <w:spacing w:line="222" w:lineRule="exact"/>
              <w:ind w:left="110"/>
            </w:pPr>
            <w:r>
              <w:t>квалифицировать деяния в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5055086F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9315BC5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10AB377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3316E01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0F9FE9B7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04D5C1AA" w14:textId="77777777" w:rsidR="00531341" w:rsidRDefault="00E41A10">
            <w:pPr>
              <w:pStyle w:val="TableParagraph"/>
              <w:tabs>
                <w:tab w:val="left" w:pos="1651"/>
              </w:tabs>
              <w:spacing w:line="224" w:lineRule="exact"/>
              <w:ind w:left="110"/>
            </w:pPr>
            <w:r>
              <w:t>сфере</w:t>
            </w:r>
            <w:r>
              <w:tab/>
              <w:t>экономики,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773425E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3BC5DF0C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761CFD2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0293A97C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75D9B7EF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3C724D61" w14:textId="77777777" w:rsidR="00531341" w:rsidRDefault="00E41A10">
            <w:pPr>
              <w:pStyle w:val="TableParagraph"/>
              <w:tabs>
                <w:tab w:val="left" w:pos="1985"/>
              </w:tabs>
              <w:spacing w:line="222" w:lineRule="exact"/>
              <w:ind w:left="110"/>
            </w:pPr>
            <w:r>
              <w:t>отграничивать</w:t>
            </w:r>
            <w:r>
              <w:tab/>
              <w:t>составы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80F4EE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4E5253B3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247D7075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0E6E844F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0D6761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7E7CE3FC" w14:textId="77777777" w:rsidR="00531341" w:rsidRDefault="00E41A10">
            <w:pPr>
              <w:pStyle w:val="TableParagraph"/>
              <w:tabs>
                <w:tab w:val="left" w:pos="1184"/>
                <w:tab w:val="left" w:pos="2522"/>
              </w:tabs>
              <w:spacing w:line="222" w:lineRule="exact"/>
              <w:ind w:left="110"/>
            </w:pPr>
            <w:r>
              <w:t>данной</w:t>
            </w:r>
            <w:r>
              <w:tab/>
              <w:t>категории</w:t>
            </w:r>
            <w:r>
              <w:tab/>
            </w:r>
            <w:r>
              <w:rPr>
                <w:spacing w:val="-3"/>
              </w:rPr>
              <w:t>от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8432B04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3D604A7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6C1882F5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7B5000A8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7362A2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03FC4DED" w14:textId="77777777" w:rsidR="00531341" w:rsidRDefault="00E41A10">
            <w:pPr>
              <w:pStyle w:val="TableParagraph"/>
              <w:spacing w:line="224" w:lineRule="exact"/>
              <w:ind w:left="110"/>
            </w:pPr>
            <w:r>
              <w:t>смежных;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1462736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7B5AF93D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530F3B1B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0364E8A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513E9EBE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6A5CC8D2" w14:textId="77777777" w:rsidR="00531341" w:rsidRDefault="00E41A10">
            <w:pPr>
              <w:pStyle w:val="TableParagraph"/>
              <w:tabs>
                <w:tab w:val="left" w:pos="1266"/>
                <w:tab w:val="left" w:pos="1909"/>
              </w:tabs>
              <w:spacing w:line="224" w:lineRule="exact"/>
              <w:ind w:left="110"/>
            </w:pPr>
            <w:r>
              <w:t>Вопрос</w:t>
            </w:r>
            <w:r>
              <w:tab/>
              <w:t>3.</w:t>
            </w:r>
            <w:r>
              <w:tab/>
              <w:t>Владеть: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4910C6A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4B95F61B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29D7A594" w14:textId="77777777">
        <w:trPr>
          <w:trHeight w:val="241"/>
        </w:trPr>
        <w:tc>
          <w:tcPr>
            <w:tcW w:w="2132" w:type="dxa"/>
            <w:tcBorders>
              <w:top w:val="nil"/>
              <w:bottom w:val="nil"/>
            </w:tcBorders>
          </w:tcPr>
          <w:p w14:paraId="0A5B57B9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D4110AC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742986B9" w14:textId="77777777" w:rsidR="00531341" w:rsidRDefault="00E41A10">
            <w:pPr>
              <w:pStyle w:val="TableParagraph"/>
              <w:tabs>
                <w:tab w:val="left" w:pos="1587"/>
              </w:tabs>
              <w:spacing w:line="222" w:lineRule="exact"/>
              <w:ind w:left="110"/>
            </w:pPr>
            <w:r>
              <w:t>навыками</w:t>
            </w:r>
            <w:r>
              <w:tab/>
              <w:t>составления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8226B4D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5B7B722A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66728006" w14:textId="77777777">
        <w:trPr>
          <w:trHeight w:val="241"/>
        </w:trPr>
        <w:tc>
          <w:tcPr>
            <w:tcW w:w="2132" w:type="dxa"/>
            <w:tcBorders>
              <w:top w:val="nil"/>
              <w:bottom w:val="nil"/>
            </w:tcBorders>
          </w:tcPr>
          <w:p w14:paraId="50F7DCF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4FE473B3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0A378BEC" w14:textId="77777777" w:rsidR="00531341" w:rsidRDefault="00E41A10">
            <w:pPr>
              <w:pStyle w:val="TableParagraph"/>
              <w:tabs>
                <w:tab w:val="left" w:pos="1272"/>
                <w:tab w:val="left" w:pos="2049"/>
              </w:tabs>
              <w:spacing w:line="222" w:lineRule="exact"/>
              <w:ind w:left="110"/>
            </w:pPr>
            <w:r>
              <w:t>задач</w:t>
            </w:r>
            <w:r>
              <w:tab/>
              <w:t>и</w:t>
            </w:r>
            <w:r>
              <w:tab/>
              <w:t>кейсов,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FFF93CF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5AD63314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A2FF077" w14:textId="77777777">
        <w:trPr>
          <w:trHeight w:val="244"/>
        </w:trPr>
        <w:tc>
          <w:tcPr>
            <w:tcW w:w="2132" w:type="dxa"/>
            <w:tcBorders>
              <w:top w:val="nil"/>
              <w:bottom w:val="nil"/>
            </w:tcBorders>
          </w:tcPr>
          <w:p w14:paraId="51A64663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72E7267E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28BCAA82" w14:textId="77777777" w:rsidR="00531341" w:rsidRDefault="00E41A10">
            <w:pPr>
              <w:pStyle w:val="TableParagraph"/>
              <w:tabs>
                <w:tab w:val="left" w:pos="2014"/>
              </w:tabs>
              <w:spacing w:line="224" w:lineRule="exact"/>
              <w:ind w:left="110"/>
            </w:pPr>
            <w:r>
              <w:t>квалификации</w:t>
            </w:r>
            <w:r>
              <w:tab/>
              <w:t>деяний,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68E6051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5B5DD7E2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7072EA3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5C28C644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234B1205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11FF1233" w14:textId="77777777" w:rsidR="00531341" w:rsidRDefault="00E41A10">
            <w:pPr>
              <w:pStyle w:val="TableParagraph"/>
              <w:spacing w:line="222" w:lineRule="exact"/>
              <w:ind w:left="110"/>
            </w:pPr>
            <w:r>
              <w:t>мотивированных;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0169F3D7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58BC3341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BC01708" w14:textId="77777777">
        <w:trPr>
          <w:trHeight w:val="242"/>
        </w:trPr>
        <w:tc>
          <w:tcPr>
            <w:tcW w:w="2132" w:type="dxa"/>
            <w:tcBorders>
              <w:top w:val="nil"/>
              <w:bottom w:val="nil"/>
            </w:tcBorders>
          </w:tcPr>
          <w:p w14:paraId="79950957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983" w:type="dxa"/>
            <w:tcBorders>
              <w:top w:val="nil"/>
              <w:bottom w:val="nil"/>
            </w:tcBorders>
          </w:tcPr>
          <w:p w14:paraId="65943E8C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2842" w:type="dxa"/>
            <w:tcBorders>
              <w:top w:val="nil"/>
              <w:bottom w:val="nil"/>
            </w:tcBorders>
          </w:tcPr>
          <w:p w14:paraId="03306917" w14:textId="77777777" w:rsidR="00531341" w:rsidRDefault="00E41A10">
            <w:pPr>
              <w:pStyle w:val="TableParagraph"/>
              <w:tabs>
                <w:tab w:val="left" w:pos="1924"/>
              </w:tabs>
              <w:spacing w:line="222" w:lineRule="exact"/>
              <w:ind w:left="110"/>
            </w:pPr>
            <w:r>
              <w:t>навыками</w:t>
            </w:r>
            <w:r>
              <w:tab/>
              <w:t>решения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733C3DDE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691E556D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841B0C7" w14:textId="77777777">
        <w:trPr>
          <w:trHeight w:val="254"/>
        </w:trPr>
        <w:tc>
          <w:tcPr>
            <w:tcW w:w="2132" w:type="dxa"/>
            <w:tcBorders>
              <w:top w:val="nil"/>
            </w:tcBorders>
          </w:tcPr>
          <w:p w14:paraId="23405EFB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1983" w:type="dxa"/>
            <w:tcBorders>
              <w:top w:val="nil"/>
            </w:tcBorders>
          </w:tcPr>
          <w:p w14:paraId="77888B30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2842" w:type="dxa"/>
            <w:tcBorders>
              <w:top w:val="nil"/>
            </w:tcBorders>
          </w:tcPr>
          <w:p w14:paraId="4C509FA1" w14:textId="77777777" w:rsidR="00531341" w:rsidRDefault="00E41A10">
            <w:pPr>
              <w:pStyle w:val="TableParagraph"/>
              <w:spacing w:line="234" w:lineRule="exact"/>
              <w:ind w:left="110"/>
            </w:pPr>
            <w:r>
              <w:t>практических задач</w:t>
            </w:r>
          </w:p>
        </w:tc>
        <w:tc>
          <w:tcPr>
            <w:tcW w:w="1700" w:type="dxa"/>
            <w:tcBorders>
              <w:top w:val="nil"/>
            </w:tcBorders>
          </w:tcPr>
          <w:p w14:paraId="4C08D29B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1551" w:type="dxa"/>
            <w:vMerge/>
            <w:tcBorders>
              <w:top w:val="nil"/>
            </w:tcBorders>
          </w:tcPr>
          <w:p w14:paraId="09846C76" w14:textId="77777777" w:rsidR="00531341" w:rsidRDefault="00531341">
            <w:pPr>
              <w:rPr>
                <w:sz w:val="2"/>
                <w:szCs w:val="2"/>
              </w:rPr>
            </w:pPr>
          </w:p>
        </w:tc>
      </w:tr>
    </w:tbl>
    <w:p w14:paraId="4B2787D3" w14:textId="77777777" w:rsidR="00531341" w:rsidRDefault="00531341">
      <w:pPr>
        <w:pStyle w:val="a3"/>
        <w:spacing w:before="2"/>
        <w:ind w:left="0"/>
        <w:rPr>
          <w:sz w:val="15"/>
        </w:rPr>
      </w:pPr>
    </w:p>
    <w:p w14:paraId="46929912" w14:textId="77777777" w:rsidR="00531341" w:rsidRDefault="00E41A10">
      <w:pPr>
        <w:pStyle w:val="1"/>
        <w:numPr>
          <w:ilvl w:val="2"/>
          <w:numId w:val="13"/>
        </w:numPr>
        <w:tabs>
          <w:tab w:val="left" w:pos="1822"/>
        </w:tabs>
        <w:spacing w:before="90"/>
        <w:ind w:left="1821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5"/>
        </w:rPr>
        <w:t xml:space="preserve"> </w:t>
      </w:r>
      <w:r>
        <w:t>КОМПЕТЕНЦИЙ</w:t>
      </w:r>
    </w:p>
    <w:p w14:paraId="01072534" w14:textId="77777777" w:rsidR="00E41A10" w:rsidRDefault="00E41A10" w:rsidP="00E41A10">
      <w:pPr>
        <w:pStyle w:val="a3"/>
        <w:jc w:val="both"/>
      </w:pPr>
    </w:p>
    <w:p w14:paraId="0A2AF151" w14:textId="77777777" w:rsidR="00E41A10" w:rsidRDefault="00E41A10" w:rsidP="00E41A10">
      <w:pPr>
        <w:pStyle w:val="a3"/>
        <w:jc w:val="both"/>
      </w:pPr>
      <w:r>
        <w:t>Оценка знаний, умений, владений выражается в пятибалльной системе.</w:t>
      </w:r>
    </w:p>
    <w:p w14:paraId="2C787776" w14:textId="77777777" w:rsidR="00531341" w:rsidRDefault="00531341">
      <w:pPr>
        <w:pStyle w:val="a3"/>
        <w:ind w:left="0"/>
      </w:pPr>
    </w:p>
    <w:p w14:paraId="248BB057" w14:textId="77777777" w:rsidR="00531341" w:rsidRDefault="00E41A10">
      <w:pPr>
        <w:pStyle w:val="a3"/>
        <w:spacing w:after="6"/>
        <w:ind w:left="1010"/>
      </w:pPr>
      <w:r>
        <w:t>Таблица – 3.1. Текущий контроль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939"/>
        <w:gridCol w:w="1839"/>
        <w:gridCol w:w="1843"/>
        <w:gridCol w:w="1844"/>
        <w:gridCol w:w="1704"/>
      </w:tblGrid>
      <w:tr w:rsidR="00531341" w14:paraId="49E36F8B" w14:textId="77777777">
        <w:trPr>
          <w:trHeight w:val="254"/>
        </w:trPr>
        <w:tc>
          <w:tcPr>
            <w:tcW w:w="442" w:type="dxa"/>
            <w:vMerge w:val="restart"/>
          </w:tcPr>
          <w:p w14:paraId="1DF8B9DC" w14:textId="77777777" w:rsidR="00531341" w:rsidRDefault="00E41A10">
            <w:pPr>
              <w:pStyle w:val="TableParagraph"/>
              <w:spacing w:line="244" w:lineRule="exact"/>
              <w:ind w:left="115"/>
            </w:pPr>
            <w:r>
              <w:t>№</w:t>
            </w:r>
          </w:p>
        </w:tc>
        <w:tc>
          <w:tcPr>
            <w:tcW w:w="1939" w:type="dxa"/>
            <w:vMerge w:val="restart"/>
          </w:tcPr>
          <w:p w14:paraId="69FEEA40" w14:textId="77777777" w:rsidR="00531341" w:rsidRDefault="00E41A10">
            <w:pPr>
              <w:pStyle w:val="TableParagraph"/>
              <w:spacing w:line="244" w:lineRule="exact"/>
              <w:ind w:left="412"/>
            </w:pPr>
            <w:r>
              <w:t>Виды работ</w:t>
            </w:r>
          </w:p>
        </w:tc>
        <w:tc>
          <w:tcPr>
            <w:tcW w:w="7230" w:type="dxa"/>
            <w:gridSpan w:val="4"/>
          </w:tcPr>
          <w:p w14:paraId="736D79B8" w14:textId="77777777" w:rsidR="00531341" w:rsidRDefault="00E41A10">
            <w:pPr>
              <w:pStyle w:val="TableParagraph"/>
              <w:spacing w:line="234" w:lineRule="exact"/>
              <w:ind w:left="2560" w:right="2551"/>
              <w:jc w:val="center"/>
            </w:pPr>
            <w:r>
              <w:t>Критерии оценивания</w:t>
            </w:r>
          </w:p>
        </w:tc>
      </w:tr>
      <w:tr w:rsidR="00E41A10" w14:paraId="19491958" w14:textId="77777777" w:rsidTr="00E41A10">
        <w:trPr>
          <w:trHeight w:val="1012"/>
        </w:trPr>
        <w:tc>
          <w:tcPr>
            <w:tcW w:w="442" w:type="dxa"/>
            <w:vMerge/>
            <w:tcBorders>
              <w:top w:val="nil"/>
            </w:tcBorders>
          </w:tcPr>
          <w:p w14:paraId="353B1052" w14:textId="77777777" w:rsidR="00E41A10" w:rsidRDefault="00E41A10" w:rsidP="00E41A10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35EDF80D" w14:textId="77777777" w:rsidR="00E41A10" w:rsidRDefault="00E41A10" w:rsidP="00E41A10">
            <w:pPr>
              <w:rPr>
                <w:sz w:val="2"/>
                <w:szCs w:val="2"/>
              </w:rPr>
            </w:pPr>
          </w:p>
        </w:tc>
        <w:tc>
          <w:tcPr>
            <w:tcW w:w="1839" w:type="dxa"/>
            <w:vAlign w:val="center"/>
          </w:tcPr>
          <w:p w14:paraId="0551D189" w14:textId="77777777" w:rsidR="00E41A10" w:rsidRDefault="00E41A10" w:rsidP="00E41A10">
            <w:pPr>
              <w:pStyle w:val="TableParagraph"/>
              <w:jc w:val="center"/>
            </w:pPr>
            <w:r>
              <w:t>Неудовлет-ворительно</w:t>
            </w:r>
          </w:p>
          <w:p w14:paraId="2EE01AD6" w14:textId="77777777" w:rsidR="00E41A10" w:rsidRDefault="00E41A10" w:rsidP="00E41A10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3" w:type="dxa"/>
            <w:vAlign w:val="center"/>
          </w:tcPr>
          <w:p w14:paraId="667241B5" w14:textId="77777777" w:rsidR="00E41A10" w:rsidRDefault="00E41A10" w:rsidP="00E41A10">
            <w:pPr>
              <w:pStyle w:val="TableParagraph"/>
              <w:jc w:val="center"/>
            </w:pPr>
            <w:r>
              <w:t>Удовлетвори-тельно</w:t>
            </w:r>
          </w:p>
          <w:p w14:paraId="484F9EE9" w14:textId="77777777" w:rsidR="00E41A10" w:rsidRDefault="00E41A10" w:rsidP="00E41A10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vAlign w:val="center"/>
          </w:tcPr>
          <w:p w14:paraId="31902889" w14:textId="77777777" w:rsidR="00E41A10" w:rsidRDefault="00E41A10" w:rsidP="00E41A10">
            <w:pPr>
              <w:pStyle w:val="TableParagraph"/>
              <w:jc w:val="center"/>
            </w:pPr>
            <w:r>
              <w:t>Хорошо</w:t>
            </w:r>
          </w:p>
          <w:p w14:paraId="026FEC16" w14:textId="77777777" w:rsidR="00E41A10" w:rsidRDefault="00E41A10" w:rsidP="00E41A10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1AC0B314" w14:textId="77777777" w:rsidR="00E41A10" w:rsidRDefault="00E41A10" w:rsidP="00E41A10">
            <w:pPr>
              <w:pStyle w:val="TableParagraph"/>
              <w:jc w:val="center"/>
            </w:pPr>
            <w:r>
              <w:t>Отлично</w:t>
            </w:r>
          </w:p>
          <w:p w14:paraId="6DA2CAC0" w14:textId="77777777" w:rsidR="00E41A10" w:rsidRDefault="00E41A10" w:rsidP="00E41A10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41A10" w14:paraId="71FBA178" w14:textId="77777777">
        <w:trPr>
          <w:trHeight w:val="1771"/>
        </w:trPr>
        <w:tc>
          <w:tcPr>
            <w:tcW w:w="442" w:type="dxa"/>
          </w:tcPr>
          <w:p w14:paraId="245E0688" w14:textId="77777777" w:rsidR="00E41A10" w:rsidRDefault="00E41A10" w:rsidP="00E41A10">
            <w:pPr>
              <w:pStyle w:val="TableParagraph"/>
              <w:spacing w:line="245" w:lineRule="exact"/>
              <w:ind w:left="110"/>
            </w:pPr>
            <w:r>
              <w:t>1</w:t>
            </w:r>
          </w:p>
        </w:tc>
        <w:tc>
          <w:tcPr>
            <w:tcW w:w="1939" w:type="dxa"/>
          </w:tcPr>
          <w:p w14:paraId="462D66C6" w14:textId="77777777" w:rsidR="00E41A10" w:rsidRDefault="00E41A10" w:rsidP="00E41A10">
            <w:pPr>
              <w:pStyle w:val="TableParagraph"/>
              <w:spacing w:line="245" w:lineRule="exact"/>
              <w:ind w:left="105"/>
            </w:pPr>
            <w:r>
              <w:t>Работа на лекциях</w:t>
            </w:r>
          </w:p>
        </w:tc>
        <w:tc>
          <w:tcPr>
            <w:tcW w:w="1839" w:type="dxa"/>
          </w:tcPr>
          <w:p w14:paraId="56CC8BD3" w14:textId="77777777" w:rsidR="00E41A10" w:rsidRDefault="00E41A10" w:rsidP="00E41A10">
            <w:pPr>
              <w:pStyle w:val="TableParagraph"/>
              <w:tabs>
                <w:tab w:val="left" w:pos="551"/>
                <w:tab w:val="left" w:pos="1511"/>
              </w:tabs>
              <w:ind w:left="106" w:right="96"/>
            </w:pPr>
            <w:r>
              <w:t xml:space="preserve">Отсутствие участия </w:t>
            </w:r>
            <w:r>
              <w:rPr>
                <w:spacing w:val="-3"/>
              </w:rPr>
              <w:t xml:space="preserve">студента </w:t>
            </w:r>
            <w:r>
              <w:t>в</w:t>
            </w:r>
            <w:r>
              <w:tab/>
              <w:t>работе</w:t>
            </w:r>
            <w:r>
              <w:tab/>
            </w:r>
            <w:r>
              <w:rPr>
                <w:spacing w:val="-8"/>
              </w:rPr>
              <w:t xml:space="preserve">на </w:t>
            </w:r>
            <w:r>
              <w:t>занятии</w:t>
            </w:r>
          </w:p>
        </w:tc>
        <w:tc>
          <w:tcPr>
            <w:tcW w:w="1843" w:type="dxa"/>
          </w:tcPr>
          <w:p w14:paraId="001D0BF3" w14:textId="77777777" w:rsidR="00E41A10" w:rsidRDefault="00E41A10" w:rsidP="00E41A10">
            <w:pPr>
              <w:pStyle w:val="TableParagraph"/>
              <w:spacing w:line="242" w:lineRule="auto"/>
              <w:ind w:left="111" w:right="378"/>
            </w:pPr>
            <w:r>
              <w:t>Единичное высказывание</w:t>
            </w:r>
          </w:p>
        </w:tc>
        <w:tc>
          <w:tcPr>
            <w:tcW w:w="1844" w:type="dxa"/>
          </w:tcPr>
          <w:p w14:paraId="75602B23" w14:textId="77777777" w:rsidR="00E41A10" w:rsidRDefault="00E41A10" w:rsidP="00E41A10">
            <w:pPr>
              <w:pStyle w:val="TableParagraph"/>
              <w:ind w:left="111" w:right="142"/>
            </w:pPr>
            <w:r>
              <w:t xml:space="preserve">Высказывание суждений, активное  участие в </w:t>
            </w:r>
            <w:r>
              <w:rPr>
                <w:spacing w:val="-4"/>
              </w:rPr>
              <w:t xml:space="preserve">работе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занятии</w:t>
            </w:r>
          </w:p>
        </w:tc>
        <w:tc>
          <w:tcPr>
            <w:tcW w:w="1704" w:type="dxa"/>
          </w:tcPr>
          <w:p w14:paraId="0563D0F6" w14:textId="77777777" w:rsidR="00E41A10" w:rsidRDefault="00E41A10" w:rsidP="00E41A10">
            <w:pPr>
              <w:pStyle w:val="TableParagraph"/>
              <w:tabs>
                <w:tab w:val="left" w:pos="1489"/>
              </w:tabs>
              <w:ind w:left="112" w:right="98"/>
            </w:pPr>
            <w:r>
              <w:t>Высказывание неординарных суждений, активное участие</w:t>
            </w:r>
            <w:r>
              <w:tab/>
            </w:r>
            <w:r>
              <w:rPr>
                <w:spacing w:val="-18"/>
              </w:rPr>
              <w:t>в</w:t>
            </w:r>
          </w:p>
          <w:p w14:paraId="615416CD" w14:textId="77777777" w:rsidR="00E41A10" w:rsidRDefault="00E41A10" w:rsidP="00E41A10">
            <w:pPr>
              <w:pStyle w:val="TableParagraph"/>
              <w:tabs>
                <w:tab w:val="left" w:pos="1379"/>
              </w:tabs>
              <w:spacing w:line="250" w:lineRule="exact"/>
              <w:ind w:left="112" w:right="95"/>
            </w:pPr>
            <w:r>
              <w:t>работе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занятии</w:t>
            </w:r>
          </w:p>
        </w:tc>
      </w:tr>
      <w:tr w:rsidR="00531341" w14:paraId="0281E8AA" w14:textId="77777777">
        <w:trPr>
          <w:trHeight w:val="2323"/>
        </w:trPr>
        <w:tc>
          <w:tcPr>
            <w:tcW w:w="442" w:type="dxa"/>
          </w:tcPr>
          <w:p w14:paraId="5D6E611E" w14:textId="77777777" w:rsidR="00531341" w:rsidRDefault="00E41A10">
            <w:pPr>
              <w:pStyle w:val="TableParagraph"/>
              <w:spacing w:line="239" w:lineRule="exact"/>
              <w:ind w:left="110"/>
            </w:pPr>
            <w:r>
              <w:t>2</w:t>
            </w:r>
          </w:p>
        </w:tc>
        <w:tc>
          <w:tcPr>
            <w:tcW w:w="1939" w:type="dxa"/>
          </w:tcPr>
          <w:p w14:paraId="6E90A4B8" w14:textId="77777777" w:rsidR="00531341" w:rsidRDefault="00E41A10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3E0C2B78" w14:textId="77777777" w:rsidR="00531341" w:rsidRDefault="00E41A10">
            <w:pPr>
              <w:pStyle w:val="TableParagraph"/>
              <w:tabs>
                <w:tab w:val="left" w:pos="1208"/>
              </w:tabs>
              <w:spacing w:before="2"/>
              <w:ind w:left="105" w:right="104"/>
            </w:pPr>
            <w:r>
              <w:t>практических занятиях, решение</w:t>
            </w:r>
            <w:r>
              <w:tab/>
            </w:r>
            <w:r>
              <w:rPr>
                <w:spacing w:val="-6"/>
              </w:rPr>
              <w:t xml:space="preserve">общих </w:t>
            </w:r>
            <w:r>
              <w:t>практических задач</w:t>
            </w:r>
          </w:p>
        </w:tc>
        <w:tc>
          <w:tcPr>
            <w:tcW w:w="1839" w:type="dxa"/>
          </w:tcPr>
          <w:p w14:paraId="73EC618C" w14:textId="77777777" w:rsidR="00531341" w:rsidRDefault="00E41A10">
            <w:pPr>
              <w:pStyle w:val="TableParagraph"/>
              <w:spacing w:line="239" w:lineRule="exact"/>
              <w:ind w:left="106"/>
            </w:pPr>
            <w:r>
              <w:t>Отсутствие</w:t>
            </w:r>
          </w:p>
          <w:p w14:paraId="4E673896" w14:textId="77777777" w:rsidR="00531341" w:rsidRDefault="00E41A10">
            <w:pPr>
              <w:pStyle w:val="TableParagraph"/>
              <w:tabs>
                <w:tab w:val="left" w:pos="1627"/>
              </w:tabs>
              <w:spacing w:before="2"/>
              <w:ind w:left="106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3" w:type="dxa"/>
          </w:tcPr>
          <w:p w14:paraId="68F2AEBA" w14:textId="77777777" w:rsidR="00531341" w:rsidRDefault="00E41A10">
            <w:pPr>
              <w:pStyle w:val="TableParagraph"/>
              <w:spacing w:line="239" w:lineRule="exact"/>
              <w:ind w:left="111"/>
            </w:pPr>
            <w:r>
              <w:t>Единичное</w:t>
            </w:r>
          </w:p>
          <w:p w14:paraId="4126066A" w14:textId="77777777" w:rsidR="00531341" w:rsidRDefault="00E41A10">
            <w:pPr>
              <w:pStyle w:val="TableParagraph"/>
              <w:tabs>
                <w:tab w:val="left" w:pos="1637"/>
              </w:tabs>
              <w:spacing w:before="2"/>
              <w:ind w:left="111" w:right="95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4" w:type="dxa"/>
          </w:tcPr>
          <w:p w14:paraId="6AD0D91C" w14:textId="77777777" w:rsidR="00531341" w:rsidRDefault="00E41A10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692607BF" w14:textId="77777777" w:rsidR="00531341" w:rsidRDefault="00E41A10">
            <w:pPr>
              <w:pStyle w:val="TableParagraph"/>
              <w:tabs>
                <w:tab w:val="left" w:pos="1637"/>
              </w:tabs>
              <w:spacing w:before="2"/>
              <w:ind w:left="111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73041EE6" w14:textId="77777777" w:rsidR="00531341" w:rsidRDefault="00E41A10">
            <w:pPr>
              <w:pStyle w:val="TableParagraph"/>
              <w:ind w:left="111"/>
            </w:pPr>
            <w:r>
              <w:t>замечаниями</w:t>
            </w:r>
          </w:p>
        </w:tc>
        <w:tc>
          <w:tcPr>
            <w:tcW w:w="1704" w:type="dxa"/>
          </w:tcPr>
          <w:p w14:paraId="002248B5" w14:textId="77777777" w:rsidR="00531341" w:rsidRDefault="00E41A10">
            <w:pPr>
              <w:pStyle w:val="TableParagraph"/>
              <w:spacing w:line="239" w:lineRule="exact"/>
              <w:ind w:left="112"/>
            </w:pPr>
            <w:r>
              <w:t>Высказывание</w:t>
            </w:r>
          </w:p>
          <w:p w14:paraId="3E4BF1A4" w14:textId="77777777" w:rsidR="00531341" w:rsidRDefault="00E41A10">
            <w:pPr>
              <w:pStyle w:val="TableParagraph"/>
              <w:tabs>
                <w:tab w:val="left" w:pos="1296"/>
              </w:tabs>
              <w:spacing w:before="2"/>
              <w:ind w:left="112" w:right="96"/>
            </w:pPr>
            <w:r>
              <w:t xml:space="preserve">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 xml:space="preserve">без </w:t>
            </w:r>
            <w:r>
              <w:t>ошибок</w:t>
            </w:r>
          </w:p>
        </w:tc>
      </w:tr>
      <w:tr w:rsidR="00531341" w14:paraId="5FD1676D" w14:textId="77777777">
        <w:trPr>
          <w:trHeight w:val="2280"/>
        </w:trPr>
        <w:tc>
          <w:tcPr>
            <w:tcW w:w="442" w:type="dxa"/>
          </w:tcPr>
          <w:p w14:paraId="4CC77994" w14:textId="77777777" w:rsidR="00531341" w:rsidRDefault="00E41A10">
            <w:pPr>
              <w:pStyle w:val="TableParagraph"/>
              <w:spacing w:line="239" w:lineRule="exact"/>
              <w:ind w:left="110"/>
            </w:pPr>
            <w:r>
              <w:t>3</w:t>
            </w:r>
          </w:p>
        </w:tc>
        <w:tc>
          <w:tcPr>
            <w:tcW w:w="1939" w:type="dxa"/>
          </w:tcPr>
          <w:p w14:paraId="1B9008F9" w14:textId="77777777" w:rsidR="00531341" w:rsidRDefault="00E41A10">
            <w:pPr>
              <w:pStyle w:val="TableParagraph"/>
              <w:tabs>
                <w:tab w:val="left" w:pos="1616"/>
              </w:tabs>
              <w:spacing w:line="239" w:lineRule="exact"/>
              <w:ind w:left="105"/>
            </w:pPr>
            <w:r>
              <w:t>Работа</w:t>
            </w:r>
            <w:r>
              <w:tab/>
              <w:t>на</w:t>
            </w:r>
          </w:p>
          <w:p w14:paraId="7FB4F9A4" w14:textId="77777777" w:rsidR="00531341" w:rsidRDefault="00E41A10">
            <w:pPr>
              <w:pStyle w:val="TableParagraph"/>
              <w:spacing w:before="1"/>
              <w:ind w:left="105" w:right="212"/>
            </w:pPr>
            <w:r>
              <w:t>практических занятиях, решение индивидуальных практических задач</w:t>
            </w:r>
          </w:p>
        </w:tc>
        <w:tc>
          <w:tcPr>
            <w:tcW w:w="1839" w:type="dxa"/>
          </w:tcPr>
          <w:p w14:paraId="5CDA09D4" w14:textId="77777777" w:rsidR="00531341" w:rsidRDefault="00E41A10">
            <w:pPr>
              <w:pStyle w:val="TableParagraph"/>
              <w:spacing w:line="239" w:lineRule="exact"/>
              <w:ind w:left="106"/>
            </w:pPr>
            <w:r>
              <w:t>Отсутствие</w:t>
            </w:r>
          </w:p>
          <w:p w14:paraId="33B7F098" w14:textId="77777777" w:rsidR="00531341" w:rsidRDefault="00E41A10">
            <w:pPr>
              <w:pStyle w:val="TableParagraph"/>
              <w:tabs>
                <w:tab w:val="left" w:pos="1627"/>
              </w:tabs>
              <w:spacing w:before="1"/>
              <w:ind w:left="106" w:right="95"/>
            </w:pPr>
            <w:r>
              <w:t>участия</w:t>
            </w:r>
            <w:r>
              <w:tab/>
            </w:r>
            <w:r>
              <w:rPr>
                <w:spacing w:val="-18"/>
              </w:rPr>
              <w:t xml:space="preserve">в </w:t>
            </w:r>
            <w:r>
              <w:t>обсуждении, решении, неправильное решение</w:t>
            </w:r>
          </w:p>
        </w:tc>
        <w:tc>
          <w:tcPr>
            <w:tcW w:w="1843" w:type="dxa"/>
          </w:tcPr>
          <w:p w14:paraId="3295C43F" w14:textId="77777777" w:rsidR="00531341" w:rsidRDefault="00E41A10">
            <w:pPr>
              <w:pStyle w:val="TableParagraph"/>
              <w:spacing w:line="239" w:lineRule="exact"/>
              <w:ind w:left="111"/>
            </w:pPr>
            <w:r>
              <w:t>Единичное</w:t>
            </w:r>
          </w:p>
          <w:p w14:paraId="3696743D" w14:textId="77777777" w:rsidR="00531341" w:rsidRDefault="00E41A10">
            <w:pPr>
              <w:pStyle w:val="TableParagraph"/>
              <w:tabs>
                <w:tab w:val="left" w:pos="1637"/>
              </w:tabs>
              <w:spacing w:before="1"/>
              <w:ind w:left="111" w:right="95"/>
            </w:pPr>
            <w:r>
              <w:t>высказывание, решение</w:t>
            </w:r>
            <w:r>
              <w:tab/>
            </w:r>
            <w:r>
              <w:rPr>
                <w:spacing w:val="-17"/>
              </w:rPr>
              <w:t xml:space="preserve">с </w:t>
            </w:r>
            <w:r>
              <w:t>ошибками</w:t>
            </w:r>
          </w:p>
        </w:tc>
        <w:tc>
          <w:tcPr>
            <w:tcW w:w="1844" w:type="dxa"/>
          </w:tcPr>
          <w:p w14:paraId="44F60959" w14:textId="77777777" w:rsidR="00531341" w:rsidRDefault="00E41A10">
            <w:pPr>
              <w:pStyle w:val="TableParagraph"/>
              <w:spacing w:line="239" w:lineRule="exact"/>
              <w:ind w:left="111"/>
            </w:pPr>
            <w:r>
              <w:t>Высказывание</w:t>
            </w:r>
          </w:p>
          <w:p w14:paraId="2DD17639" w14:textId="77777777" w:rsidR="00531341" w:rsidRDefault="00E41A10">
            <w:pPr>
              <w:pStyle w:val="TableParagraph"/>
              <w:tabs>
                <w:tab w:val="left" w:pos="1637"/>
              </w:tabs>
              <w:spacing w:before="1"/>
              <w:ind w:left="111" w:right="92"/>
            </w:pPr>
            <w:r>
              <w:t xml:space="preserve">суждений, активное 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13"/>
              </w:rPr>
              <w:t xml:space="preserve">с </w:t>
            </w:r>
            <w:r>
              <w:t>отдельными</w:t>
            </w:r>
          </w:p>
          <w:p w14:paraId="57B128D8" w14:textId="77777777" w:rsidR="00531341" w:rsidRDefault="00E41A10">
            <w:pPr>
              <w:pStyle w:val="TableParagraph"/>
              <w:spacing w:before="1" w:line="248" w:lineRule="exact"/>
              <w:ind w:left="111"/>
            </w:pPr>
            <w:r>
              <w:t>замечаниями</w:t>
            </w:r>
          </w:p>
        </w:tc>
        <w:tc>
          <w:tcPr>
            <w:tcW w:w="1704" w:type="dxa"/>
          </w:tcPr>
          <w:p w14:paraId="4278D2E4" w14:textId="77777777" w:rsidR="00531341" w:rsidRDefault="00E41A10">
            <w:pPr>
              <w:pStyle w:val="TableParagraph"/>
              <w:spacing w:line="239" w:lineRule="exact"/>
              <w:ind w:left="112"/>
            </w:pPr>
            <w:r>
              <w:t>Высказывание</w:t>
            </w:r>
          </w:p>
          <w:p w14:paraId="303F484D" w14:textId="77777777" w:rsidR="00531341" w:rsidRDefault="00E41A10">
            <w:pPr>
              <w:pStyle w:val="TableParagraph"/>
              <w:tabs>
                <w:tab w:val="left" w:pos="1296"/>
              </w:tabs>
              <w:spacing w:before="1"/>
              <w:ind w:left="112" w:right="96"/>
            </w:pPr>
            <w:r>
              <w:t xml:space="preserve">неординарных суждений, активное участие в </w:t>
            </w:r>
            <w:r>
              <w:rPr>
                <w:spacing w:val="-4"/>
              </w:rPr>
              <w:t xml:space="preserve">ходе </w:t>
            </w:r>
            <w:r>
              <w:t>решения, правильное решение</w:t>
            </w:r>
            <w:r>
              <w:tab/>
            </w:r>
            <w:r>
              <w:rPr>
                <w:spacing w:val="-6"/>
              </w:rPr>
              <w:t>без</w:t>
            </w:r>
          </w:p>
          <w:p w14:paraId="06C572CA" w14:textId="77777777" w:rsidR="00531341" w:rsidRDefault="00E41A10">
            <w:pPr>
              <w:pStyle w:val="TableParagraph"/>
              <w:spacing w:before="1" w:line="248" w:lineRule="exact"/>
              <w:ind w:left="112"/>
            </w:pPr>
            <w:r>
              <w:t>ошибок</w:t>
            </w:r>
          </w:p>
        </w:tc>
      </w:tr>
    </w:tbl>
    <w:p w14:paraId="7F79BBB4" w14:textId="77777777" w:rsidR="00531341" w:rsidRDefault="00531341">
      <w:pPr>
        <w:pStyle w:val="a3"/>
        <w:spacing w:before="2"/>
        <w:ind w:left="0"/>
        <w:rPr>
          <w:sz w:val="15"/>
        </w:rPr>
      </w:pPr>
    </w:p>
    <w:p w14:paraId="7C22D2EF" w14:textId="77777777" w:rsidR="00531341" w:rsidRDefault="00E41A10">
      <w:pPr>
        <w:pStyle w:val="a3"/>
        <w:spacing w:before="93" w:line="237" w:lineRule="auto"/>
        <w:ind w:right="845" w:firstLine="710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5F03266A" w14:textId="77777777" w:rsidR="00531341" w:rsidRDefault="00531341">
      <w:pPr>
        <w:pStyle w:val="a3"/>
        <w:ind w:left="0"/>
      </w:pPr>
    </w:p>
    <w:p w14:paraId="16E599A3" w14:textId="77777777" w:rsidR="00531341" w:rsidRDefault="00E41A10">
      <w:pPr>
        <w:pStyle w:val="a3"/>
        <w:spacing w:before="1" w:after="10"/>
        <w:ind w:left="1010"/>
      </w:pPr>
      <w:r>
        <w:t>Таблица – 3.2. Обобщенные критерии оценивания освоения компетенции:</w:t>
      </w:r>
    </w:p>
    <w:p w14:paraId="0143AFA0" w14:textId="77777777" w:rsidR="00531341" w:rsidRDefault="00531341">
      <w:pPr>
        <w:spacing w:line="237" w:lineRule="exact"/>
      </w:pPr>
    </w:p>
    <w:tbl>
      <w:tblPr>
        <w:tblStyle w:val="TableNormal"/>
        <w:tblW w:w="478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84"/>
        <w:gridCol w:w="2865"/>
        <w:gridCol w:w="2213"/>
        <w:gridCol w:w="2489"/>
      </w:tblGrid>
      <w:tr w:rsidR="00BD23DA" w14:paraId="6401AE11" w14:textId="77777777" w:rsidTr="00BD23DA">
        <w:trPr>
          <w:trHeight w:val="253"/>
          <w:jc w:val="center"/>
        </w:trPr>
        <w:tc>
          <w:tcPr>
            <w:tcW w:w="1236" w:type="pct"/>
            <w:vAlign w:val="center"/>
          </w:tcPr>
          <w:p w14:paraId="1CB54373" w14:textId="77777777" w:rsidR="00BD23DA" w:rsidRDefault="00BD23DA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70E960B4" w14:textId="77777777" w:rsidR="00BD23DA" w:rsidRDefault="00BD23DA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425" w:type="pct"/>
            <w:vAlign w:val="center"/>
          </w:tcPr>
          <w:p w14:paraId="442FBB22" w14:textId="77777777" w:rsidR="00BD23DA" w:rsidRDefault="00BD23DA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762AF292" w14:textId="77777777" w:rsidR="00BD23DA" w:rsidRDefault="00BD23DA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101" w:type="pct"/>
            <w:vAlign w:val="center"/>
          </w:tcPr>
          <w:p w14:paraId="68A8C878" w14:textId="77777777" w:rsidR="00BD23DA" w:rsidRDefault="00BD23DA" w:rsidP="00E34E0A">
            <w:pPr>
              <w:pStyle w:val="TableParagraph"/>
              <w:jc w:val="center"/>
            </w:pPr>
            <w:r>
              <w:t>Хорошо</w:t>
            </w:r>
          </w:p>
          <w:p w14:paraId="2E1F8022" w14:textId="77777777" w:rsidR="00BD23DA" w:rsidRDefault="00BD23DA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238" w:type="pct"/>
            <w:vAlign w:val="center"/>
          </w:tcPr>
          <w:p w14:paraId="09835858" w14:textId="77777777" w:rsidR="00BD23DA" w:rsidRDefault="00BD23DA" w:rsidP="00E34E0A">
            <w:pPr>
              <w:pStyle w:val="TableParagraph"/>
              <w:jc w:val="center"/>
            </w:pPr>
            <w:r>
              <w:t>Отлично</w:t>
            </w:r>
          </w:p>
          <w:p w14:paraId="0EE0E018" w14:textId="77777777" w:rsidR="00BD23DA" w:rsidRDefault="00BD23DA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BD23DA" w14:paraId="4E12C9E6" w14:textId="77777777" w:rsidTr="00BD23DA">
        <w:trPr>
          <w:trHeight w:val="4300"/>
          <w:jc w:val="center"/>
        </w:trPr>
        <w:tc>
          <w:tcPr>
            <w:tcW w:w="1236" w:type="pct"/>
          </w:tcPr>
          <w:p w14:paraId="2F7FA89B" w14:textId="77777777" w:rsidR="00BD23DA" w:rsidRPr="00D6420B" w:rsidRDefault="00BD23DA" w:rsidP="00E34E0A">
            <w:pPr>
              <w:pStyle w:val="TableParagraph"/>
              <w:spacing w:line="230" w:lineRule="exact"/>
              <w:ind w:left="113"/>
            </w:pPr>
            <w:r w:rsidRPr="00D6420B">
              <w:lastRenderedPageBreak/>
              <w:t>Компетенция не освоена.</w:t>
            </w:r>
          </w:p>
          <w:p w14:paraId="4F740166" w14:textId="77777777" w:rsidR="00BD23DA" w:rsidRPr="00D6420B" w:rsidRDefault="00BD23DA" w:rsidP="00BD23D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примять</w:t>
            </w:r>
          </w:p>
        </w:tc>
        <w:tc>
          <w:tcPr>
            <w:tcW w:w="1425" w:type="pct"/>
          </w:tcPr>
          <w:p w14:paraId="30667DA6" w14:textId="77777777" w:rsidR="00BD23DA" w:rsidRPr="00D6420B" w:rsidRDefault="00BD23D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6EF09BE" w14:textId="77777777" w:rsidR="00BD23DA" w:rsidRDefault="00BD23DA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101" w:type="pct"/>
          </w:tcPr>
          <w:p w14:paraId="7B559FF4" w14:textId="77777777" w:rsidR="00BD23DA" w:rsidRPr="00D6420B" w:rsidRDefault="00BD23D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EE63CFE" w14:textId="77777777" w:rsidR="00BD23DA" w:rsidRPr="00D6420B" w:rsidRDefault="00BD23DA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238" w:type="pct"/>
          </w:tcPr>
          <w:p w14:paraId="01BE9EBD" w14:textId="77777777" w:rsidR="00BD23DA" w:rsidRPr="00D6420B" w:rsidRDefault="00BD23DA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8DC708F" w14:textId="77777777" w:rsidR="00BD23DA" w:rsidRPr="00D6420B" w:rsidRDefault="00BD23DA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BD6E4C3" w14:textId="77777777" w:rsidR="00BD23DA" w:rsidRPr="00D6420B" w:rsidRDefault="00BD23DA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41D8488F" w14:textId="77777777" w:rsidR="00E41A10" w:rsidRDefault="00E41A10">
      <w:pPr>
        <w:spacing w:line="237" w:lineRule="exact"/>
      </w:pPr>
    </w:p>
    <w:p w14:paraId="21647E40" w14:textId="77777777" w:rsidR="00531341" w:rsidRDefault="00E41A10">
      <w:pPr>
        <w:pStyle w:val="1"/>
        <w:numPr>
          <w:ilvl w:val="2"/>
          <w:numId w:val="13"/>
        </w:numPr>
        <w:tabs>
          <w:tab w:val="left" w:pos="2859"/>
        </w:tabs>
        <w:spacing w:before="1"/>
        <w:ind w:left="2858" w:hanging="240"/>
        <w:jc w:val="left"/>
      </w:pPr>
      <w:bookmarkStart w:id="3" w:name="_bookmark3"/>
      <w:bookmarkEnd w:id="3"/>
      <w:r>
        <w:t>ШКАЛА ОЦЕНИВАНИЯ</w:t>
      </w:r>
      <w:r>
        <w:rPr>
          <w:spacing w:val="5"/>
        </w:rPr>
        <w:t xml:space="preserve"> </w:t>
      </w:r>
      <w:r>
        <w:t>РЕЗУЛЬТАТА</w:t>
      </w:r>
    </w:p>
    <w:p w14:paraId="274C3119" w14:textId="77777777" w:rsidR="00531341" w:rsidRDefault="00531341">
      <w:pPr>
        <w:pStyle w:val="a3"/>
        <w:spacing w:before="6"/>
        <w:ind w:left="0"/>
        <w:rPr>
          <w:b/>
          <w:sz w:val="23"/>
        </w:rPr>
      </w:pPr>
    </w:p>
    <w:p w14:paraId="31044960" w14:textId="77777777" w:rsidR="00531341" w:rsidRDefault="00E41A10">
      <w:pPr>
        <w:pStyle w:val="a3"/>
        <w:spacing w:after="11"/>
        <w:ind w:left="101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BD23DA" w14:paraId="63D43BF4" w14:textId="77777777" w:rsidTr="00E34E0A">
        <w:trPr>
          <w:trHeight w:val="253"/>
        </w:trPr>
        <w:tc>
          <w:tcPr>
            <w:tcW w:w="2099" w:type="dxa"/>
          </w:tcPr>
          <w:p w14:paraId="0C7FB1AF" w14:textId="77777777" w:rsidR="00BD23DA" w:rsidRDefault="00BD23DA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19D036D5" w14:textId="77777777" w:rsidR="00BD23DA" w:rsidRDefault="00BD23DA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BD23DA" w:rsidRPr="00D6420B" w14:paraId="466C0210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600CF0C8" w14:textId="77777777" w:rsidR="00BD23DA" w:rsidRDefault="00BD23DA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6B7E0D22" w14:textId="77777777" w:rsidR="00BD23DA" w:rsidRDefault="00BD23DA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DCAC171" w14:textId="77777777" w:rsidR="00BD23DA" w:rsidRPr="00D6420B" w:rsidRDefault="00BD23DA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BD23DA" w:rsidRPr="00D6420B" w14:paraId="52A60C94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3897FCE0" w14:textId="77777777" w:rsidR="00BD23DA" w:rsidRDefault="00BD23DA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39CCE7C8" w14:textId="77777777" w:rsidR="00BD23DA" w:rsidRDefault="00BD23D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04E4A54C" w14:textId="77777777" w:rsidR="00BD23DA" w:rsidRPr="00D6420B" w:rsidRDefault="00BD23DA" w:rsidP="00E34E0A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BD23DA" w:rsidRPr="00D6420B" w14:paraId="12943CCD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473D7DE8" w14:textId="77777777" w:rsidR="00BD23DA" w:rsidRDefault="00BD23DA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D13F597" w14:textId="77777777" w:rsidR="00BD23DA" w:rsidRDefault="00BD23D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21C16033" w14:textId="77777777" w:rsidR="00BD23DA" w:rsidRPr="00D6420B" w:rsidRDefault="00BD23DA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BD23DA" w:rsidRPr="00D6420B" w14:paraId="2EB44622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5BED47C2" w14:textId="77777777" w:rsidR="00BD23DA" w:rsidRDefault="00BD23DA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38E6BBAA" w14:textId="77777777" w:rsidR="00BD23DA" w:rsidRDefault="00BD23DA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06BA289A" w14:textId="77777777" w:rsidR="00BD23DA" w:rsidRPr="00D6420B" w:rsidRDefault="00BD23DA" w:rsidP="00E34E0A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54F343F1" w14:textId="77777777" w:rsidR="00531341" w:rsidRDefault="00531341">
      <w:pPr>
        <w:pStyle w:val="a3"/>
        <w:spacing w:before="5"/>
        <w:ind w:left="0"/>
        <w:rPr>
          <w:sz w:val="27"/>
        </w:rPr>
      </w:pPr>
    </w:p>
    <w:p w14:paraId="13825A3B" w14:textId="77777777" w:rsidR="00BD23DA" w:rsidRDefault="00E41A10" w:rsidP="00BD23DA">
      <w:pPr>
        <w:pStyle w:val="a3"/>
        <w:spacing w:line="237" w:lineRule="auto"/>
        <w:ind w:right="855" w:firstLine="710"/>
        <w:jc w:val="both"/>
      </w:pPr>
      <w:r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</w:t>
      </w:r>
      <w:r w:rsidR="00BD23DA">
        <w:t xml:space="preserve"> </w:t>
      </w:r>
      <w:r>
        <w:t>аттестации обучающихся по программам высшего образования</w:t>
      </w:r>
      <w:r w:rsidR="00BD23DA">
        <w:t>.</w:t>
      </w:r>
    </w:p>
    <w:p w14:paraId="0ACC4F92" w14:textId="77777777" w:rsidR="00BD23DA" w:rsidRDefault="00BD23DA" w:rsidP="00BD23DA">
      <w:pPr>
        <w:pStyle w:val="a3"/>
        <w:spacing w:line="237" w:lineRule="auto"/>
        <w:ind w:right="855" w:firstLine="710"/>
        <w:jc w:val="both"/>
      </w:pPr>
    </w:p>
    <w:p w14:paraId="5B15481D" w14:textId="77777777" w:rsidR="00531341" w:rsidRDefault="00E41A10">
      <w:pPr>
        <w:pStyle w:val="1"/>
        <w:numPr>
          <w:ilvl w:val="2"/>
          <w:numId w:val="13"/>
        </w:numPr>
        <w:tabs>
          <w:tab w:val="left" w:pos="2663"/>
        </w:tabs>
        <w:spacing w:before="1"/>
        <w:ind w:left="2662" w:hanging="246"/>
        <w:jc w:val="left"/>
      </w:pPr>
      <w:bookmarkStart w:id="4" w:name="_bookmark4"/>
      <w:bookmarkEnd w:id="4"/>
      <w:r>
        <w:t xml:space="preserve">ПЕРЕЧЕНЬ ЗАДАНИЙ </w:t>
      </w:r>
      <w:r>
        <w:rPr>
          <w:spacing w:val="-3"/>
        </w:rPr>
        <w:t>ПО</w:t>
      </w:r>
      <w:r>
        <w:rPr>
          <w:spacing w:val="12"/>
        </w:rPr>
        <w:t xml:space="preserve"> </w:t>
      </w:r>
      <w:r>
        <w:t>ДИСЦИПЛИНЕ</w:t>
      </w:r>
    </w:p>
    <w:p w14:paraId="5A7C6397" w14:textId="77777777" w:rsidR="00531341" w:rsidRDefault="00531341">
      <w:pPr>
        <w:pStyle w:val="a3"/>
        <w:ind w:left="0"/>
        <w:rPr>
          <w:b/>
        </w:rPr>
      </w:pPr>
    </w:p>
    <w:p w14:paraId="710576A3" w14:textId="77777777" w:rsidR="00531341" w:rsidRDefault="00E41A10">
      <w:pPr>
        <w:pStyle w:val="1"/>
        <w:numPr>
          <w:ilvl w:val="3"/>
          <w:numId w:val="13"/>
        </w:numPr>
        <w:tabs>
          <w:tab w:val="left" w:pos="2798"/>
        </w:tabs>
        <w:ind w:hanging="424"/>
        <w:jc w:val="left"/>
      </w:pPr>
      <w:bookmarkStart w:id="5" w:name="_bookmark5"/>
      <w:bookmarkEnd w:id="5"/>
      <w:r>
        <w:t>ЗАДАНИЯ ДЛЯ ТЕКУЩЕГО</w:t>
      </w:r>
      <w:r>
        <w:rPr>
          <w:spacing w:val="6"/>
        </w:rPr>
        <w:t xml:space="preserve"> </w:t>
      </w:r>
      <w:r>
        <w:t>КОНТРОЛЯ:</w:t>
      </w:r>
    </w:p>
    <w:p w14:paraId="79A542CC" w14:textId="77777777" w:rsidR="00531341" w:rsidRDefault="00531341">
      <w:pPr>
        <w:pStyle w:val="a3"/>
        <w:spacing w:before="7"/>
        <w:ind w:left="0"/>
        <w:rPr>
          <w:b/>
          <w:sz w:val="23"/>
        </w:rPr>
      </w:pPr>
    </w:p>
    <w:p w14:paraId="5400886A" w14:textId="77777777" w:rsidR="00531341" w:rsidRDefault="00E41A10">
      <w:pPr>
        <w:pStyle w:val="a3"/>
        <w:spacing w:after="6"/>
        <w:ind w:left="1010"/>
      </w:pPr>
      <w:r>
        <w:t>Таблица - 5.1. Перечень заданий текущего контроля и их наименование</w:t>
      </w:r>
    </w:p>
    <w:p w14:paraId="337E3189" w14:textId="77777777" w:rsidR="000C1FF3" w:rsidRDefault="000C1FF3">
      <w:pPr>
        <w:pStyle w:val="a3"/>
        <w:spacing w:after="6"/>
        <w:ind w:left="1010"/>
      </w:pPr>
    </w:p>
    <w:p w14:paraId="0B3F253F" w14:textId="77777777" w:rsidR="000C1FF3" w:rsidRDefault="000C1FF3">
      <w:pPr>
        <w:pStyle w:val="a3"/>
        <w:spacing w:after="6"/>
        <w:ind w:left="1010"/>
      </w:pPr>
    </w:p>
    <w:p w14:paraId="10849883" w14:textId="77777777" w:rsidR="000C1FF3" w:rsidRDefault="000C1FF3">
      <w:pPr>
        <w:pStyle w:val="a3"/>
        <w:spacing w:after="6"/>
        <w:ind w:left="1010"/>
      </w:pPr>
    </w:p>
    <w:p w14:paraId="49DB9D06" w14:textId="77777777" w:rsidR="000C1FF3" w:rsidRDefault="000C1FF3">
      <w:pPr>
        <w:pStyle w:val="a3"/>
        <w:spacing w:after="6"/>
        <w:ind w:left="1010"/>
      </w:pPr>
    </w:p>
    <w:p w14:paraId="0923DB4E" w14:textId="77777777" w:rsidR="000C1FF3" w:rsidRDefault="000C1FF3">
      <w:pPr>
        <w:pStyle w:val="a3"/>
        <w:spacing w:after="6"/>
        <w:ind w:left="1010"/>
      </w:pPr>
    </w:p>
    <w:p w14:paraId="3FA0F6EF" w14:textId="77777777" w:rsidR="000C1FF3" w:rsidRDefault="000C1FF3">
      <w:pPr>
        <w:pStyle w:val="a3"/>
        <w:spacing w:after="6"/>
        <w:ind w:left="1010"/>
      </w:pPr>
    </w:p>
    <w:p w14:paraId="1D2E0020" w14:textId="77777777" w:rsidR="000C1FF3" w:rsidRDefault="000C1FF3">
      <w:pPr>
        <w:pStyle w:val="a3"/>
        <w:spacing w:after="6"/>
        <w:ind w:left="1010"/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531341" w14:paraId="5F05DF6B" w14:textId="77777777">
        <w:trPr>
          <w:trHeight w:val="762"/>
        </w:trPr>
        <w:tc>
          <w:tcPr>
            <w:tcW w:w="1955" w:type="dxa"/>
          </w:tcPr>
          <w:p w14:paraId="08C7822D" w14:textId="77777777" w:rsidR="00531341" w:rsidRDefault="00E41A10">
            <w:pPr>
              <w:pStyle w:val="TableParagraph"/>
              <w:spacing w:line="237" w:lineRule="auto"/>
              <w:ind w:left="288" w:right="277"/>
              <w:jc w:val="center"/>
            </w:pPr>
            <w:r>
              <w:lastRenderedPageBreak/>
              <w:t>Наименование оценочных</w:t>
            </w:r>
          </w:p>
          <w:p w14:paraId="68D9B4D0" w14:textId="77777777" w:rsidR="00531341" w:rsidRDefault="00E41A10">
            <w:pPr>
              <w:pStyle w:val="TableParagraph"/>
              <w:spacing w:line="243" w:lineRule="exact"/>
              <w:ind w:left="280" w:right="277"/>
              <w:jc w:val="center"/>
            </w:pPr>
            <w:r>
              <w:t>средств</w:t>
            </w:r>
          </w:p>
        </w:tc>
        <w:tc>
          <w:tcPr>
            <w:tcW w:w="7487" w:type="dxa"/>
          </w:tcPr>
          <w:p w14:paraId="02FA7FCF" w14:textId="77777777" w:rsidR="00531341" w:rsidRDefault="00E41A10">
            <w:pPr>
              <w:pStyle w:val="TableParagraph"/>
              <w:spacing w:line="249" w:lineRule="exact"/>
              <w:ind w:left="2751" w:right="2741"/>
              <w:jc w:val="center"/>
            </w:pPr>
            <w:r>
              <w:t>Содержание задания</w:t>
            </w:r>
          </w:p>
        </w:tc>
      </w:tr>
      <w:tr w:rsidR="00531341" w14:paraId="33BD1C12" w14:textId="77777777">
        <w:trPr>
          <w:trHeight w:val="7336"/>
        </w:trPr>
        <w:tc>
          <w:tcPr>
            <w:tcW w:w="1955" w:type="dxa"/>
          </w:tcPr>
          <w:p w14:paraId="7F59070D" w14:textId="77777777" w:rsidR="00531341" w:rsidRDefault="00E41A10">
            <w:pPr>
              <w:pStyle w:val="TableParagraph"/>
              <w:spacing w:line="245" w:lineRule="exact"/>
              <w:ind w:left="278" w:right="277"/>
              <w:jc w:val="center"/>
            </w:pPr>
            <w:r>
              <w:t>Опрос</w:t>
            </w:r>
          </w:p>
        </w:tc>
        <w:tc>
          <w:tcPr>
            <w:tcW w:w="7487" w:type="dxa"/>
          </w:tcPr>
          <w:p w14:paraId="1570863F" w14:textId="77777777" w:rsidR="00531341" w:rsidRDefault="00E41A10">
            <w:pPr>
              <w:pStyle w:val="TableParagraph"/>
              <w:spacing w:line="243" w:lineRule="exact"/>
              <w:ind w:left="109"/>
              <w:jc w:val="both"/>
            </w:pPr>
            <w:r>
              <w:t>Темы дисциплины, по которым запланирован опрос:</w:t>
            </w:r>
          </w:p>
          <w:p w14:paraId="18DAD091" w14:textId="77777777" w:rsidR="00531341" w:rsidRDefault="00E41A10">
            <w:pPr>
              <w:pStyle w:val="TableParagraph"/>
              <w:ind w:left="109" w:right="109"/>
              <w:jc w:val="both"/>
            </w:pPr>
            <w:r>
              <w:t>Тема 1. Понятие и виды преступлений в сфере экономической деятельности. Общая характеристика преступлений</w:t>
            </w:r>
          </w:p>
          <w:p w14:paraId="1D800E90" w14:textId="77777777" w:rsidR="00531341" w:rsidRDefault="00E41A10">
            <w:pPr>
              <w:pStyle w:val="TableParagraph"/>
              <w:spacing w:before="1"/>
              <w:ind w:left="109" w:right="107"/>
              <w:jc w:val="both"/>
            </w:pPr>
            <w:r>
              <w:t>Тема 2. Преступления, нарушающие отношения, гарантирующие право на занятие предпринимательской деятельностью и обеспечивающие порядок действий должностных лиц в сфере предпринимательства</w:t>
            </w:r>
          </w:p>
          <w:p w14:paraId="54BB7384" w14:textId="77777777" w:rsidR="00531341" w:rsidRDefault="00E41A10">
            <w:pPr>
              <w:pStyle w:val="TableParagraph"/>
              <w:ind w:left="109" w:right="109"/>
              <w:jc w:val="both"/>
            </w:pPr>
            <w:r>
              <w:t>Тема 3. Преступления, нарушающие отношения, обеспечивающие порядок занятия предпринимательской деятельностью</w:t>
            </w:r>
          </w:p>
          <w:p w14:paraId="364B7A8D" w14:textId="77777777" w:rsidR="00531341" w:rsidRDefault="00E41A10">
            <w:pPr>
              <w:pStyle w:val="TableParagraph"/>
              <w:ind w:left="109" w:right="109"/>
              <w:jc w:val="both"/>
            </w:pPr>
            <w:r>
              <w:t>Тема 4. Преступления, нарушающие отношения, обеспечивающие порядок совершения сделок и иных операций с имуществом</w:t>
            </w:r>
          </w:p>
          <w:p w14:paraId="08A946C5" w14:textId="77777777" w:rsidR="00531341" w:rsidRDefault="00E41A10">
            <w:pPr>
              <w:pStyle w:val="TableParagraph"/>
              <w:spacing w:before="1"/>
              <w:ind w:left="109" w:right="100"/>
              <w:jc w:val="both"/>
            </w:pPr>
            <w:r>
              <w:t>Тема 5. Преступления, нарушающие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610CBB59" w14:textId="77777777" w:rsidR="00531341" w:rsidRDefault="00E41A10">
            <w:pPr>
              <w:pStyle w:val="TableParagraph"/>
              <w:spacing w:before="1"/>
              <w:ind w:left="109" w:right="100"/>
              <w:jc w:val="both"/>
            </w:pPr>
            <w:r>
              <w:t>Тема 6. Преступления, нарушающие отношения, поддерживающие конкурентоспособность хозяйствующих и иных субъектов, право свободного поведения их в рамках</w:t>
            </w:r>
            <w:r>
              <w:rPr>
                <w:spacing w:val="-1"/>
              </w:rPr>
              <w:t xml:space="preserve"> </w:t>
            </w:r>
            <w:r>
              <w:t>закона</w:t>
            </w:r>
          </w:p>
          <w:p w14:paraId="407C1F9F" w14:textId="77777777" w:rsidR="00531341" w:rsidRDefault="00E41A10">
            <w:pPr>
              <w:pStyle w:val="TableParagraph"/>
              <w:spacing w:before="2" w:line="237" w:lineRule="auto"/>
              <w:ind w:left="109" w:right="106"/>
              <w:jc w:val="both"/>
            </w:pPr>
            <w:r>
              <w:t>Тема 7. Преступления, нарушающие установленный порядок выпуска в оборот денег, ценных бумаг и платежных документов</w:t>
            </w:r>
          </w:p>
          <w:p w14:paraId="74D5EBE1" w14:textId="77777777" w:rsidR="00531341" w:rsidRDefault="00E41A10">
            <w:pPr>
              <w:pStyle w:val="TableParagraph"/>
              <w:spacing w:before="1"/>
              <w:ind w:left="109" w:right="93"/>
              <w:jc w:val="both"/>
            </w:pPr>
            <w:r>
              <w:t>Тема 8. Преступления, посягающие на 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  <w:p w14:paraId="4DC6FDC4" w14:textId="77777777" w:rsidR="00531341" w:rsidRDefault="00E41A10">
            <w:pPr>
              <w:pStyle w:val="TableParagraph"/>
              <w:ind w:left="109" w:right="102"/>
              <w:jc w:val="both"/>
            </w:pPr>
            <w:r>
              <w:t>Тема 9. Преступления, нарушающие отношения, складывающиеся в сфере таможенного регулирования экономической деятельности по поводу перемещения товаров и уплаты таможенных</w:t>
            </w:r>
            <w:r>
              <w:rPr>
                <w:spacing w:val="-5"/>
              </w:rPr>
              <w:t xml:space="preserve"> </w:t>
            </w:r>
            <w:r>
              <w:t>платежей</w:t>
            </w:r>
          </w:p>
          <w:p w14:paraId="660218C0" w14:textId="77777777" w:rsidR="00531341" w:rsidRDefault="00E41A10">
            <w:pPr>
              <w:pStyle w:val="TableParagraph"/>
              <w:spacing w:line="242" w:lineRule="auto"/>
              <w:ind w:left="109" w:right="97"/>
              <w:jc w:val="both"/>
            </w:pPr>
            <w:r>
              <w:t>Тема 10. Преступления, против установленного порядка обращения драгоценных металлов, драгоценных камней и</w:t>
            </w:r>
            <w:r>
              <w:rPr>
                <w:spacing w:val="6"/>
              </w:rPr>
              <w:t xml:space="preserve"> </w:t>
            </w:r>
            <w:r>
              <w:t>валюты</w:t>
            </w:r>
          </w:p>
          <w:p w14:paraId="797C61B3" w14:textId="77777777" w:rsidR="00531341" w:rsidRDefault="00E41A10">
            <w:pPr>
              <w:pStyle w:val="TableParagraph"/>
              <w:spacing w:line="250" w:lineRule="exact"/>
              <w:ind w:left="109" w:right="104"/>
              <w:jc w:val="both"/>
            </w:pPr>
            <w:r>
              <w:t>Тема 11. Преступления, нарушающие отношения, складывающиеся по поводу уплаты налогов, сборов страховых взносов</w:t>
            </w:r>
          </w:p>
        </w:tc>
      </w:tr>
      <w:tr w:rsidR="00531341" w14:paraId="54277236" w14:textId="77777777">
        <w:trPr>
          <w:trHeight w:val="1012"/>
        </w:trPr>
        <w:tc>
          <w:tcPr>
            <w:tcW w:w="1955" w:type="dxa"/>
          </w:tcPr>
          <w:p w14:paraId="78EAA4BE" w14:textId="77777777" w:rsidR="00531341" w:rsidRDefault="00E41A10">
            <w:pPr>
              <w:pStyle w:val="TableParagraph"/>
              <w:spacing w:line="244" w:lineRule="exact"/>
              <w:ind w:left="277" w:right="277"/>
              <w:jc w:val="center"/>
            </w:pPr>
            <w:r>
              <w:t>Дискуссия</w:t>
            </w:r>
          </w:p>
        </w:tc>
        <w:tc>
          <w:tcPr>
            <w:tcW w:w="7487" w:type="dxa"/>
          </w:tcPr>
          <w:p w14:paraId="5CBF14CB" w14:textId="77777777" w:rsidR="00531341" w:rsidRDefault="00E41A10">
            <w:pPr>
              <w:pStyle w:val="TableParagraph"/>
              <w:spacing w:line="244" w:lineRule="exact"/>
              <w:ind w:left="109"/>
            </w:pPr>
            <w:r>
              <w:t>Темы для дискуссий:</w:t>
            </w:r>
          </w:p>
          <w:p w14:paraId="298D8EAF" w14:textId="77777777" w:rsidR="00531341" w:rsidRDefault="00E41A10">
            <w:pPr>
              <w:pStyle w:val="TableParagraph"/>
              <w:spacing w:before="1"/>
              <w:ind w:left="109"/>
            </w:pPr>
            <w:r>
              <w:t>Тема 1. Понятие и виды преступлений в сфере экономической деятельности. Общая характеристика преступлений</w:t>
            </w:r>
          </w:p>
          <w:p w14:paraId="36A7885F" w14:textId="77777777" w:rsidR="00531341" w:rsidRDefault="00E41A10">
            <w:pPr>
              <w:pStyle w:val="TableParagraph"/>
              <w:spacing w:line="241" w:lineRule="exact"/>
              <w:ind w:left="109"/>
            </w:pPr>
            <w:r>
              <w:t>Тема 2. Преступления, нарушающие отношения, гарантирующие право на</w:t>
            </w:r>
          </w:p>
        </w:tc>
      </w:tr>
    </w:tbl>
    <w:p w14:paraId="08556952" w14:textId="77777777" w:rsidR="00531341" w:rsidRDefault="00531341">
      <w:pPr>
        <w:spacing w:line="241" w:lineRule="exact"/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531341" w14:paraId="52B20FB4" w14:textId="77777777">
        <w:trPr>
          <w:trHeight w:val="6327"/>
        </w:trPr>
        <w:tc>
          <w:tcPr>
            <w:tcW w:w="1955" w:type="dxa"/>
          </w:tcPr>
          <w:p w14:paraId="4FB63140" w14:textId="77777777" w:rsidR="00531341" w:rsidRDefault="00531341">
            <w:pPr>
              <w:pStyle w:val="TableParagraph"/>
            </w:pPr>
          </w:p>
        </w:tc>
        <w:tc>
          <w:tcPr>
            <w:tcW w:w="7487" w:type="dxa"/>
          </w:tcPr>
          <w:p w14:paraId="1B8C4283" w14:textId="77777777" w:rsidR="00531341" w:rsidRDefault="00E41A10">
            <w:pPr>
              <w:pStyle w:val="TableParagraph"/>
              <w:spacing w:line="239" w:lineRule="exact"/>
              <w:ind w:left="109"/>
              <w:jc w:val="both"/>
            </w:pPr>
            <w:r>
              <w:t>занятие предпринимательской деятельностью и обеспечивающие порядок</w:t>
            </w:r>
          </w:p>
          <w:p w14:paraId="6EE06265" w14:textId="77777777" w:rsidR="00531341" w:rsidRDefault="00E41A10">
            <w:pPr>
              <w:pStyle w:val="TableParagraph"/>
              <w:spacing w:before="1"/>
              <w:ind w:left="109"/>
              <w:jc w:val="both"/>
            </w:pPr>
            <w:r>
              <w:t>действий должностных лиц в сфере предпринимательства</w:t>
            </w:r>
          </w:p>
          <w:p w14:paraId="312BAF7C" w14:textId="77777777" w:rsidR="00531341" w:rsidRDefault="00E41A10">
            <w:pPr>
              <w:pStyle w:val="TableParagraph"/>
              <w:spacing w:before="4" w:line="237" w:lineRule="auto"/>
              <w:ind w:left="109" w:right="107"/>
              <w:jc w:val="both"/>
            </w:pPr>
            <w:r>
              <w:t>Тема 3. Преступления, нарушающие отношения, обеспечивающие порядок занятия предпринимательской деятельностью</w:t>
            </w:r>
          </w:p>
          <w:p w14:paraId="73F7E602" w14:textId="77777777" w:rsidR="00531341" w:rsidRDefault="00E41A10">
            <w:pPr>
              <w:pStyle w:val="TableParagraph"/>
              <w:spacing w:before="1" w:line="242" w:lineRule="auto"/>
              <w:ind w:left="109" w:right="109"/>
              <w:jc w:val="both"/>
            </w:pPr>
            <w:r>
              <w:t>Тема 4. Преступления, нарушающие отношения, обеспечивающие порядок совершения сделок и иных операций с имуществом</w:t>
            </w:r>
          </w:p>
          <w:p w14:paraId="083FE340" w14:textId="77777777" w:rsidR="00531341" w:rsidRDefault="00E41A10">
            <w:pPr>
              <w:pStyle w:val="TableParagraph"/>
              <w:ind w:left="109" w:right="94"/>
              <w:jc w:val="both"/>
            </w:pPr>
            <w:r>
              <w:t>Тема 5. Преступления, нарушающие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15FDBFEE" w14:textId="77777777" w:rsidR="00531341" w:rsidRDefault="00E41A10">
            <w:pPr>
              <w:pStyle w:val="TableParagraph"/>
              <w:spacing w:line="242" w:lineRule="auto"/>
              <w:ind w:left="109" w:right="97"/>
              <w:jc w:val="both"/>
            </w:pPr>
            <w:r>
              <w:t>Тема 6. Преступления, нарушающие отношения, поддерживающие конкурентоспособность хозяйствующих и иных субъектов, право свободного поведения их в рамках</w:t>
            </w:r>
            <w:r>
              <w:rPr>
                <w:spacing w:val="-2"/>
              </w:rPr>
              <w:t xml:space="preserve"> </w:t>
            </w:r>
            <w:r>
              <w:t>закона</w:t>
            </w:r>
          </w:p>
          <w:p w14:paraId="42B8D159" w14:textId="77777777" w:rsidR="00531341" w:rsidRDefault="00E41A10">
            <w:pPr>
              <w:pStyle w:val="TableParagraph"/>
              <w:spacing w:line="242" w:lineRule="auto"/>
              <w:ind w:left="109" w:right="106"/>
              <w:jc w:val="both"/>
            </w:pPr>
            <w:r>
              <w:t>Тема 7. Преступления, нарушающие установленный порядок выпуска в оборот денег, ценных бумаг и платежных документов</w:t>
            </w:r>
          </w:p>
          <w:p w14:paraId="47440C89" w14:textId="77777777" w:rsidR="00531341" w:rsidRDefault="00E41A10">
            <w:pPr>
              <w:pStyle w:val="TableParagraph"/>
              <w:ind w:left="109" w:right="98"/>
              <w:jc w:val="both"/>
            </w:pPr>
            <w:r>
              <w:t>Тема 8. Преступления, посягающие на 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  <w:p w14:paraId="18A1CF5F" w14:textId="77777777" w:rsidR="00531341" w:rsidRDefault="00E41A10">
            <w:pPr>
              <w:pStyle w:val="TableParagraph"/>
              <w:ind w:left="109" w:right="102"/>
              <w:jc w:val="both"/>
            </w:pPr>
            <w:r>
              <w:t>Тема 9. Преступления, нарушающие отношения, складывающиеся в сфере таможенного регулирования экономической деятельности по поводу перемещения товаров и уплаты таможенных</w:t>
            </w:r>
            <w:r>
              <w:rPr>
                <w:spacing w:val="-5"/>
              </w:rPr>
              <w:t xml:space="preserve"> </w:t>
            </w:r>
            <w:r>
              <w:t>платежей</w:t>
            </w:r>
          </w:p>
          <w:p w14:paraId="129D1CB2" w14:textId="77777777" w:rsidR="00531341" w:rsidRDefault="00E41A10">
            <w:pPr>
              <w:pStyle w:val="TableParagraph"/>
              <w:ind w:left="109" w:right="105"/>
              <w:jc w:val="both"/>
            </w:pPr>
            <w:r>
              <w:t>Тема 10. Преступления, против установленного порядка обращения драгоценных металлов, драгоценных камней и</w:t>
            </w:r>
            <w:r>
              <w:rPr>
                <w:spacing w:val="6"/>
              </w:rPr>
              <w:t xml:space="preserve"> </w:t>
            </w:r>
            <w:r>
              <w:t>валюты</w:t>
            </w:r>
          </w:p>
          <w:p w14:paraId="3062A072" w14:textId="77777777" w:rsidR="00531341" w:rsidRDefault="00E41A10">
            <w:pPr>
              <w:pStyle w:val="TableParagraph"/>
              <w:spacing w:line="250" w:lineRule="exact"/>
              <w:ind w:left="109" w:right="104"/>
              <w:jc w:val="both"/>
            </w:pPr>
            <w:r>
              <w:t>Тема 11. Преступления, нарушающие отношения, складывающиеся по поводу уплаты налогов, сборов страховых взносов</w:t>
            </w:r>
          </w:p>
        </w:tc>
      </w:tr>
      <w:tr w:rsidR="00531341" w14:paraId="45D3EAE9" w14:textId="77777777">
        <w:trPr>
          <w:trHeight w:val="7336"/>
        </w:trPr>
        <w:tc>
          <w:tcPr>
            <w:tcW w:w="1955" w:type="dxa"/>
          </w:tcPr>
          <w:p w14:paraId="14114183" w14:textId="77777777" w:rsidR="00531341" w:rsidRDefault="00E41A10">
            <w:pPr>
              <w:pStyle w:val="TableParagraph"/>
              <w:spacing w:line="239" w:lineRule="exact"/>
              <w:ind w:left="287" w:right="277"/>
              <w:jc w:val="center"/>
            </w:pPr>
            <w:r>
              <w:t>Решение</w:t>
            </w:r>
          </w:p>
          <w:p w14:paraId="750AFF40" w14:textId="77777777" w:rsidR="00531341" w:rsidRDefault="00E41A10">
            <w:pPr>
              <w:pStyle w:val="TableParagraph"/>
              <w:spacing w:before="3" w:line="237" w:lineRule="auto"/>
              <w:ind w:left="282" w:right="277"/>
              <w:jc w:val="center"/>
            </w:pPr>
            <w:r>
              <w:t>практических задач</w:t>
            </w:r>
          </w:p>
        </w:tc>
        <w:tc>
          <w:tcPr>
            <w:tcW w:w="7487" w:type="dxa"/>
          </w:tcPr>
          <w:p w14:paraId="41EF3116" w14:textId="77777777" w:rsidR="00531341" w:rsidRDefault="00E41A10">
            <w:pPr>
              <w:pStyle w:val="TableParagraph"/>
              <w:spacing w:line="239" w:lineRule="exact"/>
              <w:ind w:left="109"/>
              <w:jc w:val="both"/>
            </w:pPr>
            <w:r>
              <w:t>Темы задач:</w:t>
            </w:r>
          </w:p>
          <w:p w14:paraId="103AF622" w14:textId="77777777" w:rsidR="00531341" w:rsidRDefault="00E41A10">
            <w:pPr>
              <w:pStyle w:val="TableParagraph"/>
              <w:spacing w:before="3" w:line="237" w:lineRule="auto"/>
              <w:ind w:left="109" w:right="109"/>
              <w:jc w:val="both"/>
            </w:pPr>
            <w:r>
              <w:t>Тема 1. Понятие и виды преступлений в сфере экономической деятельности. Общая характеристика преступлений</w:t>
            </w:r>
          </w:p>
          <w:p w14:paraId="4101215C" w14:textId="77777777" w:rsidR="00531341" w:rsidRDefault="00E41A10">
            <w:pPr>
              <w:pStyle w:val="TableParagraph"/>
              <w:spacing w:before="1"/>
              <w:ind w:left="109" w:right="102"/>
              <w:jc w:val="both"/>
            </w:pPr>
            <w:r>
              <w:t>Тема 2. Преступления, нарушающие отношения, гарантирующие право на занятие предпринимательской деятельностью и обеспечивающие порядок действий должностных лиц в сфере предпринимательства</w:t>
            </w:r>
          </w:p>
          <w:p w14:paraId="6369AA4D" w14:textId="77777777" w:rsidR="00531341" w:rsidRDefault="00E41A10">
            <w:pPr>
              <w:pStyle w:val="TableParagraph"/>
              <w:ind w:left="109" w:right="109"/>
              <w:jc w:val="both"/>
            </w:pPr>
            <w:r>
              <w:t>Тема 3. Преступления, нарушающие отношения, обеспечивающие порядок занятия предпринимательской деятельностью</w:t>
            </w:r>
          </w:p>
          <w:p w14:paraId="67B72AAE" w14:textId="77777777" w:rsidR="00531341" w:rsidRDefault="00E41A10">
            <w:pPr>
              <w:pStyle w:val="TableParagraph"/>
              <w:spacing w:before="5" w:line="237" w:lineRule="auto"/>
              <w:ind w:left="109" w:right="109"/>
              <w:jc w:val="both"/>
            </w:pPr>
            <w:r>
              <w:t>Тема 4. Преступления, нарушающие отношения, обеспечивающие порядок совершения сделок и иных операций с имуществом</w:t>
            </w:r>
          </w:p>
          <w:p w14:paraId="78ED45D3" w14:textId="77777777" w:rsidR="00531341" w:rsidRDefault="00E41A10">
            <w:pPr>
              <w:pStyle w:val="TableParagraph"/>
              <w:spacing w:before="1"/>
              <w:ind w:left="109" w:right="100"/>
              <w:jc w:val="both"/>
            </w:pPr>
            <w:r>
              <w:t>Тема 5. Преступления, нарушающие отношения, складывающиеся между кредиторами и должниками в связи с получением и использованием кредитов, а также отношения, обеспечивающие порядок осуществления процедуры банкротства</w:t>
            </w:r>
          </w:p>
          <w:p w14:paraId="419CB014" w14:textId="77777777" w:rsidR="00531341" w:rsidRDefault="00E41A10">
            <w:pPr>
              <w:pStyle w:val="TableParagraph"/>
              <w:spacing w:before="2"/>
              <w:ind w:left="109" w:right="100"/>
              <w:jc w:val="both"/>
            </w:pPr>
            <w:r>
              <w:t>Тема 6. Преступления, нарушающие отношения, поддерживающие конкурентоспособность хозяйствующих и иных субъектов, право свободного поведения их в рамках</w:t>
            </w:r>
            <w:r>
              <w:rPr>
                <w:spacing w:val="-2"/>
              </w:rPr>
              <w:t xml:space="preserve"> </w:t>
            </w:r>
            <w:r>
              <w:t>закона</w:t>
            </w:r>
          </w:p>
          <w:p w14:paraId="331BD5FE" w14:textId="77777777" w:rsidR="00531341" w:rsidRDefault="00E41A10">
            <w:pPr>
              <w:pStyle w:val="TableParagraph"/>
              <w:ind w:left="109" w:right="106"/>
              <w:jc w:val="both"/>
            </w:pPr>
            <w:r>
              <w:t>Тема 7. Преступления, нарушающие установленный порядок выпуска в оборот денег, ценных бумаг и платежных документов</w:t>
            </w:r>
          </w:p>
          <w:p w14:paraId="4DED4C3C" w14:textId="77777777" w:rsidR="00531341" w:rsidRDefault="00E41A10">
            <w:pPr>
              <w:pStyle w:val="TableParagraph"/>
              <w:ind w:left="109" w:right="100"/>
              <w:jc w:val="both"/>
            </w:pPr>
            <w:r>
              <w:t>Тема 8. Преступления, посягающие на права инвесторов в сфере оборота ценных бумаг и права иных участников хозяйственных обществ в сфере регистрации и учета их прав</w:t>
            </w:r>
          </w:p>
          <w:p w14:paraId="23928745" w14:textId="77777777" w:rsidR="00531341" w:rsidRDefault="00E41A10">
            <w:pPr>
              <w:pStyle w:val="TableParagraph"/>
              <w:ind w:left="109" w:right="102"/>
              <w:jc w:val="both"/>
            </w:pPr>
            <w:r>
              <w:t>Тема 9. Преступления, нарушающие отношения, складывающиеся в сфере таможенного регулирования экономической деятельности по поводу перемещения товаров и уплаты таможенных</w:t>
            </w:r>
            <w:r>
              <w:rPr>
                <w:spacing w:val="-5"/>
              </w:rPr>
              <w:t xml:space="preserve"> </w:t>
            </w:r>
            <w:r>
              <w:t>платежей</w:t>
            </w:r>
          </w:p>
          <w:p w14:paraId="475C2401" w14:textId="77777777" w:rsidR="00531341" w:rsidRDefault="00E41A10">
            <w:pPr>
              <w:pStyle w:val="TableParagraph"/>
              <w:spacing w:before="4" w:line="237" w:lineRule="auto"/>
              <w:ind w:left="109" w:right="96"/>
              <w:jc w:val="both"/>
            </w:pPr>
            <w:r>
              <w:t>Тема 10. Преступления, против установленного порядка обращения драгоценных металлов, драгоценных камней и</w:t>
            </w:r>
            <w:r>
              <w:rPr>
                <w:spacing w:val="6"/>
              </w:rPr>
              <w:t xml:space="preserve"> </w:t>
            </w:r>
            <w:r>
              <w:t>валюты</w:t>
            </w:r>
          </w:p>
          <w:p w14:paraId="34DE0E36" w14:textId="77777777" w:rsidR="00531341" w:rsidRDefault="00E41A10">
            <w:pPr>
              <w:pStyle w:val="TableParagraph"/>
              <w:spacing w:line="254" w:lineRule="exact"/>
              <w:ind w:left="109" w:right="104"/>
              <w:jc w:val="both"/>
            </w:pPr>
            <w:r>
              <w:t>Тема 11. Преступления, нарушающие отношения, складывающиеся по поводу уплаты налогов, сборов страховых взносов</w:t>
            </w:r>
          </w:p>
        </w:tc>
      </w:tr>
      <w:tr w:rsidR="00531341" w14:paraId="352DF0B5" w14:textId="77777777">
        <w:trPr>
          <w:trHeight w:val="762"/>
        </w:trPr>
        <w:tc>
          <w:tcPr>
            <w:tcW w:w="1955" w:type="dxa"/>
          </w:tcPr>
          <w:p w14:paraId="6DE7B672" w14:textId="77777777" w:rsidR="00531341" w:rsidRDefault="00E41A10">
            <w:pPr>
              <w:pStyle w:val="TableParagraph"/>
              <w:spacing w:line="244" w:lineRule="exact"/>
              <w:ind w:left="326"/>
            </w:pPr>
            <w:r>
              <w:t>Тестирование</w:t>
            </w:r>
          </w:p>
        </w:tc>
        <w:tc>
          <w:tcPr>
            <w:tcW w:w="7487" w:type="dxa"/>
          </w:tcPr>
          <w:p w14:paraId="6D4F3064" w14:textId="77777777" w:rsidR="00531341" w:rsidRDefault="00E41A10">
            <w:pPr>
              <w:pStyle w:val="TableParagraph"/>
              <w:spacing w:line="242" w:lineRule="exact"/>
              <w:ind w:left="109"/>
            </w:pPr>
            <w:r>
              <w:t>Темы тестирования:</w:t>
            </w:r>
          </w:p>
          <w:p w14:paraId="12006BA2" w14:textId="77777777" w:rsidR="00531341" w:rsidRDefault="00E41A10">
            <w:pPr>
              <w:pStyle w:val="TableParagraph"/>
              <w:spacing w:line="254" w:lineRule="exact"/>
              <w:ind w:left="109"/>
            </w:pPr>
            <w:r>
              <w:t>Тема 4. Преступления, нарушающие отношения, обеспечивающие порядок совершения сделок и иных операций с имуществом</w:t>
            </w:r>
          </w:p>
        </w:tc>
      </w:tr>
    </w:tbl>
    <w:p w14:paraId="3E7814D7" w14:textId="77777777" w:rsidR="00531341" w:rsidRDefault="00531341">
      <w:pPr>
        <w:spacing w:line="254" w:lineRule="exact"/>
        <w:sectPr w:rsidR="00531341">
          <w:pgSz w:w="11910" w:h="16840"/>
          <w:pgMar w:top="1120" w:right="0" w:bottom="400" w:left="1400" w:header="0" w:footer="212" w:gutter="0"/>
          <w:cols w:space="720"/>
        </w:sect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5"/>
        <w:gridCol w:w="7487"/>
      </w:tblGrid>
      <w:tr w:rsidR="00531341" w14:paraId="0C216295" w14:textId="77777777">
        <w:trPr>
          <w:trHeight w:val="762"/>
        </w:trPr>
        <w:tc>
          <w:tcPr>
            <w:tcW w:w="1955" w:type="dxa"/>
          </w:tcPr>
          <w:p w14:paraId="1FC441B7" w14:textId="77777777" w:rsidR="00531341" w:rsidRDefault="00531341">
            <w:pPr>
              <w:pStyle w:val="TableParagraph"/>
            </w:pPr>
          </w:p>
        </w:tc>
        <w:tc>
          <w:tcPr>
            <w:tcW w:w="7487" w:type="dxa"/>
          </w:tcPr>
          <w:p w14:paraId="4719D981" w14:textId="77777777" w:rsidR="00531341" w:rsidRDefault="00E41A10">
            <w:pPr>
              <w:pStyle w:val="TableParagraph"/>
              <w:spacing w:line="239" w:lineRule="exact"/>
              <w:ind w:left="109"/>
            </w:pPr>
            <w:r>
              <w:t>Тема 8. Преступления, посягающие на права инвесторов в сфере оборота</w:t>
            </w:r>
          </w:p>
          <w:p w14:paraId="45BA0367" w14:textId="77777777" w:rsidR="00531341" w:rsidRDefault="00E41A10">
            <w:pPr>
              <w:pStyle w:val="TableParagraph"/>
              <w:spacing w:line="250" w:lineRule="atLeast"/>
              <w:ind w:left="109"/>
            </w:pPr>
            <w:r>
              <w:t>ценных бумаг и права иных участников хозяйственных обществ в сфере регистрации и учета их прав</w:t>
            </w:r>
          </w:p>
        </w:tc>
      </w:tr>
    </w:tbl>
    <w:p w14:paraId="77CFB1A3" w14:textId="77777777" w:rsidR="00531341" w:rsidRDefault="00531341">
      <w:pPr>
        <w:pStyle w:val="a3"/>
        <w:spacing w:before="2"/>
        <w:ind w:left="0"/>
        <w:rPr>
          <w:sz w:val="15"/>
        </w:rPr>
      </w:pPr>
    </w:p>
    <w:p w14:paraId="75DEAD4D" w14:textId="77777777" w:rsidR="00531341" w:rsidRDefault="00E41A10">
      <w:pPr>
        <w:spacing w:before="90"/>
        <w:ind w:left="1020"/>
        <w:jc w:val="both"/>
        <w:rPr>
          <w:b/>
          <w:i/>
          <w:sz w:val="24"/>
        </w:rPr>
      </w:pPr>
      <w:r>
        <w:rPr>
          <w:b/>
          <w:i/>
          <w:sz w:val="24"/>
        </w:rPr>
        <w:t>Примерные задачи:</w:t>
      </w:r>
    </w:p>
    <w:p w14:paraId="7AAB632C" w14:textId="77777777" w:rsidR="00531341" w:rsidRDefault="00E41A10">
      <w:pPr>
        <w:spacing w:before="3" w:line="272" w:lineRule="exact"/>
        <w:ind w:left="1010"/>
        <w:jc w:val="both"/>
        <w:rPr>
          <w:b/>
          <w:i/>
          <w:sz w:val="24"/>
        </w:rPr>
      </w:pPr>
      <w:r>
        <w:rPr>
          <w:b/>
          <w:i/>
          <w:sz w:val="24"/>
        </w:rPr>
        <w:t>Задача 1</w:t>
      </w:r>
    </w:p>
    <w:p w14:paraId="1C088719" w14:textId="77777777" w:rsidR="00531341" w:rsidRDefault="00E41A10">
      <w:pPr>
        <w:pStyle w:val="a3"/>
        <w:ind w:right="850" w:firstLine="710"/>
        <w:jc w:val="both"/>
      </w:pPr>
      <w:r>
        <w:t>Перухин, являясь индивидуальным предпринимателем без образования юридического лица, занимался разрешенной предпринимательской деятельностью. За три финансовых года подряд его доход составил 7 млн. 900 тыс. рублей. Он предоставил в налоговую инспекцию декларацию, в которой уменьшил доход в 6 раз. При проверке финансовых документов обман был вскрыт.</w:t>
      </w:r>
    </w:p>
    <w:p w14:paraId="0E338428" w14:textId="77777777" w:rsidR="00531341" w:rsidRDefault="00E41A10">
      <w:pPr>
        <w:pStyle w:val="a3"/>
        <w:spacing w:line="274" w:lineRule="exact"/>
        <w:ind w:left="1010"/>
        <w:jc w:val="both"/>
      </w:pPr>
      <w:r>
        <w:t>Дайте юридическую оценку действиям Перухина.</w:t>
      </w:r>
    </w:p>
    <w:p w14:paraId="69619D3D" w14:textId="77777777" w:rsidR="00531341" w:rsidRDefault="00E41A10">
      <w:pPr>
        <w:pStyle w:val="a3"/>
        <w:spacing w:before="1" w:line="237" w:lineRule="auto"/>
        <w:ind w:right="859" w:firstLine="710"/>
        <w:jc w:val="both"/>
      </w:pPr>
      <w:r>
        <w:t>Возможно ли освобождение от уголовной ответственности при условии полного возмещения причиненного ущерба?</w:t>
      </w:r>
    </w:p>
    <w:p w14:paraId="60DA1B87" w14:textId="77777777" w:rsidR="00531341" w:rsidRDefault="00531341">
      <w:pPr>
        <w:pStyle w:val="a3"/>
        <w:spacing w:before="6"/>
        <w:ind w:left="0"/>
      </w:pPr>
    </w:p>
    <w:p w14:paraId="2A5EF93D" w14:textId="77777777" w:rsidR="00531341" w:rsidRDefault="00E41A10">
      <w:pPr>
        <w:pStyle w:val="1"/>
        <w:spacing w:line="275" w:lineRule="exact"/>
        <w:ind w:left="1010" w:firstLine="0"/>
        <w:jc w:val="both"/>
      </w:pPr>
      <w:r>
        <w:t>Задача 2</w:t>
      </w:r>
    </w:p>
    <w:p w14:paraId="188C61EB" w14:textId="77777777" w:rsidR="00531341" w:rsidRDefault="00E41A10">
      <w:pPr>
        <w:pStyle w:val="a3"/>
        <w:ind w:right="844" w:firstLine="710"/>
        <w:jc w:val="both"/>
      </w:pPr>
      <w:r>
        <w:t>Сазонов являлся организатором преступной группировки, которая занималась вымогательством на городских рынках. На деньги, добытые в результате преступной деятельности, он построил больницу для онкологических больных – стоимостью 2 миллиона рублей, приобрел для себя предметы антиквариата - стоимостью 800 тысяч рублей. 1 миллион 200 тысяч подарил Гариной, которая, зная о происхождении этих денег, вложила их в модельный</w:t>
      </w:r>
      <w:r>
        <w:rPr>
          <w:spacing w:val="-3"/>
        </w:rPr>
        <w:t xml:space="preserve"> </w:t>
      </w:r>
      <w:r>
        <w:t>бизнес.</w:t>
      </w:r>
    </w:p>
    <w:p w14:paraId="5C953628" w14:textId="77777777" w:rsidR="00531341" w:rsidRDefault="00E41A10">
      <w:pPr>
        <w:pStyle w:val="a3"/>
        <w:ind w:left="1010"/>
        <w:jc w:val="both"/>
      </w:pPr>
      <w:r>
        <w:t>Имеется ли в действиях Сазонова и Гариной состав преступления?</w:t>
      </w:r>
    </w:p>
    <w:p w14:paraId="634B88CD" w14:textId="77777777" w:rsidR="00531341" w:rsidRDefault="00531341">
      <w:pPr>
        <w:pStyle w:val="a3"/>
        <w:spacing w:before="5"/>
        <w:ind w:left="0"/>
      </w:pPr>
    </w:p>
    <w:p w14:paraId="63CC0C5E" w14:textId="77777777" w:rsidR="00531341" w:rsidRDefault="00E41A10">
      <w:pPr>
        <w:pStyle w:val="1"/>
        <w:spacing w:line="272" w:lineRule="exact"/>
        <w:ind w:left="1010" w:firstLine="0"/>
        <w:jc w:val="both"/>
      </w:pPr>
      <w:r>
        <w:t>Задача 3</w:t>
      </w:r>
    </w:p>
    <w:p w14:paraId="26036192" w14:textId="77777777" w:rsidR="00531341" w:rsidRDefault="00E41A10">
      <w:pPr>
        <w:pStyle w:val="a3"/>
        <w:ind w:right="846" w:firstLine="710"/>
        <w:jc w:val="both"/>
      </w:pPr>
      <w:r>
        <w:t>Сотрудниками по борьбе с экономическими преступлениями пресечена деятельность группы лиц, организовавшей подпольную типографию по изготовлению поддельных акцизных и специальных марок. Обнаружено и изъято более 2 миллионов полуфабрикатов специальных марок на алкогольную продукцию и 500 тысяч готовых к реализации акцизных марок. Марки продавались предпринимателю Кашину, который, в свою очередь, на законных основаниях занимался изготовлением прохладительных напитков, а параллельно изготовлением алкогольной продукции без регистрации и специального разрешения.</w:t>
      </w:r>
    </w:p>
    <w:p w14:paraId="6AC2D555" w14:textId="77777777" w:rsidR="00531341" w:rsidRDefault="00E41A10">
      <w:pPr>
        <w:pStyle w:val="a3"/>
        <w:ind w:left="1010"/>
        <w:jc w:val="both"/>
      </w:pPr>
      <w:r>
        <w:t>Дайте юридическую оценку выявленным фактам.</w:t>
      </w:r>
    </w:p>
    <w:p w14:paraId="4F7F2007" w14:textId="77777777" w:rsidR="00531341" w:rsidRDefault="00531341">
      <w:pPr>
        <w:pStyle w:val="a3"/>
        <w:spacing w:before="2"/>
        <w:ind w:left="0"/>
      </w:pPr>
    </w:p>
    <w:p w14:paraId="5AFC99F0" w14:textId="77777777" w:rsidR="00531341" w:rsidRDefault="00E41A10">
      <w:pPr>
        <w:spacing w:line="275" w:lineRule="exact"/>
        <w:ind w:left="1010"/>
        <w:rPr>
          <w:b/>
          <w:i/>
          <w:sz w:val="24"/>
        </w:rPr>
      </w:pPr>
      <w:r>
        <w:rPr>
          <w:b/>
          <w:i/>
          <w:sz w:val="24"/>
        </w:rPr>
        <w:t>Примерные темы дискуссий:</w:t>
      </w:r>
    </w:p>
    <w:p w14:paraId="27AA6D85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4" w:lineRule="exact"/>
        <w:ind w:hanging="361"/>
        <w:rPr>
          <w:sz w:val="24"/>
        </w:rPr>
      </w:pPr>
      <w:r>
        <w:rPr>
          <w:sz w:val="24"/>
        </w:rPr>
        <w:t>Злоупотребления при эмиссии ценных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бумаг</w:t>
      </w:r>
    </w:p>
    <w:p w14:paraId="50385F48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Манипулирование рынком</w:t>
      </w:r>
    </w:p>
    <w:p w14:paraId="1DAC3070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Контрабанда наличных денежных средств и (или) денежных</w:t>
      </w:r>
      <w:r>
        <w:rPr>
          <w:spacing w:val="-9"/>
          <w:sz w:val="24"/>
        </w:rPr>
        <w:t xml:space="preserve"> </w:t>
      </w:r>
      <w:r>
        <w:rPr>
          <w:sz w:val="24"/>
        </w:rPr>
        <w:t>инструментов</w:t>
      </w:r>
    </w:p>
    <w:p w14:paraId="71CB0603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Контрабанда алкогольной продукции и (или) табачных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изделий</w:t>
      </w:r>
    </w:p>
    <w:p w14:paraId="14B28C51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3" w:line="275" w:lineRule="exact"/>
        <w:ind w:hanging="361"/>
        <w:rPr>
          <w:sz w:val="24"/>
        </w:rPr>
      </w:pPr>
      <w:r>
        <w:rPr>
          <w:sz w:val="24"/>
        </w:rPr>
        <w:t>Незаконное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предпринимательство</w:t>
      </w:r>
    </w:p>
    <w:p w14:paraId="20BDB035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Незаконная банковская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деятельность</w:t>
      </w:r>
    </w:p>
    <w:p w14:paraId="281D9E3F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Незаконное получение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кредита</w:t>
      </w:r>
    </w:p>
    <w:p w14:paraId="134CAB2F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42" w:lineRule="auto"/>
        <w:ind w:right="856"/>
        <w:rPr>
          <w:sz w:val="24"/>
        </w:rPr>
      </w:pPr>
      <w:r>
        <w:rPr>
          <w:sz w:val="24"/>
        </w:rPr>
        <w:t>Уклонение от уплаты таможенных платежей, взимаемых с организации или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</w:p>
    <w:p w14:paraId="7F4FEACF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1" w:lineRule="exact"/>
        <w:ind w:hanging="361"/>
        <w:rPr>
          <w:sz w:val="24"/>
        </w:rPr>
      </w:pPr>
      <w:r>
        <w:rPr>
          <w:sz w:val="24"/>
        </w:rPr>
        <w:t>Ограничение</w:t>
      </w:r>
      <w:r>
        <w:rPr>
          <w:spacing w:val="-18"/>
          <w:sz w:val="24"/>
        </w:rPr>
        <w:t xml:space="preserve"> </w:t>
      </w:r>
      <w:r>
        <w:rPr>
          <w:sz w:val="24"/>
        </w:rPr>
        <w:t>конкуренции</w:t>
      </w:r>
    </w:p>
    <w:p w14:paraId="37F00501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4" w:line="237" w:lineRule="auto"/>
        <w:ind w:right="853"/>
        <w:rPr>
          <w:sz w:val="24"/>
        </w:rPr>
      </w:pPr>
      <w:r>
        <w:rPr>
          <w:sz w:val="24"/>
        </w:rPr>
        <w:t>Приобретение, хранение, перевозка, переработка в целях сбыта или сбыт заведомо незаконно заготовленной</w:t>
      </w:r>
      <w:r>
        <w:rPr>
          <w:spacing w:val="4"/>
          <w:sz w:val="24"/>
        </w:rPr>
        <w:t xml:space="preserve"> </w:t>
      </w:r>
      <w:r>
        <w:rPr>
          <w:sz w:val="24"/>
        </w:rPr>
        <w:t>древесины</w:t>
      </w:r>
    </w:p>
    <w:p w14:paraId="0DFCD04E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4" w:line="275" w:lineRule="exact"/>
        <w:ind w:hanging="361"/>
        <w:rPr>
          <w:sz w:val="24"/>
        </w:rPr>
      </w:pPr>
      <w:r>
        <w:rPr>
          <w:sz w:val="24"/>
        </w:rPr>
        <w:t>Преднамеренное банкротство</w:t>
      </w:r>
    </w:p>
    <w:p w14:paraId="36D00B1E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Неправомерные действия при</w:t>
      </w:r>
      <w:r>
        <w:rPr>
          <w:spacing w:val="5"/>
          <w:sz w:val="24"/>
        </w:rPr>
        <w:t xml:space="preserve"> </w:t>
      </w:r>
      <w:r>
        <w:rPr>
          <w:sz w:val="24"/>
        </w:rPr>
        <w:t>банкротстве</w:t>
      </w:r>
    </w:p>
    <w:p w14:paraId="66473C03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2" w:line="275" w:lineRule="exact"/>
        <w:ind w:hanging="361"/>
        <w:rPr>
          <w:sz w:val="24"/>
        </w:rPr>
      </w:pPr>
      <w:r>
        <w:rPr>
          <w:sz w:val="24"/>
        </w:rPr>
        <w:t>Фиктивное банкротство</w:t>
      </w:r>
    </w:p>
    <w:p w14:paraId="55D62F2E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Незаконные организация и проведение азартных</w:t>
      </w:r>
      <w:r>
        <w:rPr>
          <w:spacing w:val="-17"/>
          <w:sz w:val="24"/>
        </w:rPr>
        <w:t xml:space="preserve"> </w:t>
      </w:r>
      <w:r>
        <w:rPr>
          <w:sz w:val="24"/>
        </w:rPr>
        <w:t>игр</w:t>
      </w:r>
    </w:p>
    <w:p w14:paraId="14DCEDBA" w14:textId="77777777" w:rsidR="00531341" w:rsidRDefault="00531341">
      <w:pPr>
        <w:spacing w:line="275" w:lineRule="exact"/>
        <w:rPr>
          <w:sz w:val="24"/>
        </w:rPr>
        <w:sectPr w:rsidR="00531341">
          <w:pgSz w:w="11910" w:h="16840"/>
          <w:pgMar w:top="1120" w:right="0" w:bottom="400" w:left="1400" w:header="0" w:footer="212" w:gutter="0"/>
          <w:cols w:space="720"/>
        </w:sectPr>
      </w:pPr>
    </w:p>
    <w:p w14:paraId="7A98AF44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66"/>
        <w:ind w:right="855"/>
        <w:jc w:val="both"/>
        <w:rPr>
          <w:sz w:val="24"/>
        </w:rPr>
      </w:pPr>
      <w:r>
        <w:rPr>
          <w:sz w:val="24"/>
        </w:rPr>
        <w:lastRenderedPageBreak/>
        <w:t>Производство, приобретение, хранение, перевозка или сбыт товаров и продукции без маркировки и (или) нанесения информации, предусмотренной законодательством 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</w:p>
    <w:p w14:paraId="4E88B478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3" w:line="275" w:lineRule="exact"/>
        <w:ind w:hanging="361"/>
        <w:jc w:val="both"/>
        <w:rPr>
          <w:sz w:val="24"/>
        </w:rPr>
      </w:pPr>
      <w:r>
        <w:rPr>
          <w:sz w:val="24"/>
        </w:rPr>
        <w:t>Регистрация незаконных сделок с</w:t>
      </w:r>
      <w:r>
        <w:rPr>
          <w:spacing w:val="-11"/>
          <w:sz w:val="24"/>
        </w:rPr>
        <w:t xml:space="preserve"> </w:t>
      </w:r>
      <w:r>
        <w:rPr>
          <w:sz w:val="24"/>
        </w:rPr>
        <w:t>недвижимостью</w:t>
      </w:r>
    </w:p>
    <w:p w14:paraId="6D8047AB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Воспрепятствование законной предпринимательской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</w:p>
    <w:p w14:paraId="6D4A506C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5" w:line="237" w:lineRule="auto"/>
        <w:ind w:right="857"/>
        <w:jc w:val="both"/>
        <w:rPr>
          <w:sz w:val="24"/>
        </w:rPr>
      </w:pPr>
      <w:r>
        <w:rPr>
          <w:sz w:val="24"/>
        </w:rPr>
        <w:t>Фальсификация единого государственного реестра юридических лиц, реестра владельцев ценных бумаг или системы депозитарного</w:t>
      </w:r>
      <w:r>
        <w:rPr>
          <w:spacing w:val="11"/>
          <w:sz w:val="24"/>
        </w:rPr>
        <w:t xml:space="preserve"> </w:t>
      </w:r>
      <w:r>
        <w:rPr>
          <w:spacing w:val="-3"/>
          <w:sz w:val="24"/>
        </w:rPr>
        <w:t>учета</w:t>
      </w:r>
    </w:p>
    <w:p w14:paraId="56FC2F40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3" w:line="275" w:lineRule="exact"/>
        <w:ind w:hanging="361"/>
        <w:jc w:val="both"/>
        <w:rPr>
          <w:sz w:val="24"/>
        </w:rPr>
      </w:pPr>
      <w:r>
        <w:rPr>
          <w:sz w:val="24"/>
        </w:rPr>
        <w:t>Незаконное образование (создание, реорганизация) юридического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лица</w:t>
      </w:r>
    </w:p>
    <w:p w14:paraId="23AD995F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42" w:lineRule="auto"/>
        <w:ind w:right="847"/>
        <w:rPr>
          <w:sz w:val="24"/>
        </w:rPr>
      </w:pPr>
      <w:r>
        <w:rPr>
          <w:sz w:val="24"/>
        </w:rPr>
        <w:t>Незаконное использование документов для образования (создания, реорганизации) 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</w:p>
    <w:p w14:paraId="55E1934C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42" w:lineRule="auto"/>
        <w:ind w:right="850"/>
        <w:rPr>
          <w:sz w:val="24"/>
        </w:rPr>
      </w:pPr>
      <w:r>
        <w:rPr>
          <w:sz w:val="24"/>
        </w:rPr>
        <w:t>Легализация (отмывание) денежных средств или иного имущества, приобретенных другими лицами преступным</w:t>
      </w:r>
      <w:r>
        <w:rPr>
          <w:spacing w:val="3"/>
          <w:sz w:val="24"/>
        </w:rPr>
        <w:t xml:space="preserve"> </w:t>
      </w:r>
      <w:r>
        <w:rPr>
          <w:sz w:val="24"/>
        </w:rPr>
        <w:t>путем</w:t>
      </w:r>
    </w:p>
    <w:p w14:paraId="49DCB6E1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1" w:lineRule="exact"/>
        <w:ind w:hanging="361"/>
        <w:rPr>
          <w:sz w:val="24"/>
        </w:rPr>
      </w:pPr>
      <w:r>
        <w:rPr>
          <w:sz w:val="24"/>
        </w:rPr>
        <w:t>Приобретение или сбыт имущества, заведомо добытого преступным</w:t>
      </w:r>
      <w:r>
        <w:rPr>
          <w:spacing w:val="2"/>
          <w:sz w:val="24"/>
        </w:rPr>
        <w:t xml:space="preserve"> </w:t>
      </w:r>
      <w:r>
        <w:rPr>
          <w:sz w:val="24"/>
        </w:rPr>
        <w:t>путем</w:t>
      </w:r>
    </w:p>
    <w:p w14:paraId="3360C1A3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Злостное уклонение от погашения кредиторской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задолженности</w:t>
      </w:r>
    </w:p>
    <w:p w14:paraId="21F15346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Принуждение к совершению сделки или к отказу от ее</w:t>
      </w:r>
      <w:r>
        <w:rPr>
          <w:spacing w:val="-15"/>
          <w:sz w:val="24"/>
        </w:rPr>
        <w:t xml:space="preserve"> </w:t>
      </w:r>
      <w:r>
        <w:rPr>
          <w:sz w:val="24"/>
        </w:rPr>
        <w:t>совершения</w:t>
      </w:r>
    </w:p>
    <w:p w14:paraId="42145BBA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5" w:lineRule="exact"/>
        <w:ind w:hanging="361"/>
        <w:rPr>
          <w:sz w:val="24"/>
        </w:rPr>
      </w:pPr>
      <w:r>
        <w:rPr>
          <w:sz w:val="24"/>
        </w:rPr>
        <w:t>Незаконное использование средств индивидуализации товаров (работ,</w:t>
      </w:r>
      <w:r>
        <w:rPr>
          <w:spacing w:val="-9"/>
          <w:sz w:val="24"/>
        </w:rPr>
        <w:t xml:space="preserve"> </w:t>
      </w:r>
      <w:r>
        <w:rPr>
          <w:sz w:val="24"/>
        </w:rPr>
        <w:t>услуг)</w:t>
      </w:r>
    </w:p>
    <w:p w14:paraId="220FCA5C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42" w:lineRule="auto"/>
        <w:ind w:right="861"/>
        <w:rPr>
          <w:sz w:val="24"/>
        </w:rPr>
      </w:pPr>
      <w:r>
        <w:rPr>
          <w:sz w:val="24"/>
        </w:rPr>
        <w:t>Незаконное получение и разглашение сведений, составляющих коммерческую, налоговую или банковскую</w:t>
      </w:r>
      <w:r>
        <w:rPr>
          <w:spacing w:val="2"/>
          <w:sz w:val="24"/>
        </w:rPr>
        <w:t xml:space="preserve"> </w:t>
      </w:r>
      <w:r>
        <w:rPr>
          <w:sz w:val="24"/>
        </w:rPr>
        <w:t>тайну</w:t>
      </w:r>
    </w:p>
    <w:p w14:paraId="52D2F274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line="271" w:lineRule="exact"/>
        <w:ind w:hanging="361"/>
        <w:rPr>
          <w:sz w:val="24"/>
        </w:rPr>
      </w:pPr>
      <w:r>
        <w:rPr>
          <w:sz w:val="24"/>
        </w:rPr>
        <w:t>Изготовление, хранение, перевозка или сбыт поддельных денег или ценных</w:t>
      </w:r>
      <w:r>
        <w:rPr>
          <w:spacing w:val="-12"/>
          <w:sz w:val="24"/>
        </w:rPr>
        <w:t xml:space="preserve"> </w:t>
      </w:r>
      <w:r>
        <w:rPr>
          <w:sz w:val="24"/>
        </w:rPr>
        <w:t>бумаг</w:t>
      </w:r>
    </w:p>
    <w:p w14:paraId="01AC2D7A" w14:textId="77777777" w:rsidR="00531341" w:rsidRDefault="00E41A10">
      <w:pPr>
        <w:pStyle w:val="a6"/>
        <w:numPr>
          <w:ilvl w:val="0"/>
          <w:numId w:val="10"/>
        </w:numPr>
        <w:tabs>
          <w:tab w:val="left" w:pos="1021"/>
        </w:tabs>
        <w:spacing w:before="2" w:line="237" w:lineRule="auto"/>
        <w:ind w:right="861"/>
        <w:rPr>
          <w:sz w:val="24"/>
        </w:rPr>
      </w:pPr>
      <w:r>
        <w:rPr>
          <w:sz w:val="24"/>
        </w:rPr>
        <w:t>Незаконный оборот драгоценных металлов, природных драгоценных камней или жемчуга</w:t>
      </w:r>
    </w:p>
    <w:p w14:paraId="455952EC" w14:textId="77777777" w:rsidR="00531341" w:rsidRDefault="00531341">
      <w:pPr>
        <w:pStyle w:val="a3"/>
        <w:spacing w:before="6"/>
        <w:ind w:left="0"/>
      </w:pPr>
    </w:p>
    <w:p w14:paraId="0ECF0B05" w14:textId="77777777" w:rsidR="00531341" w:rsidRDefault="00E41A10">
      <w:pPr>
        <w:ind w:left="1010"/>
        <w:rPr>
          <w:b/>
          <w:i/>
          <w:sz w:val="24"/>
        </w:rPr>
      </w:pPr>
      <w:r>
        <w:rPr>
          <w:b/>
          <w:i/>
          <w:sz w:val="24"/>
        </w:rPr>
        <w:t>Примерные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тесты:</w:t>
      </w:r>
    </w:p>
    <w:p w14:paraId="37E67CC8" w14:textId="77777777" w:rsidR="00531341" w:rsidRDefault="00E41A10">
      <w:pPr>
        <w:pStyle w:val="1"/>
        <w:numPr>
          <w:ilvl w:val="1"/>
          <w:numId w:val="10"/>
        </w:numPr>
        <w:tabs>
          <w:tab w:val="left" w:pos="1107"/>
        </w:tabs>
        <w:spacing w:before="3" w:line="272" w:lineRule="exact"/>
        <w:ind w:hanging="241"/>
      </w:pPr>
      <w:r>
        <w:t>В каких целях взимается</w:t>
      </w:r>
      <w:r>
        <w:rPr>
          <w:spacing w:val="-2"/>
        </w:rPr>
        <w:t xml:space="preserve"> </w:t>
      </w:r>
      <w:r>
        <w:t>налог:</w:t>
      </w:r>
    </w:p>
    <w:p w14:paraId="204DE6D1" w14:textId="77777777" w:rsidR="00531341" w:rsidRDefault="00E41A10">
      <w:pPr>
        <w:pStyle w:val="a3"/>
        <w:spacing w:line="242" w:lineRule="auto"/>
        <w:ind w:left="866" w:right="2674"/>
      </w:pPr>
      <w:r>
        <w:t>а) в целях обеспечения своевременной выдачи пенсионных выплат; б) в целях помощи финансирования здравоохранения;</w:t>
      </w:r>
    </w:p>
    <w:p w14:paraId="679C9174" w14:textId="77777777" w:rsidR="00531341" w:rsidRDefault="00E41A10">
      <w:pPr>
        <w:pStyle w:val="a3"/>
        <w:spacing w:line="242" w:lineRule="auto"/>
        <w:ind w:firstLine="566"/>
      </w:pPr>
      <w:r>
        <w:t>в) в целях финансового обеспечении деятельности государства или муниципального образования;</w:t>
      </w:r>
    </w:p>
    <w:p w14:paraId="7C84EB73" w14:textId="77777777" w:rsidR="00531341" w:rsidRDefault="00E41A10">
      <w:pPr>
        <w:pStyle w:val="a3"/>
        <w:spacing w:line="271" w:lineRule="exact"/>
        <w:ind w:left="866"/>
      </w:pPr>
      <w:r>
        <w:t>г) все ответы верные;</w:t>
      </w:r>
    </w:p>
    <w:p w14:paraId="12499297" w14:textId="77777777" w:rsidR="00531341" w:rsidRDefault="00E41A10">
      <w:pPr>
        <w:pStyle w:val="a3"/>
        <w:ind w:left="866"/>
      </w:pPr>
      <w:r>
        <w:t>д) все ответы п.п. «а», «б», «в» неверные.</w:t>
      </w:r>
    </w:p>
    <w:p w14:paraId="2B896F6B" w14:textId="77777777" w:rsidR="00531341" w:rsidRDefault="00E41A10">
      <w:pPr>
        <w:pStyle w:val="1"/>
        <w:numPr>
          <w:ilvl w:val="1"/>
          <w:numId w:val="10"/>
        </w:numPr>
        <w:tabs>
          <w:tab w:val="left" w:pos="1049"/>
        </w:tabs>
        <w:spacing w:line="275" w:lineRule="exact"/>
        <w:ind w:left="1048" w:hanging="183"/>
      </w:pPr>
      <w:r>
        <w:t>Что понимается под налогом в силу ст. 8 Налогового кодекса</w:t>
      </w:r>
      <w:r>
        <w:rPr>
          <w:spacing w:val="-4"/>
        </w:rPr>
        <w:t xml:space="preserve"> </w:t>
      </w:r>
      <w:r>
        <w:t>РФ:</w:t>
      </w:r>
    </w:p>
    <w:p w14:paraId="52841710" w14:textId="77777777" w:rsidR="00531341" w:rsidRDefault="00E41A10">
      <w:pPr>
        <w:pStyle w:val="a3"/>
        <w:spacing w:line="275" w:lineRule="exact"/>
        <w:ind w:left="866"/>
      </w:pPr>
      <w:r>
        <w:t>а) обязательный, индивидуальный безвозмездный платеж, взимаемый с физических</w:t>
      </w:r>
    </w:p>
    <w:p w14:paraId="3075ADAF" w14:textId="77777777" w:rsidR="00531341" w:rsidRDefault="00E41A10">
      <w:pPr>
        <w:pStyle w:val="a3"/>
        <w:spacing w:line="270" w:lineRule="exact"/>
      </w:pPr>
      <w:r>
        <w:t>лиц;</w:t>
      </w:r>
    </w:p>
    <w:p w14:paraId="2D94E97E" w14:textId="77777777" w:rsidR="00531341" w:rsidRDefault="00E41A10">
      <w:pPr>
        <w:pStyle w:val="a3"/>
        <w:tabs>
          <w:tab w:val="left" w:pos="3005"/>
          <w:tab w:val="left" w:pos="5076"/>
          <w:tab w:val="left" w:pos="6951"/>
          <w:tab w:val="left" w:pos="8074"/>
          <w:tab w:val="left" w:pos="9546"/>
        </w:tabs>
        <w:spacing w:before="2"/>
        <w:ind w:left="866"/>
      </w:pPr>
      <w:r>
        <w:t xml:space="preserve">б) </w:t>
      </w:r>
      <w:r>
        <w:rPr>
          <w:spacing w:val="13"/>
        </w:rPr>
        <w:t xml:space="preserve"> </w:t>
      </w:r>
      <w:r>
        <w:t>обязательный,</w:t>
      </w:r>
      <w:r>
        <w:tab/>
        <w:t>индивидуальный</w:t>
      </w:r>
      <w:r>
        <w:tab/>
        <w:t>безвозмездный</w:t>
      </w:r>
      <w:r>
        <w:tab/>
        <w:t>платеж,</w:t>
      </w:r>
      <w:r>
        <w:tab/>
        <w:t>взимаемый</w:t>
      </w:r>
      <w:r>
        <w:tab/>
        <w:t>с</w:t>
      </w:r>
    </w:p>
    <w:p w14:paraId="44CE5539" w14:textId="77777777" w:rsidR="00531341" w:rsidRDefault="00E41A10">
      <w:pPr>
        <w:pStyle w:val="a3"/>
        <w:spacing w:line="275" w:lineRule="exact"/>
      </w:pPr>
      <w:r>
        <w:t>организаций;</w:t>
      </w:r>
    </w:p>
    <w:p w14:paraId="3AA84C5D" w14:textId="77777777" w:rsidR="00531341" w:rsidRDefault="00E41A10">
      <w:pPr>
        <w:pStyle w:val="a3"/>
        <w:spacing w:before="2" w:line="275" w:lineRule="exact"/>
        <w:ind w:left="866"/>
        <w:jc w:val="both"/>
      </w:pPr>
      <w:r>
        <w:t>в) обязательный, индивидуальный платеж, взимаемый с юридических лиц;</w:t>
      </w:r>
    </w:p>
    <w:p w14:paraId="658671C3" w14:textId="77777777" w:rsidR="00531341" w:rsidRDefault="00E41A10">
      <w:pPr>
        <w:pStyle w:val="a3"/>
        <w:ind w:right="856" w:firstLine="566"/>
        <w:jc w:val="both"/>
      </w:pPr>
      <w:r>
        <w:t>г) обязательный, индивидуальный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средств.</w:t>
      </w:r>
    </w:p>
    <w:p w14:paraId="71C727D8" w14:textId="77777777" w:rsidR="00531341" w:rsidRDefault="00E41A10">
      <w:pPr>
        <w:pStyle w:val="a6"/>
        <w:numPr>
          <w:ilvl w:val="1"/>
          <w:numId w:val="10"/>
        </w:numPr>
        <w:tabs>
          <w:tab w:val="left" w:pos="1049"/>
        </w:tabs>
        <w:spacing w:before="1"/>
        <w:ind w:left="299" w:right="848" w:firstLine="566"/>
        <w:jc w:val="both"/>
        <w:rPr>
          <w:sz w:val="24"/>
        </w:rPr>
      </w:pPr>
      <w:r>
        <w:rPr>
          <w:b/>
          <w:sz w:val="24"/>
        </w:rPr>
        <w:t>О</w:t>
      </w:r>
      <w:r>
        <w:rPr>
          <w:b/>
          <w:color w:val="212121"/>
          <w:sz w:val="24"/>
        </w:rPr>
        <w:t xml:space="preserve">бязательный взнос, взимаемый с организаций и физических лиц, </w:t>
      </w:r>
      <w:r>
        <w:rPr>
          <w:color w:val="212121"/>
          <w:sz w:val="24"/>
        </w:rPr>
        <w:t>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действий, включая предоставление определенных прав или выдачу разрешений (лицензий), либо уплата которого обусловлена осуществлением в пределах территории, на которой введен сбор, отдельных видов предпринимательской деятельности</w:t>
      </w:r>
      <w:r>
        <w:rPr>
          <w:color w:val="212121"/>
          <w:spacing w:val="-10"/>
          <w:sz w:val="24"/>
        </w:rPr>
        <w:t xml:space="preserve"> </w:t>
      </w:r>
      <w:r>
        <w:rPr>
          <w:color w:val="212121"/>
          <w:sz w:val="24"/>
        </w:rPr>
        <w:t>именуется:</w:t>
      </w:r>
    </w:p>
    <w:p w14:paraId="005079CA" w14:textId="77777777" w:rsidR="00531341" w:rsidRDefault="00E41A10">
      <w:pPr>
        <w:pStyle w:val="a3"/>
        <w:ind w:left="866" w:right="8450"/>
      </w:pPr>
      <w:r>
        <w:t>а) кредит; б) платеж; в) сбор.</w:t>
      </w:r>
    </w:p>
    <w:p w14:paraId="2A5CF8A6" w14:textId="77777777" w:rsidR="00531341" w:rsidRDefault="00E41A10">
      <w:pPr>
        <w:pStyle w:val="1"/>
        <w:numPr>
          <w:ilvl w:val="1"/>
          <w:numId w:val="10"/>
        </w:numPr>
        <w:tabs>
          <w:tab w:val="left" w:pos="1198"/>
        </w:tabs>
        <w:spacing w:before="6"/>
        <w:ind w:left="299" w:right="854" w:firstLine="566"/>
        <w:jc w:val="both"/>
      </w:pPr>
      <w:r>
        <w:t>Предоставление банком или кредитной организацией денег заемщику в размере и на условиях, предусмотренных соответствующим договором, по которому заемщик обязан возвратить полученную сумму и уплатить проценты по</w:t>
      </w:r>
      <w:r>
        <w:rPr>
          <w:spacing w:val="-8"/>
        </w:rPr>
        <w:t xml:space="preserve"> </w:t>
      </w:r>
      <w:r>
        <w:t>ней:</w:t>
      </w:r>
    </w:p>
    <w:p w14:paraId="4BBBCFF9" w14:textId="77777777" w:rsidR="00531341" w:rsidRDefault="00531341">
      <w:pPr>
        <w:jc w:val="both"/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7F26593F" w14:textId="77777777" w:rsidR="00531341" w:rsidRDefault="00E41A10">
      <w:pPr>
        <w:pStyle w:val="a3"/>
        <w:spacing w:before="66"/>
        <w:ind w:left="866"/>
      </w:pPr>
      <w:r>
        <w:lastRenderedPageBreak/>
        <w:t>а) кредит; б) аренда; в) заем; г) вклад.</w:t>
      </w:r>
    </w:p>
    <w:p w14:paraId="7D3AC543" w14:textId="77777777" w:rsidR="00531341" w:rsidRDefault="00E41A10">
      <w:pPr>
        <w:pStyle w:val="1"/>
        <w:numPr>
          <w:ilvl w:val="1"/>
          <w:numId w:val="10"/>
        </w:numPr>
        <w:tabs>
          <w:tab w:val="left" w:pos="1116"/>
        </w:tabs>
        <w:spacing w:before="10" w:line="237" w:lineRule="auto"/>
        <w:ind w:left="299" w:right="854" w:firstLine="566"/>
      </w:pPr>
      <w:r>
        <w:t>Существенная, публично не раскрываемая информация компании, которая в случае ее раскрытия повлияет на рыночную стоимость ценных бумаг</w:t>
      </w:r>
      <w:r>
        <w:rPr>
          <w:spacing w:val="-9"/>
        </w:rPr>
        <w:t xml:space="preserve"> </w:t>
      </w:r>
      <w:r>
        <w:t>компании:</w:t>
      </w:r>
    </w:p>
    <w:p w14:paraId="52AE9373" w14:textId="77777777" w:rsidR="00531341" w:rsidRDefault="00297A8A">
      <w:pPr>
        <w:pStyle w:val="a3"/>
        <w:spacing w:before="7"/>
        <w:ind w:left="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2E3F1B0" wp14:editId="7DBB90C0">
                <wp:simplePos x="0" y="0"/>
                <wp:positionH relativeFrom="page">
                  <wp:posOffset>1439545</wp:posOffset>
                </wp:positionH>
                <wp:positionV relativeFrom="paragraph">
                  <wp:posOffset>170815</wp:posOffset>
                </wp:positionV>
                <wp:extent cx="4191000" cy="1270"/>
                <wp:effectExtent l="0" t="0" r="0" b="0"/>
                <wp:wrapTopAndBottom/>
                <wp:docPr id="6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0" cy="1270"/>
                        </a:xfrm>
                        <a:custGeom>
                          <a:avLst/>
                          <a:gdLst>
                            <a:gd name="T0" fmla="+- 0 2267 2267"/>
                            <a:gd name="T1" fmla="*/ T0 w 6600"/>
                            <a:gd name="T2" fmla="+- 0 8867 2267"/>
                            <a:gd name="T3" fmla="*/ T2 w 66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600">
                              <a:moveTo>
                                <a:pt x="0" y="0"/>
                              </a:moveTo>
                              <a:lnTo>
                                <a:pt x="660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89D67" id="Freeform 6" o:spid="_x0000_s1026" style="position:absolute;margin-left:113.35pt;margin-top:13.45pt;width:330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" path="m,l6600,e" filled="f" strokeweight=".48pt">
                <v:path arrowok="t" o:connecttype="custom" o:connectlocs="0,0;4191000,0" o:connectangles="0,0"/>
                <w10:wrap type="topAndBottom" anchorx="page"/>
              </v:shape>
            </w:pict>
          </mc:Fallback>
        </mc:AlternateContent>
      </w:r>
    </w:p>
    <w:p w14:paraId="0E5B8337" w14:textId="77777777" w:rsidR="00531341" w:rsidRDefault="00E41A10">
      <w:pPr>
        <w:pStyle w:val="a6"/>
        <w:numPr>
          <w:ilvl w:val="1"/>
          <w:numId w:val="10"/>
        </w:numPr>
        <w:tabs>
          <w:tab w:val="left" w:pos="1087"/>
        </w:tabs>
        <w:spacing w:line="249" w:lineRule="exact"/>
        <w:ind w:left="1086" w:hanging="245"/>
        <w:rPr>
          <w:b/>
          <w:sz w:val="24"/>
        </w:rPr>
      </w:pPr>
      <w:r>
        <w:rPr>
          <w:b/>
          <w:sz w:val="24"/>
        </w:rPr>
        <w:t>Декларант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это:</w:t>
      </w:r>
    </w:p>
    <w:p w14:paraId="67C57FB0" w14:textId="77777777" w:rsidR="00531341" w:rsidRDefault="00E41A10">
      <w:pPr>
        <w:pStyle w:val="a3"/>
        <w:spacing w:before="1" w:line="237" w:lineRule="auto"/>
        <w:ind w:right="870" w:firstLine="566"/>
      </w:pPr>
      <w:r>
        <w:t>а) лицо, которое декларирует товары либо от имени  которого  декларируются товары</w:t>
      </w:r>
    </w:p>
    <w:p w14:paraId="1EC0714F" w14:textId="77777777" w:rsidR="00531341" w:rsidRDefault="00E41A10">
      <w:pPr>
        <w:pStyle w:val="a3"/>
        <w:spacing w:before="5" w:line="237" w:lineRule="auto"/>
        <w:ind w:right="845" w:firstLine="566"/>
      </w:pPr>
      <w:r>
        <w:t>б) лицо, интересы которого в отношении товаров затрагиваются решениями таможенных органов непосредственно и индивидуально;</w:t>
      </w:r>
    </w:p>
    <w:p w14:paraId="57C7AC87" w14:textId="77777777" w:rsidR="00531341" w:rsidRDefault="00E41A10">
      <w:pPr>
        <w:pStyle w:val="a3"/>
        <w:spacing w:before="4"/>
        <w:ind w:left="866"/>
      </w:pPr>
      <w:r>
        <w:t>в) единый постоянно действующий регулирующий орган таможенного союза.</w:t>
      </w:r>
    </w:p>
    <w:p w14:paraId="2232A62A" w14:textId="77777777" w:rsidR="00531341" w:rsidRDefault="00E41A10">
      <w:pPr>
        <w:pStyle w:val="1"/>
        <w:numPr>
          <w:ilvl w:val="1"/>
          <w:numId w:val="10"/>
        </w:numPr>
        <w:tabs>
          <w:tab w:val="left" w:pos="1049"/>
        </w:tabs>
        <w:spacing w:before="2" w:line="242" w:lineRule="auto"/>
        <w:ind w:left="299" w:right="857" w:firstLine="566"/>
      </w:pPr>
      <w:r>
        <w:t>Какие из названных способов являются способами незаконного перемещения товаров через таможенную</w:t>
      </w:r>
      <w:r>
        <w:rPr>
          <w:spacing w:val="-1"/>
        </w:rPr>
        <w:t xml:space="preserve"> </w:t>
      </w:r>
      <w:r>
        <w:t>границу:</w:t>
      </w:r>
    </w:p>
    <w:p w14:paraId="0C1D5B0C" w14:textId="77777777" w:rsidR="00531341" w:rsidRDefault="00E41A10">
      <w:pPr>
        <w:pStyle w:val="a3"/>
        <w:ind w:left="866" w:right="3700"/>
      </w:pPr>
      <w:r>
        <w:t>а) вне установленных мест работы таможенных органов; б) в неустановленное время работы таможенных органов; в) с сокрытием от таможенного контроля;</w:t>
      </w:r>
    </w:p>
    <w:p w14:paraId="5D3AA144" w14:textId="77777777" w:rsidR="00531341" w:rsidRDefault="00E41A10">
      <w:pPr>
        <w:pStyle w:val="a3"/>
        <w:ind w:left="866" w:right="5707"/>
      </w:pPr>
      <w:r>
        <w:t>г) с недостоверным декларированием; д) с недекларированием товаров;</w:t>
      </w:r>
    </w:p>
    <w:p w14:paraId="2D49999A" w14:textId="77777777" w:rsidR="00531341" w:rsidRDefault="00E41A10">
      <w:pPr>
        <w:pStyle w:val="a3"/>
        <w:tabs>
          <w:tab w:val="left" w:pos="1379"/>
          <w:tab w:val="left" w:pos="3216"/>
          <w:tab w:val="left" w:pos="4808"/>
          <w:tab w:val="left" w:pos="6410"/>
          <w:tab w:val="left" w:pos="8285"/>
          <w:tab w:val="left" w:pos="9527"/>
        </w:tabs>
        <w:spacing w:line="237" w:lineRule="auto"/>
        <w:ind w:right="859" w:firstLine="566"/>
      </w:pPr>
      <w:r>
        <w:t>е)</w:t>
      </w:r>
      <w:r>
        <w:tab/>
        <w:t>использование</w:t>
      </w:r>
      <w:r>
        <w:tab/>
        <w:t>документов,</w:t>
      </w:r>
      <w:r>
        <w:tab/>
        <w:t>содержащих</w:t>
      </w:r>
      <w:r>
        <w:tab/>
        <w:t>недостоверные</w:t>
      </w:r>
      <w:r>
        <w:tab/>
        <w:t>сведения</w:t>
      </w:r>
      <w:r>
        <w:tab/>
      </w:r>
      <w:r>
        <w:rPr>
          <w:spacing w:val="-18"/>
        </w:rPr>
        <w:t xml:space="preserve">о </w:t>
      </w:r>
      <w:r>
        <w:t>перемещаемых</w:t>
      </w:r>
      <w:r>
        <w:rPr>
          <w:spacing w:val="-4"/>
        </w:rPr>
        <w:t xml:space="preserve"> </w:t>
      </w:r>
      <w:r>
        <w:t>товарах;</w:t>
      </w:r>
    </w:p>
    <w:p w14:paraId="7B9671FF" w14:textId="77777777" w:rsidR="00531341" w:rsidRDefault="00E41A10">
      <w:pPr>
        <w:pStyle w:val="a3"/>
        <w:spacing w:line="275" w:lineRule="exact"/>
        <w:ind w:left="866"/>
      </w:pPr>
      <w:r>
        <w:t>ж) все способы верные;</w:t>
      </w:r>
    </w:p>
    <w:p w14:paraId="55A047A9" w14:textId="77777777" w:rsidR="00531341" w:rsidRDefault="00E41A10">
      <w:pPr>
        <w:pStyle w:val="a3"/>
        <w:spacing w:line="275" w:lineRule="exact"/>
        <w:ind w:left="866"/>
      </w:pPr>
      <w:r>
        <w:t>з) лишь действия, указанные в п.»а», «г», «е».</w:t>
      </w:r>
    </w:p>
    <w:p w14:paraId="00E9FA56" w14:textId="77777777" w:rsidR="00531341" w:rsidRDefault="00E41A10">
      <w:pPr>
        <w:pStyle w:val="1"/>
        <w:numPr>
          <w:ilvl w:val="1"/>
          <w:numId w:val="10"/>
        </w:numPr>
        <w:tabs>
          <w:tab w:val="left" w:pos="1174"/>
        </w:tabs>
        <w:spacing w:before="6"/>
        <w:ind w:left="299" w:right="854" w:firstLine="566"/>
      </w:pPr>
      <w:r>
        <w:t>Особая историческая, научная, художественная или культурная ценность похищенных предметов или документов</w:t>
      </w:r>
      <w:r>
        <w:rPr>
          <w:spacing w:val="1"/>
        </w:rPr>
        <w:t xml:space="preserve"> </w:t>
      </w:r>
      <w:r>
        <w:t>определяется:</w:t>
      </w:r>
    </w:p>
    <w:p w14:paraId="2B3563D9" w14:textId="77777777" w:rsidR="00531341" w:rsidRDefault="00E41A10">
      <w:pPr>
        <w:pStyle w:val="a3"/>
        <w:tabs>
          <w:tab w:val="left" w:pos="4410"/>
          <w:tab w:val="left" w:pos="6122"/>
        </w:tabs>
        <w:spacing w:line="237" w:lineRule="auto"/>
        <w:ind w:right="870" w:firstLine="566"/>
      </w:pPr>
      <w:r>
        <w:t xml:space="preserve">а)   на  </w:t>
      </w:r>
      <w:r>
        <w:rPr>
          <w:spacing w:val="27"/>
        </w:rPr>
        <w:t xml:space="preserve"> </w:t>
      </w:r>
      <w:r>
        <w:t xml:space="preserve">основании  </w:t>
      </w:r>
      <w:r>
        <w:rPr>
          <w:spacing w:val="14"/>
        </w:rPr>
        <w:t xml:space="preserve"> </w:t>
      </w:r>
      <w:r>
        <w:t>экспертного</w:t>
      </w:r>
      <w:r>
        <w:tab/>
        <w:t xml:space="preserve">заключения  </w:t>
      </w:r>
      <w:r>
        <w:rPr>
          <w:spacing w:val="11"/>
        </w:rPr>
        <w:t xml:space="preserve"> </w:t>
      </w:r>
      <w:r>
        <w:t>с</w:t>
      </w:r>
      <w:r>
        <w:tab/>
        <w:t>учетом стоимости в денежном выражении;</w:t>
      </w:r>
    </w:p>
    <w:p w14:paraId="3A4454EC" w14:textId="77777777" w:rsidR="00531341" w:rsidRDefault="00E41A10">
      <w:pPr>
        <w:pStyle w:val="a3"/>
        <w:spacing w:before="4" w:line="237" w:lineRule="auto"/>
        <w:ind w:right="839" w:firstLine="566"/>
      </w:pPr>
      <w:r>
        <w:t>б) на основании экспертного заключения с учетом стоимости в денежном выражении и значимости для истории, науки, искусства или культуры;</w:t>
      </w:r>
    </w:p>
    <w:p w14:paraId="6A7AC5F3" w14:textId="77777777" w:rsidR="00531341" w:rsidRDefault="00E41A10">
      <w:pPr>
        <w:pStyle w:val="a3"/>
        <w:spacing w:before="3"/>
        <w:ind w:firstLine="566"/>
      </w:pPr>
      <w:r>
        <w:t>в) на основании мнения потерпевшего, с учетом стоимости в денежном выражении и значимости для истории, науки, искусства или культуры;</w:t>
      </w:r>
    </w:p>
    <w:p w14:paraId="0308E621" w14:textId="77777777" w:rsidR="00531341" w:rsidRDefault="00E41A10">
      <w:pPr>
        <w:pStyle w:val="a3"/>
        <w:spacing w:before="3" w:line="237" w:lineRule="auto"/>
        <w:ind w:left="866" w:right="5867"/>
      </w:pPr>
      <w:r>
        <w:t>г) на основании решения прокурора; д) на основании решения суда.</w:t>
      </w:r>
    </w:p>
    <w:p w14:paraId="07713438" w14:textId="77777777" w:rsidR="00531341" w:rsidRDefault="00E41A10">
      <w:pPr>
        <w:pStyle w:val="1"/>
        <w:numPr>
          <w:ilvl w:val="1"/>
          <w:numId w:val="10"/>
        </w:numPr>
        <w:tabs>
          <w:tab w:val="left" w:pos="1111"/>
        </w:tabs>
        <w:spacing w:before="8" w:line="272" w:lineRule="exact"/>
        <w:ind w:left="1110" w:hanging="245"/>
      </w:pPr>
      <w:r>
        <w:t>Какой из перечисленных случаев не является</w:t>
      </w:r>
      <w:r>
        <w:rPr>
          <w:spacing w:val="-3"/>
        </w:rPr>
        <w:t xml:space="preserve"> </w:t>
      </w:r>
      <w:r>
        <w:t>эксцессом:</w:t>
      </w:r>
    </w:p>
    <w:p w14:paraId="1CECEC9D" w14:textId="77777777" w:rsidR="00531341" w:rsidRDefault="00E41A10">
      <w:pPr>
        <w:pStyle w:val="a3"/>
        <w:spacing w:line="272" w:lineRule="exact"/>
        <w:ind w:left="866"/>
      </w:pPr>
      <w:r>
        <w:t>а) исполнитель вместо задуманного совершает другое преступление (вместо побоев</w:t>
      </w:r>
    </w:p>
    <w:p w14:paraId="483E0A35" w14:textId="77777777" w:rsidR="00531341" w:rsidRDefault="00E41A10">
      <w:pPr>
        <w:pStyle w:val="a3"/>
        <w:spacing w:before="2" w:line="275" w:lineRule="exact"/>
      </w:pPr>
      <w:r>
        <w:t>– убийство);</w:t>
      </w:r>
    </w:p>
    <w:p w14:paraId="0F1A7347" w14:textId="77777777" w:rsidR="00531341" w:rsidRDefault="00E41A10">
      <w:pPr>
        <w:pStyle w:val="a3"/>
        <w:spacing w:line="242" w:lineRule="auto"/>
        <w:ind w:right="858" w:firstLine="566"/>
        <w:jc w:val="both"/>
      </w:pPr>
      <w:r>
        <w:t>б) исполнитель совершает хотя и однородное, но более опасное преступление (вместо кражи - разбой);</w:t>
      </w:r>
    </w:p>
    <w:p w14:paraId="04C528B0" w14:textId="77777777" w:rsidR="00531341" w:rsidRDefault="00E41A10">
      <w:pPr>
        <w:pStyle w:val="a3"/>
        <w:spacing w:line="242" w:lineRule="auto"/>
        <w:ind w:right="856" w:firstLine="566"/>
        <w:jc w:val="both"/>
      </w:pPr>
      <w:r>
        <w:t>в) исполнитель совершает задуманное преступление, но при наличии отягчающих (квалифицирующих) обстоятельств;</w:t>
      </w:r>
    </w:p>
    <w:p w14:paraId="1AB69CC4" w14:textId="77777777" w:rsidR="00531341" w:rsidRDefault="00E41A10">
      <w:pPr>
        <w:pStyle w:val="a3"/>
        <w:ind w:right="843" w:firstLine="566"/>
        <w:jc w:val="both"/>
      </w:pPr>
      <w:r>
        <w:t>г) исполнитель, наряду с задуманным, совершает преступное деяние, которое не охватывалось общим умыслом других соучастников и образует новое самостоятельное преступление;</w:t>
      </w:r>
    </w:p>
    <w:p w14:paraId="6AA8C0D9" w14:textId="77777777" w:rsidR="00531341" w:rsidRDefault="00E41A10">
      <w:pPr>
        <w:pStyle w:val="a3"/>
        <w:ind w:left="866"/>
        <w:jc w:val="both"/>
      </w:pPr>
      <w:r>
        <w:t>д) все вышеперечисленные случаи являются эксцессом.</w:t>
      </w:r>
    </w:p>
    <w:p w14:paraId="66FB4721" w14:textId="77777777" w:rsidR="00531341" w:rsidRDefault="00E41A10">
      <w:pPr>
        <w:pStyle w:val="1"/>
        <w:numPr>
          <w:ilvl w:val="1"/>
          <w:numId w:val="10"/>
        </w:numPr>
        <w:tabs>
          <w:tab w:val="left" w:pos="1462"/>
        </w:tabs>
        <w:spacing w:line="242" w:lineRule="auto"/>
        <w:ind w:left="299" w:right="848" w:firstLine="566"/>
        <w:jc w:val="both"/>
      </w:pPr>
      <w:r>
        <w:t>Каким по конструкции объективной стороны является состав коммерческого подкупа (ст. 204 УК</w:t>
      </w:r>
      <w:r>
        <w:rPr>
          <w:spacing w:val="-6"/>
        </w:rPr>
        <w:t xml:space="preserve"> </w:t>
      </w:r>
      <w:r>
        <w:t>РФ)?</w:t>
      </w:r>
    </w:p>
    <w:p w14:paraId="50E4B852" w14:textId="77777777" w:rsidR="00531341" w:rsidRDefault="00E41A10">
      <w:pPr>
        <w:pStyle w:val="a3"/>
        <w:spacing w:line="266" w:lineRule="exact"/>
        <w:ind w:left="866"/>
        <w:jc w:val="both"/>
      </w:pPr>
      <w:r>
        <w:t>а) формальным; б) формально-материальным; в) материальным; г) усеченным.</w:t>
      </w:r>
    </w:p>
    <w:p w14:paraId="717FFAE0" w14:textId="77777777" w:rsidR="00531341" w:rsidRDefault="00E41A10">
      <w:pPr>
        <w:pStyle w:val="1"/>
        <w:numPr>
          <w:ilvl w:val="1"/>
          <w:numId w:val="10"/>
        </w:numPr>
        <w:tabs>
          <w:tab w:val="left" w:pos="1462"/>
        </w:tabs>
        <w:spacing w:before="1"/>
        <w:ind w:left="299" w:right="851" w:firstLine="566"/>
        <w:jc w:val="both"/>
      </w:pPr>
      <w:r>
        <w:t>Каким по конструкции объективной стороны является состав злоупотребления полномочиями частными нотариусами или аудиторами (ст. 202 УК РФ)?</w:t>
      </w:r>
    </w:p>
    <w:p w14:paraId="55C86274" w14:textId="77777777" w:rsidR="00531341" w:rsidRDefault="00E41A10">
      <w:pPr>
        <w:pStyle w:val="a3"/>
        <w:spacing w:line="270" w:lineRule="exact"/>
        <w:ind w:left="866"/>
      </w:pPr>
      <w:r>
        <w:t>а) формальным;</w:t>
      </w:r>
    </w:p>
    <w:p w14:paraId="0375D862" w14:textId="77777777" w:rsidR="00531341" w:rsidRDefault="00E41A10">
      <w:pPr>
        <w:pStyle w:val="a3"/>
        <w:spacing w:before="4" w:line="237" w:lineRule="auto"/>
        <w:ind w:left="866" w:right="6435"/>
      </w:pPr>
      <w:r>
        <w:t>б) формально-материальным; в) материальным;</w:t>
      </w:r>
    </w:p>
    <w:p w14:paraId="5AFACBB7" w14:textId="77777777" w:rsidR="00531341" w:rsidRDefault="00E41A10">
      <w:pPr>
        <w:pStyle w:val="a3"/>
        <w:spacing w:before="4"/>
        <w:ind w:left="866"/>
      </w:pPr>
      <w:r>
        <w:t>г) усеченным.</w:t>
      </w:r>
    </w:p>
    <w:p w14:paraId="62661A73" w14:textId="77777777" w:rsidR="00531341" w:rsidRDefault="00531341">
      <w:pPr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021187FF" w14:textId="77777777" w:rsidR="00531341" w:rsidRDefault="00E41A10">
      <w:pPr>
        <w:pStyle w:val="1"/>
        <w:numPr>
          <w:ilvl w:val="1"/>
          <w:numId w:val="10"/>
        </w:numPr>
        <w:tabs>
          <w:tab w:val="left" w:pos="1308"/>
        </w:tabs>
        <w:spacing w:before="71"/>
        <w:ind w:left="299" w:right="841" w:firstLine="566"/>
        <w:jc w:val="both"/>
      </w:pPr>
      <w:r>
        <w:lastRenderedPageBreak/>
        <w:t>Что относится к существенному вреду, характеризующему последствия, предусмотренные в составе злоупотребления полномочиями частными нотариусами или аудиторами (ст. 202 УК РФ)?</w:t>
      </w:r>
    </w:p>
    <w:p w14:paraId="759AE96C" w14:textId="77777777" w:rsidR="00531341" w:rsidRDefault="00E41A10">
      <w:pPr>
        <w:pStyle w:val="a3"/>
        <w:spacing w:line="237" w:lineRule="auto"/>
        <w:ind w:left="866" w:right="2739"/>
      </w:pPr>
      <w:r>
        <w:t>а) имущественный ущерб на сумму, превышающую 1000 рублей; б) имущественный ущерб на сумму, превышающую 5000 рублей;</w:t>
      </w:r>
    </w:p>
    <w:p w14:paraId="52F9BF62" w14:textId="77777777" w:rsidR="00531341" w:rsidRDefault="00E41A10">
      <w:pPr>
        <w:pStyle w:val="a3"/>
        <w:spacing w:before="6" w:line="237" w:lineRule="auto"/>
        <w:ind w:left="866" w:right="2396"/>
      </w:pPr>
      <w:r>
        <w:t>в) имущественный ущерб на сумму, превышающую 250 000. рублей; г) существенный вред представляет собой оценочную категорию;</w:t>
      </w:r>
    </w:p>
    <w:p w14:paraId="522FF9C7" w14:textId="77777777" w:rsidR="00531341" w:rsidRDefault="00E41A10">
      <w:pPr>
        <w:pStyle w:val="a3"/>
        <w:spacing w:before="4" w:line="275" w:lineRule="exact"/>
        <w:ind w:left="866"/>
      </w:pPr>
      <w:r>
        <w:t>д) существенность вреда определяется потерпевшим.</w:t>
      </w:r>
    </w:p>
    <w:p w14:paraId="158E25B5" w14:textId="77777777" w:rsidR="00531341" w:rsidRDefault="00E41A10">
      <w:pPr>
        <w:pStyle w:val="1"/>
        <w:numPr>
          <w:ilvl w:val="1"/>
          <w:numId w:val="10"/>
        </w:numPr>
        <w:tabs>
          <w:tab w:val="left" w:pos="1231"/>
        </w:tabs>
        <w:spacing w:line="275" w:lineRule="exact"/>
        <w:ind w:left="1230" w:hanging="365"/>
        <w:rPr>
          <w:b w:val="0"/>
        </w:rPr>
      </w:pPr>
      <w:r>
        <w:t>Аффинаж –</w:t>
      </w:r>
      <w:r>
        <w:rPr>
          <w:spacing w:val="-1"/>
        </w:rPr>
        <w:t xml:space="preserve"> </w:t>
      </w:r>
      <w:r>
        <w:t>это</w:t>
      </w:r>
      <w:r>
        <w:rPr>
          <w:b w:val="0"/>
        </w:rPr>
        <w:t>:</w:t>
      </w:r>
    </w:p>
    <w:p w14:paraId="09493F23" w14:textId="77777777" w:rsidR="00531341" w:rsidRDefault="00E41A10">
      <w:pPr>
        <w:pStyle w:val="a3"/>
        <w:spacing w:before="2"/>
        <w:ind w:left="866" w:right="2396"/>
      </w:pPr>
      <w:r>
        <w:t>а) сделка с недвижимостью на территории иностранного государства; б) признание права на пользование имуществом;</w:t>
      </w:r>
    </w:p>
    <w:p w14:paraId="5A07E5E6" w14:textId="77777777" w:rsidR="00531341" w:rsidRDefault="00E41A10">
      <w:pPr>
        <w:pStyle w:val="a3"/>
        <w:spacing w:before="3" w:line="237" w:lineRule="auto"/>
        <w:ind w:right="856" w:firstLine="566"/>
      </w:pPr>
      <w:r>
        <w:t>в) металлургический процесс получения высокочистых благородных металлов путем отделения от них загрязняющих примесей;</w:t>
      </w:r>
    </w:p>
    <w:p w14:paraId="7C0B8DA1" w14:textId="77777777" w:rsidR="00531341" w:rsidRDefault="00E41A10">
      <w:pPr>
        <w:pStyle w:val="a3"/>
        <w:spacing w:before="3"/>
        <w:ind w:left="866"/>
      </w:pPr>
      <w:r>
        <w:t>г) брокерская сделка.</w:t>
      </w:r>
    </w:p>
    <w:p w14:paraId="62455AF6" w14:textId="77777777" w:rsidR="00531341" w:rsidRDefault="00E41A10">
      <w:pPr>
        <w:pStyle w:val="1"/>
        <w:numPr>
          <w:ilvl w:val="1"/>
          <w:numId w:val="10"/>
        </w:numPr>
        <w:tabs>
          <w:tab w:val="left" w:pos="1231"/>
        </w:tabs>
        <w:spacing w:before="3"/>
        <w:ind w:left="1230" w:hanging="365"/>
      </w:pPr>
      <w:r>
        <w:t>репатриация денежных средств –</w:t>
      </w:r>
      <w:r>
        <w:rPr>
          <w:spacing w:val="2"/>
        </w:rPr>
        <w:t xml:space="preserve"> </w:t>
      </w:r>
      <w:r>
        <w:t>это:</w:t>
      </w:r>
    </w:p>
    <w:p w14:paraId="19BF8AC7" w14:textId="77777777" w:rsidR="00531341" w:rsidRDefault="00297A8A">
      <w:pPr>
        <w:pStyle w:val="a3"/>
        <w:spacing w:before="6"/>
        <w:ind w:left="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1FAD0F37" wp14:editId="4D2D65F4">
                <wp:simplePos x="0" y="0"/>
                <wp:positionH relativeFrom="page">
                  <wp:posOffset>1439545</wp:posOffset>
                </wp:positionH>
                <wp:positionV relativeFrom="paragraph">
                  <wp:posOffset>170815</wp:posOffset>
                </wp:positionV>
                <wp:extent cx="4726305" cy="1270"/>
                <wp:effectExtent l="0" t="0" r="0" b="0"/>
                <wp:wrapTopAndBottom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6305" cy="1270"/>
                        </a:xfrm>
                        <a:custGeom>
                          <a:avLst/>
                          <a:gdLst>
                            <a:gd name="T0" fmla="+- 0 2267 2267"/>
                            <a:gd name="T1" fmla="*/ T0 w 7443"/>
                            <a:gd name="T2" fmla="+- 0 9227 2267"/>
                            <a:gd name="T3" fmla="*/ T2 w 7443"/>
                            <a:gd name="T4" fmla="+- 0 9229 2267"/>
                            <a:gd name="T5" fmla="*/ T4 w 7443"/>
                            <a:gd name="T6" fmla="+- 0 9709 2267"/>
                            <a:gd name="T7" fmla="*/ T6 w 74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443">
                              <a:moveTo>
                                <a:pt x="0" y="0"/>
                              </a:moveTo>
                              <a:lnTo>
                                <a:pt x="6960" y="0"/>
                              </a:lnTo>
                              <a:moveTo>
                                <a:pt x="6962" y="0"/>
                              </a:moveTo>
                              <a:lnTo>
                                <a:pt x="74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9E534" id="AutoShape 5" o:spid="_x0000_s1026" style="position:absolute;margin-left:113.35pt;margin-top:13.45pt;width:372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" path="m,l6960,t2,l7442,e" filled="f" strokeweight=".48pt">
                <v:path arrowok="t" o:connecttype="custom" o:connectlocs="0,0;4419600,0;4420870,0;4725670,0" o:connectangles="0,0,0,0"/>
                <w10:wrap type="topAndBottom" anchorx="page"/>
              </v:shape>
            </w:pict>
          </mc:Fallback>
        </mc:AlternateContent>
      </w:r>
    </w:p>
    <w:p w14:paraId="643BADFC" w14:textId="77777777" w:rsidR="00531341" w:rsidRDefault="00E41A10">
      <w:pPr>
        <w:pStyle w:val="a6"/>
        <w:numPr>
          <w:ilvl w:val="1"/>
          <w:numId w:val="10"/>
        </w:numPr>
        <w:tabs>
          <w:tab w:val="left" w:pos="1313"/>
        </w:tabs>
        <w:spacing w:line="250" w:lineRule="exact"/>
        <w:ind w:left="1312" w:hanging="447"/>
        <w:jc w:val="both"/>
        <w:rPr>
          <w:b/>
          <w:sz w:val="24"/>
        </w:rPr>
      </w:pPr>
      <w:r>
        <w:rPr>
          <w:b/>
          <w:sz w:val="24"/>
        </w:rPr>
        <w:t>Объективная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ст.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187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(УК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РФ)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Неправомерный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оборот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средств</w:t>
      </w:r>
    </w:p>
    <w:p w14:paraId="608E9781" w14:textId="77777777" w:rsidR="00531341" w:rsidRDefault="00E41A10">
      <w:pPr>
        <w:pStyle w:val="1"/>
        <w:spacing w:before="2" w:line="272" w:lineRule="exact"/>
        <w:ind w:firstLine="0"/>
        <w:jc w:val="both"/>
      </w:pPr>
      <w:r>
        <w:t>платежей не включает в себя следующих действий:</w:t>
      </w:r>
    </w:p>
    <w:p w14:paraId="59570C79" w14:textId="77777777" w:rsidR="00531341" w:rsidRDefault="00E41A10">
      <w:pPr>
        <w:pStyle w:val="a3"/>
        <w:ind w:left="866" w:right="7896"/>
        <w:jc w:val="both"/>
      </w:pPr>
      <w:r>
        <w:t>а) изготовление; б) приобретение, в) хранение;</w:t>
      </w:r>
    </w:p>
    <w:p w14:paraId="7B866B46" w14:textId="77777777" w:rsidR="00531341" w:rsidRDefault="00E41A10">
      <w:pPr>
        <w:pStyle w:val="a3"/>
        <w:ind w:left="866" w:right="5181"/>
      </w:pPr>
      <w:r>
        <w:t>г) транспортировка в целях использования; д) сбыть поддельных платежных карт;</w:t>
      </w:r>
    </w:p>
    <w:p w14:paraId="6ECE5D27" w14:textId="77777777" w:rsidR="00531341" w:rsidRDefault="00E41A10">
      <w:pPr>
        <w:pStyle w:val="a3"/>
        <w:spacing w:line="275" w:lineRule="exact"/>
        <w:ind w:left="866"/>
      </w:pPr>
      <w:r>
        <w:t>е) использование заведомо подложных платежных карт;</w:t>
      </w:r>
    </w:p>
    <w:p w14:paraId="7DD8A3C4" w14:textId="77777777" w:rsidR="00531341" w:rsidRDefault="00E41A10">
      <w:pPr>
        <w:pStyle w:val="a3"/>
        <w:spacing w:line="275" w:lineRule="exact"/>
        <w:ind w:left="866"/>
      </w:pPr>
      <w:r>
        <w:t>ж) все действия включаются в объективную сторону указанного состава.</w:t>
      </w:r>
    </w:p>
    <w:p w14:paraId="7B0F871E" w14:textId="77777777" w:rsidR="00531341" w:rsidRDefault="00E41A10">
      <w:pPr>
        <w:pStyle w:val="1"/>
        <w:numPr>
          <w:ilvl w:val="1"/>
          <w:numId w:val="10"/>
        </w:numPr>
        <w:tabs>
          <w:tab w:val="left" w:pos="2445"/>
          <w:tab w:val="left" w:pos="2446"/>
          <w:tab w:val="left" w:pos="5761"/>
          <w:tab w:val="left" w:pos="7925"/>
          <w:tab w:val="left" w:pos="9322"/>
        </w:tabs>
        <w:spacing w:before="7"/>
        <w:ind w:left="2445" w:hanging="1580"/>
      </w:pPr>
      <w:r>
        <w:t>Манипулирование</w:t>
      </w:r>
      <w:r>
        <w:tab/>
        <w:t>рынком</w:t>
      </w:r>
      <w:r>
        <w:tab/>
        <w:t>–</w:t>
      </w:r>
      <w:r>
        <w:tab/>
        <w:t>это</w:t>
      </w:r>
    </w:p>
    <w:p w14:paraId="1DBF7FEA" w14:textId="77777777" w:rsidR="00531341" w:rsidRDefault="00297A8A">
      <w:pPr>
        <w:pStyle w:val="a3"/>
        <w:ind w:left="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1AD2B96" wp14:editId="4B6E138D">
                <wp:simplePos x="0" y="0"/>
                <wp:positionH relativeFrom="page">
                  <wp:posOffset>1079500</wp:posOffset>
                </wp:positionH>
                <wp:positionV relativeFrom="paragraph">
                  <wp:posOffset>168275</wp:posOffset>
                </wp:positionV>
                <wp:extent cx="472440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"/>
                        </a:xfrm>
                        <a:custGeom>
                          <a:avLst/>
                          <a:gdLst>
                            <a:gd name="T0" fmla="+- 0 1700 1700"/>
                            <a:gd name="T1" fmla="*/ T0 w 7440"/>
                            <a:gd name="T2" fmla="+- 0 9140 1700"/>
                            <a:gd name="T3" fmla="*/ T2 w 7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4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4BF8D" id="Freeform 4" o:spid="_x0000_s1026" style="position:absolute;margin-left:85pt;margin-top:13.25pt;width:37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" path="m,l7440,e" filled="f" strokeweight=".26669mm">
                <v:path arrowok="t" o:connecttype="custom" o:connectlocs="0,0;4724400,0" o:connectangles="0,0"/>
                <w10:wrap type="topAndBottom" anchorx="page"/>
              </v:shape>
            </w:pict>
          </mc:Fallback>
        </mc:AlternateContent>
      </w:r>
    </w:p>
    <w:p w14:paraId="569AEAC8" w14:textId="77777777" w:rsidR="00531341" w:rsidRDefault="00E41A10">
      <w:pPr>
        <w:pStyle w:val="a6"/>
        <w:numPr>
          <w:ilvl w:val="1"/>
          <w:numId w:val="10"/>
        </w:numPr>
        <w:tabs>
          <w:tab w:val="left" w:pos="1231"/>
        </w:tabs>
        <w:spacing w:line="246" w:lineRule="exact"/>
        <w:ind w:left="1230" w:hanging="365"/>
        <w:rPr>
          <w:b/>
          <w:sz w:val="24"/>
        </w:rPr>
      </w:pPr>
      <w:r>
        <w:rPr>
          <w:b/>
          <w:sz w:val="24"/>
        </w:rPr>
        <w:t>Эмиссия ценных бумаг 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это:</w:t>
      </w:r>
    </w:p>
    <w:p w14:paraId="102DCC08" w14:textId="77777777" w:rsidR="00531341" w:rsidRDefault="00E41A10">
      <w:pPr>
        <w:pStyle w:val="a3"/>
        <w:spacing w:line="242" w:lineRule="auto"/>
        <w:ind w:firstLine="566"/>
      </w:pPr>
      <w:r>
        <w:t>а) выпуск ценных бумаг в обращение, в том числе продажа ценных бумаг их первым владельцам – гражданам или юридическим лицам;</w:t>
      </w:r>
    </w:p>
    <w:p w14:paraId="47F90C6C" w14:textId="77777777" w:rsidR="00531341" w:rsidRDefault="00E41A10">
      <w:pPr>
        <w:pStyle w:val="a3"/>
        <w:spacing w:line="242" w:lineRule="auto"/>
        <w:ind w:firstLine="566"/>
      </w:pPr>
      <w:r>
        <w:t>б) выпуск ценных бумаг в обращение, в том числе продажа ценных бумаг их первым владельцам – юридическим лицам;</w:t>
      </w:r>
    </w:p>
    <w:p w14:paraId="385E69F2" w14:textId="77777777" w:rsidR="00531341" w:rsidRDefault="00E41A10">
      <w:pPr>
        <w:pStyle w:val="a3"/>
        <w:spacing w:line="242" w:lineRule="auto"/>
        <w:ind w:firstLine="566"/>
      </w:pPr>
      <w:r>
        <w:t>в) выпуск ценных бумаг в обращение, в том числе продажа ценных бумаг их первым владельцам – гражданам;</w:t>
      </w:r>
    </w:p>
    <w:p w14:paraId="1913332C" w14:textId="77777777" w:rsidR="00531341" w:rsidRDefault="00E41A10">
      <w:pPr>
        <w:pStyle w:val="a3"/>
        <w:spacing w:line="271" w:lineRule="exact"/>
        <w:ind w:left="866"/>
      </w:pPr>
      <w:r>
        <w:t>г) выпуск ценных бумаг в обращение.</w:t>
      </w:r>
    </w:p>
    <w:p w14:paraId="109ED2B0" w14:textId="77777777" w:rsidR="00531341" w:rsidRDefault="00E41A10">
      <w:pPr>
        <w:pStyle w:val="1"/>
        <w:numPr>
          <w:ilvl w:val="1"/>
          <w:numId w:val="10"/>
        </w:numPr>
        <w:tabs>
          <w:tab w:val="left" w:pos="1231"/>
        </w:tabs>
        <w:spacing w:line="272" w:lineRule="exact"/>
        <w:ind w:left="1230" w:hanging="365"/>
      </w:pPr>
      <w:r>
        <w:t>Перемещение через таможенную</w:t>
      </w:r>
      <w:r>
        <w:rPr>
          <w:spacing w:val="2"/>
        </w:rPr>
        <w:t xml:space="preserve"> </w:t>
      </w:r>
      <w:r>
        <w:t>границу:</w:t>
      </w:r>
    </w:p>
    <w:p w14:paraId="38056A27" w14:textId="77777777" w:rsidR="00531341" w:rsidRDefault="00E41A10">
      <w:pPr>
        <w:pStyle w:val="a3"/>
        <w:spacing w:line="272" w:lineRule="exact"/>
        <w:ind w:left="866"/>
      </w:pPr>
      <w:r>
        <w:t>а) вывоз товаров на территорию РФ или вывоз товаров с таможенной территории</w:t>
      </w:r>
    </w:p>
    <w:p w14:paraId="42C62732" w14:textId="77777777" w:rsidR="00531341" w:rsidRDefault="00E41A10">
      <w:pPr>
        <w:pStyle w:val="a3"/>
        <w:spacing w:line="270" w:lineRule="exact"/>
      </w:pPr>
      <w:r>
        <w:t>РФ;</w:t>
      </w:r>
    </w:p>
    <w:p w14:paraId="46DA7883" w14:textId="77777777" w:rsidR="00531341" w:rsidRDefault="00E41A10">
      <w:pPr>
        <w:pStyle w:val="a3"/>
        <w:spacing w:line="275" w:lineRule="exact"/>
        <w:ind w:left="866"/>
      </w:pPr>
      <w:r>
        <w:t>б) ввоз товаров на территорию таможенного союза или вывоз товаров с таможенной</w:t>
      </w:r>
    </w:p>
    <w:p w14:paraId="464E2124" w14:textId="77777777" w:rsidR="00531341" w:rsidRDefault="00E41A10">
      <w:pPr>
        <w:pStyle w:val="a3"/>
        <w:spacing w:before="2" w:line="275" w:lineRule="exact"/>
      </w:pPr>
      <w:r>
        <w:t>территории таможенного союза;</w:t>
      </w:r>
    </w:p>
    <w:p w14:paraId="3E5A3CF7" w14:textId="77777777" w:rsidR="00531341" w:rsidRDefault="00E41A10">
      <w:pPr>
        <w:pStyle w:val="a3"/>
        <w:spacing w:line="242" w:lineRule="auto"/>
        <w:ind w:left="866" w:right="3700"/>
      </w:pPr>
      <w:r>
        <w:t>в) ввоз и вывоз товаров через государственную границу; г) все ответы неверные.</w:t>
      </w:r>
    </w:p>
    <w:p w14:paraId="26E1B63C" w14:textId="77777777" w:rsidR="00531341" w:rsidRDefault="00E41A10">
      <w:pPr>
        <w:pStyle w:val="1"/>
        <w:numPr>
          <w:ilvl w:val="1"/>
          <w:numId w:val="10"/>
        </w:numPr>
        <w:tabs>
          <w:tab w:val="left" w:pos="1231"/>
        </w:tabs>
        <w:spacing w:line="275" w:lineRule="exact"/>
        <w:ind w:left="1230" w:hanging="365"/>
      </w:pPr>
      <w:r>
        <w:t>Таможенная декларация –</w:t>
      </w:r>
      <w:r>
        <w:rPr>
          <w:spacing w:val="2"/>
        </w:rPr>
        <w:t xml:space="preserve"> </w:t>
      </w:r>
      <w:r>
        <w:t>это:</w:t>
      </w:r>
    </w:p>
    <w:p w14:paraId="3C18E1DB" w14:textId="77777777" w:rsidR="00531341" w:rsidRDefault="00297A8A">
      <w:pPr>
        <w:pStyle w:val="a3"/>
        <w:spacing w:before="5"/>
        <w:ind w:left="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8F0DDF0" wp14:editId="2B7F3899">
                <wp:simplePos x="0" y="0"/>
                <wp:positionH relativeFrom="page">
                  <wp:posOffset>1439545</wp:posOffset>
                </wp:positionH>
                <wp:positionV relativeFrom="paragraph">
                  <wp:posOffset>169545</wp:posOffset>
                </wp:positionV>
                <wp:extent cx="4726305" cy="1270"/>
                <wp:effectExtent l="0" t="0" r="0" b="0"/>
                <wp:wrapTopAndBottom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6305" cy="1270"/>
                        </a:xfrm>
                        <a:custGeom>
                          <a:avLst/>
                          <a:gdLst>
                            <a:gd name="T0" fmla="+- 0 2267 2267"/>
                            <a:gd name="T1" fmla="*/ T0 w 7443"/>
                            <a:gd name="T2" fmla="+- 0 9467 2267"/>
                            <a:gd name="T3" fmla="*/ T2 w 7443"/>
                            <a:gd name="T4" fmla="+- 0 9469 2267"/>
                            <a:gd name="T5" fmla="*/ T4 w 7443"/>
                            <a:gd name="T6" fmla="+- 0 9709 2267"/>
                            <a:gd name="T7" fmla="*/ T6 w 74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7443">
                              <a:moveTo>
                                <a:pt x="0" y="0"/>
                              </a:moveTo>
                              <a:lnTo>
                                <a:pt x="7200" y="0"/>
                              </a:lnTo>
                              <a:moveTo>
                                <a:pt x="7202" y="0"/>
                              </a:moveTo>
                              <a:lnTo>
                                <a:pt x="7442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76678" id="AutoShape 3" o:spid="_x0000_s1026" style="position:absolute;margin-left:113.35pt;margin-top:13.35pt;width:372.1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" path="m,l7200,t2,l7442,e" filled="f" strokeweight=".48pt">
                <v:path arrowok="t" o:connecttype="custom" o:connectlocs="0,0;4572000,0;4573270,0;4725670,0" o:connectangles="0,0,0,0"/>
                <w10:wrap type="topAndBottom" anchorx="page"/>
              </v:shape>
            </w:pict>
          </mc:Fallback>
        </mc:AlternateContent>
      </w:r>
    </w:p>
    <w:p w14:paraId="219D6208" w14:textId="77777777" w:rsidR="00531341" w:rsidRDefault="00E41A10">
      <w:pPr>
        <w:pStyle w:val="a6"/>
        <w:numPr>
          <w:ilvl w:val="1"/>
          <w:numId w:val="10"/>
        </w:numPr>
        <w:tabs>
          <w:tab w:val="left" w:pos="1231"/>
        </w:tabs>
        <w:spacing w:line="250" w:lineRule="exact"/>
        <w:ind w:left="1230" w:hanging="365"/>
        <w:rPr>
          <w:b/>
          <w:sz w:val="24"/>
        </w:rPr>
      </w:pPr>
      <w:r>
        <w:rPr>
          <w:b/>
          <w:sz w:val="24"/>
        </w:rPr>
        <w:t>Таможенная пошлина –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это:</w:t>
      </w:r>
    </w:p>
    <w:p w14:paraId="2DC68DB8" w14:textId="77777777" w:rsidR="00531341" w:rsidRDefault="00297A8A">
      <w:pPr>
        <w:pStyle w:val="a3"/>
        <w:spacing w:before="6"/>
        <w:ind w:left="0"/>
        <w:rPr>
          <w:b/>
          <w:sz w:val="19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AAB1B73" wp14:editId="2148EAC3">
                <wp:simplePos x="0" y="0"/>
                <wp:positionH relativeFrom="page">
                  <wp:posOffset>1439545</wp:posOffset>
                </wp:positionH>
                <wp:positionV relativeFrom="paragraph">
                  <wp:posOffset>170815</wp:posOffset>
                </wp:positionV>
                <wp:extent cx="472440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"/>
                        </a:xfrm>
                        <a:custGeom>
                          <a:avLst/>
                          <a:gdLst>
                            <a:gd name="T0" fmla="+- 0 2267 2267"/>
                            <a:gd name="T1" fmla="*/ T0 w 7440"/>
                            <a:gd name="T2" fmla="+- 0 9707 2267"/>
                            <a:gd name="T3" fmla="*/ T2 w 7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4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D21BD" id="Freeform 2" o:spid="_x0000_s1026" style="position:absolute;margin-left:113.35pt;margin-top:13.45pt;width:372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" path="m,l7440,e" filled="f" strokeweight=".48pt">
                <v:path arrowok="t" o:connecttype="custom" o:connectlocs="0,0;4724400,0" o:connectangles="0,0"/>
                <w10:wrap type="topAndBottom" anchorx="page"/>
              </v:shape>
            </w:pict>
          </mc:Fallback>
        </mc:AlternateContent>
      </w:r>
    </w:p>
    <w:p w14:paraId="3537AA41" w14:textId="77777777" w:rsidR="00531341" w:rsidRDefault="00531341">
      <w:pPr>
        <w:pStyle w:val="a3"/>
        <w:spacing w:before="1"/>
        <w:ind w:left="0"/>
        <w:rPr>
          <w:b/>
          <w:sz w:val="14"/>
        </w:rPr>
      </w:pPr>
    </w:p>
    <w:p w14:paraId="338B545C" w14:textId="77777777" w:rsidR="00531341" w:rsidRDefault="00E41A10" w:rsidP="0061327A">
      <w:pPr>
        <w:pStyle w:val="1"/>
        <w:numPr>
          <w:ilvl w:val="1"/>
          <w:numId w:val="14"/>
        </w:numPr>
        <w:tabs>
          <w:tab w:val="left" w:pos="3469"/>
        </w:tabs>
        <w:spacing w:before="90"/>
      </w:pPr>
      <w:bookmarkStart w:id="6" w:name="_bookmark6"/>
      <w:bookmarkEnd w:id="6"/>
      <w:r>
        <w:t>КОНТРОЛЬНЫЕ ТОЧКИ</w:t>
      </w:r>
      <w:r>
        <w:rPr>
          <w:spacing w:val="-3"/>
        </w:rPr>
        <w:t xml:space="preserve"> </w:t>
      </w:r>
      <w:r w:rsidR="00BD23DA">
        <w:rPr>
          <w:spacing w:val="-3"/>
        </w:rPr>
        <w:t>ДЛЯ ТЕКУЩЕЙ АТТЕСТАЦИИ ОБУЧАЮЩИХСЯ</w:t>
      </w:r>
    </w:p>
    <w:p w14:paraId="0330119C" w14:textId="77777777" w:rsidR="00531341" w:rsidRDefault="00531341">
      <w:pPr>
        <w:pStyle w:val="a3"/>
        <w:ind w:left="0"/>
        <w:rPr>
          <w:b/>
        </w:rPr>
      </w:pPr>
    </w:p>
    <w:p w14:paraId="66204C63" w14:textId="77777777" w:rsidR="00531341" w:rsidRDefault="00E41A10">
      <w:pPr>
        <w:pStyle w:val="a6"/>
        <w:numPr>
          <w:ilvl w:val="0"/>
          <w:numId w:val="9"/>
        </w:numPr>
        <w:tabs>
          <w:tab w:val="left" w:pos="1111"/>
        </w:tabs>
        <w:ind w:right="848" w:firstLine="566"/>
        <w:jc w:val="both"/>
        <w:rPr>
          <w:b/>
          <w:sz w:val="24"/>
        </w:rPr>
      </w:pPr>
      <w:r>
        <w:rPr>
          <w:b/>
          <w:sz w:val="24"/>
        </w:rPr>
        <w:t>Операции с денежными средствами в наличной форме, по банковским счетам (вкладам) или сделки с движимым имуществом подлежат обязательному контрою, если сумма, на которую они совершаются:</w:t>
      </w:r>
    </w:p>
    <w:p w14:paraId="001F4D16" w14:textId="77777777" w:rsidR="00531341" w:rsidRDefault="00531341">
      <w:pPr>
        <w:jc w:val="both"/>
        <w:rPr>
          <w:sz w:val="24"/>
        </w:rPr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4BDCE450" w14:textId="77777777" w:rsidR="00531341" w:rsidRDefault="00E41A10">
      <w:pPr>
        <w:pStyle w:val="a3"/>
        <w:spacing w:before="66"/>
        <w:ind w:left="866" w:right="5554"/>
        <w:jc w:val="both"/>
      </w:pPr>
      <w:r>
        <w:lastRenderedPageBreak/>
        <w:t>а) равна или превышает 300000 рублей; б) равна или превышает 500000 рублей; в) равна или превышает 600000 рублей; г) равна или превышает 700000 рублей; д) равна или превышает 1 млн. рублей.</w:t>
      </w:r>
    </w:p>
    <w:p w14:paraId="742FA80E" w14:textId="77777777" w:rsidR="00531341" w:rsidRDefault="00E41A10">
      <w:pPr>
        <w:pStyle w:val="1"/>
        <w:numPr>
          <w:ilvl w:val="0"/>
          <w:numId w:val="9"/>
        </w:numPr>
        <w:tabs>
          <w:tab w:val="left" w:pos="1112"/>
        </w:tabs>
        <w:spacing w:before="8" w:line="272" w:lineRule="exact"/>
        <w:ind w:left="1111" w:hanging="246"/>
        <w:jc w:val="both"/>
      </w:pPr>
      <w:r>
        <w:t>Реституция –</w:t>
      </w:r>
      <w:r>
        <w:rPr>
          <w:spacing w:val="-1"/>
        </w:rPr>
        <w:t xml:space="preserve"> </w:t>
      </w:r>
      <w:r>
        <w:t>это:</w:t>
      </w:r>
    </w:p>
    <w:p w14:paraId="634F04E3" w14:textId="77777777" w:rsidR="00531341" w:rsidRDefault="00E41A10">
      <w:pPr>
        <w:pStyle w:val="a3"/>
        <w:spacing w:line="242" w:lineRule="auto"/>
        <w:ind w:left="866" w:right="2629"/>
        <w:jc w:val="both"/>
      </w:pPr>
      <w:r>
        <w:t>а) восстановление в прежнем правовом имущественном положении; б) восстановление собственности законному владельцу;</w:t>
      </w:r>
    </w:p>
    <w:p w14:paraId="697B7691" w14:textId="77777777" w:rsidR="00531341" w:rsidRDefault="00E41A10">
      <w:pPr>
        <w:pStyle w:val="a3"/>
        <w:spacing w:line="242" w:lineRule="auto"/>
        <w:ind w:right="851" w:firstLine="566"/>
        <w:jc w:val="both"/>
      </w:pPr>
      <w:r>
        <w:t>в) восстановление в прежнем правовом имущественном положении или восстановление собственности законному владельцу;</w:t>
      </w:r>
    </w:p>
    <w:p w14:paraId="40808D6A" w14:textId="77777777" w:rsidR="00531341" w:rsidRDefault="00E41A10">
      <w:pPr>
        <w:pStyle w:val="a3"/>
        <w:spacing w:line="242" w:lineRule="auto"/>
        <w:ind w:left="866" w:right="4492"/>
      </w:pPr>
      <w:r>
        <w:t>г) провозглашение юридической силы документа; д) признание права на реабилитацию.</w:t>
      </w:r>
    </w:p>
    <w:p w14:paraId="1EBDF533" w14:textId="77777777" w:rsidR="00531341" w:rsidRDefault="00E41A10">
      <w:pPr>
        <w:pStyle w:val="1"/>
        <w:numPr>
          <w:ilvl w:val="0"/>
          <w:numId w:val="9"/>
        </w:numPr>
        <w:tabs>
          <w:tab w:val="left" w:pos="1111"/>
        </w:tabs>
        <w:spacing w:line="274" w:lineRule="exact"/>
        <w:ind w:left="1110"/>
      </w:pPr>
      <w:r>
        <w:t>Родовой объект преступлений в сфере экономической</w:t>
      </w:r>
      <w:r>
        <w:rPr>
          <w:spacing w:val="-7"/>
        </w:rPr>
        <w:t xml:space="preserve"> </w:t>
      </w:r>
      <w:r>
        <w:t>деятельности:</w:t>
      </w:r>
    </w:p>
    <w:p w14:paraId="78746942" w14:textId="77777777" w:rsidR="00531341" w:rsidRDefault="00E41A10">
      <w:pPr>
        <w:pStyle w:val="a3"/>
        <w:spacing w:line="274" w:lineRule="exact"/>
        <w:ind w:left="866"/>
        <w:jc w:val="both"/>
      </w:pPr>
      <w:r>
        <w:t>а) интересы хозяйствующих субъектов;</w:t>
      </w:r>
    </w:p>
    <w:p w14:paraId="24F710F9" w14:textId="77777777" w:rsidR="00531341" w:rsidRDefault="00E41A10">
      <w:pPr>
        <w:pStyle w:val="a3"/>
        <w:ind w:right="851" w:firstLine="566"/>
        <w:jc w:val="both"/>
      </w:pPr>
      <w:r>
        <w:t>б) установленный государством порядок функционирования хозяйствующих субъектов, обеспечивающий защиту интересов потребителей, государства, а также интересов самих хозяйствующих субъектов;</w:t>
      </w:r>
    </w:p>
    <w:p w14:paraId="3552EE02" w14:textId="77777777" w:rsidR="00531341" w:rsidRDefault="00E41A10">
      <w:pPr>
        <w:pStyle w:val="a3"/>
        <w:spacing w:line="237" w:lineRule="auto"/>
        <w:ind w:left="866" w:right="3847"/>
        <w:jc w:val="both"/>
      </w:pPr>
      <w:r>
        <w:t>в) интересы потребителей и хозяйствующих субъектов; г) интересы потребителей.</w:t>
      </w:r>
    </w:p>
    <w:p w14:paraId="49819C7E" w14:textId="77777777" w:rsidR="00531341" w:rsidRDefault="00E41A10">
      <w:pPr>
        <w:pStyle w:val="1"/>
        <w:numPr>
          <w:ilvl w:val="0"/>
          <w:numId w:val="9"/>
        </w:numPr>
        <w:tabs>
          <w:tab w:val="left" w:pos="1155"/>
        </w:tabs>
        <w:spacing w:before="1" w:line="237" w:lineRule="auto"/>
        <w:ind w:right="849" w:firstLine="566"/>
        <w:jc w:val="both"/>
      </w:pPr>
      <w:r>
        <w:t>Легализация (отмывание) денежных средств или иного имущества (ст. 174 УК РФ)</w:t>
      </w:r>
      <w:r>
        <w:rPr>
          <w:spacing w:val="-2"/>
        </w:rPr>
        <w:t xml:space="preserve"> </w:t>
      </w:r>
      <w:r>
        <w:t>проявляется:</w:t>
      </w:r>
    </w:p>
    <w:p w14:paraId="0C5D587B" w14:textId="77777777" w:rsidR="00531341" w:rsidRDefault="00E41A10">
      <w:pPr>
        <w:pStyle w:val="a3"/>
        <w:ind w:right="855" w:firstLine="566"/>
        <w:jc w:val="both"/>
      </w:pPr>
      <w:r>
        <w:t>а) в использовании денежных средств или имущества, приобретенными заведомо незаконным путем для занятия предпринимательской или иной экономической деятельностью;</w:t>
      </w:r>
    </w:p>
    <w:p w14:paraId="74181DD4" w14:textId="77777777" w:rsidR="00531341" w:rsidRDefault="00E41A10">
      <w:pPr>
        <w:pStyle w:val="a3"/>
        <w:ind w:right="855" w:firstLine="566"/>
        <w:jc w:val="both"/>
      </w:pPr>
      <w:r>
        <w:t>б) в использовании денежных средств или имущества, приобретенными заведомо преступным путем в личных целях, не связанных с предпринимательской или экономической деятельностью;</w:t>
      </w:r>
    </w:p>
    <w:p w14:paraId="5C3D423A" w14:textId="77777777" w:rsidR="00531341" w:rsidRDefault="00E41A10">
      <w:pPr>
        <w:pStyle w:val="a3"/>
        <w:ind w:right="854" w:firstLine="566"/>
        <w:jc w:val="both"/>
      </w:pPr>
      <w:r>
        <w:t>в) в использовании денежных средств или имущества, полученных заведомо незаконным путем в любых целях;</w:t>
      </w:r>
    </w:p>
    <w:p w14:paraId="3522A0C9" w14:textId="77777777" w:rsidR="00531341" w:rsidRDefault="00E41A10">
      <w:pPr>
        <w:pStyle w:val="a3"/>
        <w:ind w:right="842" w:firstLine="566"/>
        <w:jc w:val="both"/>
      </w:pPr>
      <w:r>
        <w:t>г) в совершении финансовых операций и других сделок с денежными средствами или иным имуществом приобретенными другими лицами заведомо преступным путем, в целях придания им вида правомерно</w:t>
      </w:r>
      <w:r>
        <w:rPr>
          <w:spacing w:val="-1"/>
        </w:rPr>
        <w:t xml:space="preserve"> </w:t>
      </w:r>
      <w:r>
        <w:t>полученных.</w:t>
      </w:r>
    </w:p>
    <w:p w14:paraId="0C7F0036" w14:textId="77777777" w:rsidR="00531341" w:rsidRDefault="00E41A10">
      <w:pPr>
        <w:pStyle w:val="1"/>
        <w:numPr>
          <w:ilvl w:val="0"/>
          <w:numId w:val="9"/>
        </w:numPr>
        <w:tabs>
          <w:tab w:val="left" w:pos="1227"/>
        </w:tabs>
        <w:spacing w:before="2"/>
        <w:ind w:right="851" w:firstLine="566"/>
        <w:jc w:val="both"/>
      </w:pPr>
      <w:r>
        <w:t>Субъект преступления по ст. 174 УК РФ («Легализация (отмывание) денежных средств или иного имущества, приобретенных другими лицами преступным путем»):</w:t>
      </w:r>
    </w:p>
    <w:p w14:paraId="7F37CC23" w14:textId="77777777" w:rsidR="00531341" w:rsidRDefault="00E41A10">
      <w:pPr>
        <w:pStyle w:val="a3"/>
        <w:spacing w:line="237" w:lineRule="auto"/>
        <w:ind w:right="844" w:firstLine="566"/>
        <w:jc w:val="both"/>
      </w:pPr>
      <w:r>
        <w:t>а) гражданин РФ, вменяемый, достигший к моменту совершения преступления 18- летнего возраста;</w:t>
      </w:r>
    </w:p>
    <w:p w14:paraId="1A9F6795" w14:textId="77777777" w:rsidR="00531341" w:rsidRDefault="00E41A10">
      <w:pPr>
        <w:pStyle w:val="a3"/>
        <w:spacing w:before="4" w:line="275" w:lineRule="exact"/>
        <w:ind w:left="866"/>
        <w:jc w:val="both"/>
      </w:pPr>
      <w:r>
        <w:t>б) вменяемое, физическое лицо, достигшее 16-летнего возраста;</w:t>
      </w:r>
    </w:p>
    <w:p w14:paraId="7055852F" w14:textId="77777777" w:rsidR="00531341" w:rsidRDefault="00E41A10">
      <w:pPr>
        <w:pStyle w:val="a3"/>
        <w:spacing w:line="242" w:lineRule="auto"/>
        <w:ind w:left="866" w:right="1468"/>
        <w:jc w:val="both"/>
      </w:pPr>
      <w:r>
        <w:t>в) должностные лица, занимающие должность в государственных органах РФ; г) вменяемое физическое лицо, достигшее 14-летнего возраста.</w:t>
      </w:r>
    </w:p>
    <w:p w14:paraId="1BE355E9" w14:textId="77777777" w:rsidR="00531341" w:rsidRDefault="00E41A10">
      <w:pPr>
        <w:pStyle w:val="1"/>
        <w:numPr>
          <w:ilvl w:val="0"/>
          <w:numId w:val="9"/>
        </w:numPr>
        <w:tabs>
          <w:tab w:val="left" w:pos="1145"/>
        </w:tabs>
        <w:spacing w:line="242" w:lineRule="auto"/>
        <w:ind w:right="849" w:firstLine="566"/>
      </w:pPr>
      <w:r>
        <w:t>Объект преступления по ст. 191 УК РФ («Незаконный оборот драгоценных металлов, природных драгоценных камней или</w:t>
      </w:r>
      <w:r>
        <w:rPr>
          <w:spacing w:val="-5"/>
        </w:rPr>
        <w:t xml:space="preserve"> </w:t>
      </w:r>
      <w:r>
        <w:t>жемчуга»):</w:t>
      </w:r>
    </w:p>
    <w:p w14:paraId="7B638C9B" w14:textId="77777777" w:rsidR="00531341" w:rsidRDefault="00E41A10">
      <w:pPr>
        <w:pStyle w:val="a3"/>
        <w:spacing w:line="266" w:lineRule="exact"/>
        <w:ind w:left="866"/>
      </w:pPr>
      <w:r>
        <w:t>а) финансовая система РФ;</w:t>
      </w:r>
    </w:p>
    <w:p w14:paraId="351602A8" w14:textId="77777777" w:rsidR="00531341" w:rsidRDefault="00E41A10">
      <w:pPr>
        <w:pStyle w:val="a3"/>
        <w:spacing w:line="275" w:lineRule="exact"/>
        <w:ind w:left="866"/>
      </w:pPr>
      <w:r>
        <w:t>б) монополия государства на некоторые валютные операции;</w:t>
      </w:r>
    </w:p>
    <w:p w14:paraId="2870B3AF" w14:textId="77777777" w:rsidR="00531341" w:rsidRDefault="00E41A10">
      <w:pPr>
        <w:pStyle w:val="a3"/>
        <w:spacing w:line="242" w:lineRule="auto"/>
        <w:ind w:right="845" w:firstLine="566"/>
      </w:pPr>
      <w:r>
        <w:t>в) финансовая система РФ и монополия государства на некоторые валютные операции;</w:t>
      </w:r>
    </w:p>
    <w:p w14:paraId="06AA1373" w14:textId="77777777" w:rsidR="00531341" w:rsidRDefault="00E41A10">
      <w:pPr>
        <w:pStyle w:val="a3"/>
        <w:spacing w:line="242" w:lineRule="auto"/>
        <w:ind w:right="845" w:firstLine="566"/>
      </w:pPr>
      <w:r>
        <w:t>г) установленный порядок оборота драгоценных металлов, природных драгоценных камней или жемчуга;</w:t>
      </w:r>
    </w:p>
    <w:p w14:paraId="45B8D235" w14:textId="77777777" w:rsidR="00531341" w:rsidRDefault="00E41A10">
      <w:pPr>
        <w:pStyle w:val="a3"/>
        <w:spacing w:line="271" w:lineRule="exact"/>
        <w:ind w:left="866"/>
      </w:pPr>
      <w:r>
        <w:t>д) все ответы неправильные.</w:t>
      </w:r>
    </w:p>
    <w:p w14:paraId="5E651444" w14:textId="77777777" w:rsidR="00531341" w:rsidRDefault="00E41A10">
      <w:pPr>
        <w:pStyle w:val="1"/>
        <w:numPr>
          <w:ilvl w:val="0"/>
          <w:numId w:val="9"/>
        </w:numPr>
        <w:tabs>
          <w:tab w:val="left" w:pos="1116"/>
        </w:tabs>
        <w:spacing w:before="4" w:line="237" w:lineRule="auto"/>
        <w:ind w:right="849" w:firstLine="566"/>
      </w:pPr>
      <w:r>
        <w:t xml:space="preserve">Субъект преступления, предусмотренного ст. </w:t>
      </w:r>
      <w:r>
        <w:rPr>
          <w:spacing w:val="2"/>
        </w:rPr>
        <w:t xml:space="preserve">191 </w:t>
      </w:r>
      <w:r>
        <w:t>УК РФ (Незаконный оборот драгоценных металлов, природных драгоценных камней или</w:t>
      </w:r>
      <w:r>
        <w:rPr>
          <w:spacing w:val="-12"/>
        </w:rPr>
        <w:t xml:space="preserve"> </w:t>
      </w:r>
      <w:r>
        <w:t>жемчуга):</w:t>
      </w:r>
    </w:p>
    <w:p w14:paraId="66C76CD0" w14:textId="77777777" w:rsidR="00531341" w:rsidRDefault="00531341">
      <w:pPr>
        <w:spacing w:line="237" w:lineRule="auto"/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0BA647EC" w14:textId="77777777" w:rsidR="00531341" w:rsidRDefault="00E41A10">
      <w:pPr>
        <w:pStyle w:val="a3"/>
        <w:spacing w:before="66" w:line="242" w:lineRule="auto"/>
        <w:ind w:right="845" w:firstLine="566"/>
      </w:pPr>
      <w:r>
        <w:lastRenderedPageBreak/>
        <w:t>а) иностранные граждане и лица без гражданства, вменяемые, достигшие 16-летнего возраста;</w:t>
      </w:r>
    </w:p>
    <w:p w14:paraId="0521F2D8" w14:textId="77777777" w:rsidR="00531341" w:rsidRDefault="00E41A10">
      <w:pPr>
        <w:pStyle w:val="a3"/>
        <w:spacing w:line="271" w:lineRule="exact"/>
        <w:ind w:left="866"/>
      </w:pPr>
      <w:r>
        <w:t>б) граждане РФ, вменяемые, достигшие 16-летнего возраста;</w:t>
      </w:r>
    </w:p>
    <w:p w14:paraId="026DEE3D" w14:textId="77777777" w:rsidR="00531341" w:rsidRDefault="00E41A10">
      <w:pPr>
        <w:pStyle w:val="a3"/>
        <w:spacing w:before="3"/>
        <w:ind w:right="845" w:firstLine="566"/>
      </w:pPr>
      <w:r>
        <w:t>в) граждане РФ, иностранные граждане и лица без гражданства, вменяемые, достигшие 16-летнего возраста;</w:t>
      </w:r>
    </w:p>
    <w:p w14:paraId="4E593C41" w14:textId="77777777" w:rsidR="00531341" w:rsidRDefault="00E41A10">
      <w:pPr>
        <w:pStyle w:val="a3"/>
        <w:spacing w:before="1"/>
        <w:ind w:left="866"/>
      </w:pPr>
      <w:r>
        <w:t>г) иностранные граждане, достигшие 14-летнего возраста.</w:t>
      </w:r>
    </w:p>
    <w:p w14:paraId="506955E4" w14:textId="77777777" w:rsidR="00531341" w:rsidRDefault="00E41A10">
      <w:pPr>
        <w:pStyle w:val="1"/>
        <w:numPr>
          <w:ilvl w:val="0"/>
          <w:numId w:val="9"/>
        </w:numPr>
        <w:tabs>
          <w:tab w:val="left" w:pos="1111"/>
        </w:tabs>
        <w:spacing w:before="2" w:line="275" w:lineRule="exact"/>
        <w:ind w:left="1110"/>
      </w:pPr>
      <w:r>
        <w:t>Незаконное предпринимательство -</w:t>
      </w:r>
      <w:r>
        <w:rPr>
          <w:spacing w:val="1"/>
        </w:rPr>
        <w:t xml:space="preserve"> </w:t>
      </w:r>
      <w:r>
        <w:t>это:</w:t>
      </w:r>
    </w:p>
    <w:p w14:paraId="7410F938" w14:textId="77777777" w:rsidR="00531341" w:rsidRDefault="00E41A10">
      <w:pPr>
        <w:pStyle w:val="a3"/>
        <w:spacing w:before="1" w:line="237" w:lineRule="auto"/>
        <w:ind w:right="845" w:firstLine="566"/>
        <w:jc w:val="both"/>
      </w:pPr>
      <w:r>
        <w:t>а) осуществление предпринимательской деятельности без регистрации, если это сопряжено с извлечением дохода в крупном размере;</w:t>
      </w:r>
    </w:p>
    <w:p w14:paraId="4A35E10A" w14:textId="77777777" w:rsidR="00531341" w:rsidRDefault="00E41A10">
      <w:pPr>
        <w:pStyle w:val="a3"/>
        <w:spacing w:before="3"/>
        <w:ind w:right="850" w:firstLine="566"/>
        <w:jc w:val="both"/>
      </w:pPr>
      <w:r>
        <w:t>б) осуществление предпринимательской деятельности без регистрации или без лицензии в случаях, когда такая лицензия обязательна, если это причинило крупный ущерб или сопряжено с извлечением дохода в крупном</w:t>
      </w:r>
      <w:r>
        <w:rPr>
          <w:spacing w:val="12"/>
        </w:rPr>
        <w:t xml:space="preserve"> </w:t>
      </w:r>
      <w:r>
        <w:t>размере;</w:t>
      </w:r>
    </w:p>
    <w:p w14:paraId="100714AD" w14:textId="77777777" w:rsidR="00531341" w:rsidRDefault="00E41A10">
      <w:pPr>
        <w:pStyle w:val="a3"/>
        <w:spacing w:line="242" w:lineRule="auto"/>
        <w:ind w:right="850" w:firstLine="566"/>
        <w:jc w:val="both"/>
      </w:pPr>
      <w:r>
        <w:t>в) осуществление предпринимательской деятельности с нарушением условий лицензирования;</w:t>
      </w:r>
    </w:p>
    <w:p w14:paraId="7AB0F4BB" w14:textId="77777777" w:rsidR="00531341" w:rsidRDefault="00E41A10">
      <w:pPr>
        <w:pStyle w:val="a3"/>
        <w:spacing w:line="242" w:lineRule="auto"/>
        <w:ind w:right="852" w:firstLine="566"/>
        <w:jc w:val="both"/>
      </w:pPr>
      <w:r>
        <w:t>г) осуществление предпринимательской деятельности  без  специального разрешения.</w:t>
      </w:r>
    </w:p>
    <w:p w14:paraId="71A99980" w14:textId="77777777" w:rsidR="00531341" w:rsidRDefault="00E41A10">
      <w:pPr>
        <w:pStyle w:val="1"/>
        <w:numPr>
          <w:ilvl w:val="0"/>
          <w:numId w:val="9"/>
        </w:numPr>
        <w:tabs>
          <w:tab w:val="left" w:pos="1275"/>
        </w:tabs>
        <w:ind w:left="1274" w:hanging="409"/>
        <w:jc w:val="both"/>
      </w:pPr>
      <w:r>
        <w:t>Объектом состава преступления, предусмотренного ст. 195 УК</w:t>
      </w:r>
      <w:r>
        <w:rPr>
          <w:spacing w:val="50"/>
        </w:rPr>
        <w:t xml:space="preserve"> </w:t>
      </w:r>
      <w:r>
        <w:rPr>
          <w:spacing w:val="-4"/>
        </w:rPr>
        <w:t>РФ</w:t>
      </w:r>
    </w:p>
    <w:p w14:paraId="1272AF2D" w14:textId="77777777" w:rsidR="00531341" w:rsidRDefault="00E41A10">
      <w:pPr>
        <w:spacing w:line="272" w:lineRule="exact"/>
        <w:ind w:left="299"/>
        <w:jc w:val="both"/>
        <w:rPr>
          <w:b/>
          <w:sz w:val="24"/>
        </w:rPr>
      </w:pPr>
      <w:r>
        <w:rPr>
          <w:b/>
          <w:sz w:val="24"/>
        </w:rPr>
        <w:t>«Неправомерные действия при банкротстве» является:</w:t>
      </w:r>
    </w:p>
    <w:p w14:paraId="54B70592" w14:textId="77777777" w:rsidR="00531341" w:rsidRDefault="00E41A10">
      <w:pPr>
        <w:pStyle w:val="a3"/>
        <w:spacing w:line="242" w:lineRule="auto"/>
        <w:ind w:left="866" w:right="5228"/>
        <w:jc w:val="both"/>
      </w:pPr>
      <w:r>
        <w:t>а) имущественные интересы учредителей; б) имущественные интересы государства;</w:t>
      </w:r>
    </w:p>
    <w:p w14:paraId="0C5DA309" w14:textId="77777777" w:rsidR="00531341" w:rsidRDefault="00E41A10">
      <w:pPr>
        <w:pStyle w:val="a3"/>
        <w:spacing w:line="242" w:lineRule="auto"/>
        <w:ind w:right="855" w:firstLine="566"/>
        <w:jc w:val="both"/>
      </w:pPr>
      <w:r>
        <w:t>в) имущественные интересы отдельных физических лиц, юридических лиц и государства;</w:t>
      </w:r>
    </w:p>
    <w:p w14:paraId="7F444072" w14:textId="77777777" w:rsidR="00531341" w:rsidRDefault="00E41A10">
      <w:pPr>
        <w:pStyle w:val="a3"/>
        <w:spacing w:line="242" w:lineRule="auto"/>
        <w:ind w:left="866" w:right="4696"/>
        <w:jc w:val="both"/>
      </w:pPr>
      <w:r>
        <w:t>г) имущественные интересы юридических лиц; д) имущественные интересы кредиторов.</w:t>
      </w:r>
    </w:p>
    <w:p w14:paraId="78694DBF" w14:textId="77777777" w:rsidR="00531341" w:rsidRDefault="00E41A10">
      <w:pPr>
        <w:pStyle w:val="1"/>
        <w:numPr>
          <w:ilvl w:val="0"/>
          <w:numId w:val="9"/>
        </w:numPr>
        <w:tabs>
          <w:tab w:val="left" w:pos="1270"/>
        </w:tabs>
        <w:ind w:right="852" w:firstLine="566"/>
        <w:jc w:val="both"/>
      </w:pPr>
      <w:r>
        <w:t xml:space="preserve">Предметом преступления предусмотренного ст. 187 УК </w:t>
      </w:r>
      <w:r>
        <w:rPr>
          <w:spacing w:val="-4"/>
        </w:rPr>
        <w:t xml:space="preserve">РФ </w:t>
      </w:r>
      <w:r>
        <w:t>«Изготовление или сбыт поддельных кредитных либо расчетных карт и иных платежных документов»</w:t>
      </w:r>
      <w:r>
        <w:rPr>
          <w:spacing w:val="1"/>
        </w:rPr>
        <w:t xml:space="preserve"> </w:t>
      </w:r>
      <w:r>
        <w:t>являются:</w:t>
      </w:r>
    </w:p>
    <w:p w14:paraId="7AD88DCC" w14:textId="77777777" w:rsidR="00531341" w:rsidRDefault="00E41A10">
      <w:pPr>
        <w:pStyle w:val="a3"/>
        <w:spacing w:line="237" w:lineRule="auto"/>
        <w:ind w:left="866" w:right="920"/>
        <w:jc w:val="both"/>
      </w:pPr>
      <w:r>
        <w:t>а) поддельные банковские билеты Центрального Банка РФ и металлическая монета; б) любые платежные средства, используемые в экономическом обороте;</w:t>
      </w:r>
    </w:p>
    <w:p w14:paraId="60C4BD39" w14:textId="77777777" w:rsidR="00531341" w:rsidRDefault="00E41A10">
      <w:pPr>
        <w:pStyle w:val="a3"/>
        <w:spacing w:line="237" w:lineRule="auto"/>
        <w:ind w:right="845" w:firstLine="566"/>
      </w:pPr>
      <w:r>
        <w:t>в) платежные документы, с помощью которых осуществляется движение денежных средств;</w:t>
      </w:r>
    </w:p>
    <w:p w14:paraId="769C261F" w14:textId="77777777" w:rsidR="00531341" w:rsidRDefault="00E41A10">
      <w:pPr>
        <w:pStyle w:val="a3"/>
        <w:ind w:left="866"/>
      </w:pPr>
      <w:r>
        <w:t>г) нет правильного ответа.</w:t>
      </w:r>
    </w:p>
    <w:p w14:paraId="5F6F5B1C" w14:textId="77777777" w:rsidR="00531341" w:rsidRDefault="00E41A10">
      <w:pPr>
        <w:pStyle w:val="1"/>
        <w:numPr>
          <w:ilvl w:val="0"/>
          <w:numId w:val="9"/>
        </w:numPr>
        <w:tabs>
          <w:tab w:val="left" w:pos="1461"/>
          <w:tab w:val="left" w:pos="1462"/>
          <w:tab w:val="left" w:pos="2487"/>
          <w:tab w:val="left" w:pos="3039"/>
          <w:tab w:val="left" w:pos="4760"/>
          <w:tab w:val="left" w:pos="6458"/>
          <w:tab w:val="left" w:pos="7676"/>
          <w:tab w:val="left" w:pos="8953"/>
        </w:tabs>
        <w:spacing w:line="242" w:lineRule="auto"/>
        <w:ind w:right="853" w:firstLine="566"/>
      </w:pPr>
      <w:r>
        <w:t>Каким</w:t>
      </w:r>
      <w:r>
        <w:tab/>
        <w:t>по</w:t>
      </w:r>
      <w:r>
        <w:tab/>
        <w:t>конструкции</w:t>
      </w:r>
      <w:r>
        <w:tab/>
        <w:t>объективной</w:t>
      </w:r>
      <w:r>
        <w:tab/>
        <w:t>стороны</w:t>
      </w:r>
      <w:r>
        <w:tab/>
        <w:t>является</w:t>
      </w:r>
      <w:r>
        <w:tab/>
      </w:r>
      <w:r>
        <w:rPr>
          <w:spacing w:val="-4"/>
        </w:rPr>
        <w:t xml:space="preserve">состав </w:t>
      </w:r>
      <w:r>
        <w:t>злоупотребления полномочиями (ст. 201 УК</w:t>
      </w:r>
      <w:r>
        <w:rPr>
          <w:spacing w:val="-6"/>
        </w:rPr>
        <w:t xml:space="preserve"> </w:t>
      </w:r>
      <w:r>
        <w:t>РФ)?</w:t>
      </w:r>
    </w:p>
    <w:p w14:paraId="4E073815" w14:textId="77777777" w:rsidR="00531341" w:rsidRDefault="00E41A10">
      <w:pPr>
        <w:pStyle w:val="a3"/>
        <w:tabs>
          <w:tab w:val="left" w:pos="3181"/>
          <w:tab w:val="left" w:pos="6782"/>
          <w:tab w:val="left" w:pos="8943"/>
        </w:tabs>
        <w:spacing w:line="242" w:lineRule="auto"/>
        <w:ind w:right="1382" w:firstLine="566"/>
      </w:pPr>
      <w:r>
        <w:t xml:space="preserve">а) </w:t>
      </w:r>
      <w:r>
        <w:rPr>
          <w:spacing w:val="29"/>
        </w:rPr>
        <w:t xml:space="preserve"> </w:t>
      </w:r>
      <w:r>
        <w:t>формальным;</w:t>
      </w:r>
      <w:r>
        <w:tab/>
        <w:t>б) формально-материальным;</w:t>
      </w:r>
      <w:r>
        <w:tab/>
        <w:t>в)</w:t>
      </w:r>
      <w:r>
        <w:rPr>
          <w:spacing w:val="-2"/>
        </w:rPr>
        <w:t xml:space="preserve"> </w:t>
      </w:r>
      <w:r>
        <w:t>материальным;</w:t>
      </w:r>
      <w:r>
        <w:tab/>
      </w:r>
      <w:r>
        <w:rPr>
          <w:spacing w:val="-8"/>
        </w:rPr>
        <w:t xml:space="preserve">г) </w:t>
      </w:r>
      <w:r>
        <w:t>усеченным.</w:t>
      </w:r>
    </w:p>
    <w:p w14:paraId="05FF6196" w14:textId="77777777" w:rsidR="00531341" w:rsidRDefault="00E41A10">
      <w:pPr>
        <w:pStyle w:val="1"/>
        <w:numPr>
          <w:ilvl w:val="0"/>
          <w:numId w:val="9"/>
        </w:numPr>
        <w:tabs>
          <w:tab w:val="left" w:pos="1461"/>
          <w:tab w:val="left" w:pos="1462"/>
          <w:tab w:val="left" w:pos="2487"/>
          <w:tab w:val="left" w:pos="3039"/>
          <w:tab w:val="left" w:pos="4765"/>
          <w:tab w:val="left" w:pos="6463"/>
          <w:tab w:val="left" w:pos="7681"/>
          <w:tab w:val="left" w:pos="8958"/>
        </w:tabs>
        <w:spacing w:line="242" w:lineRule="auto"/>
        <w:ind w:right="848" w:firstLine="566"/>
      </w:pPr>
      <w:r>
        <w:t>Каким</w:t>
      </w:r>
      <w:r>
        <w:tab/>
        <w:t>по</w:t>
      </w:r>
      <w:r>
        <w:tab/>
        <w:t>конструкции</w:t>
      </w:r>
      <w:r>
        <w:tab/>
        <w:t>объективной</w:t>
      </w:r>
      <w:r>
        <w:tab/>
        <w:t>стороны</w:t>
      </w:r>
      <w:r>
        <w:tab/>
        <w:t>является</w:t>
      </w:r>
      <w:r>
        <w:tab/>
      </w:r>
      <w:r>
        <w:rPr>
          <w:spacing w:val="-4"/>
        </w:rPr>
        <w:t xml:space="preserve">состав </w:t>
      </w:r>
      <w:r>
        <w:t>коммерческого подкупа (ст. 204 УК</w:t>
      </w:r>
      <w:r>
        <w:rPr>
          <w:spacing w:val="-6"/>
        </w:rPr>
        <w:t xml:space="preserve"> </w:t>
      </w:r>
      <w:r>
        <w:t>РФ)?</w:t>
      </w:r>
    </w:p>
    <w:p w14:paraId="314F76CF" w14:textId="77777777" w:rsidR="00531341" w:rsidRDefault="00E41A10">
      <w:pPr>
        <w:pStyle w:val="a3"/>
        <w:tabs>
          <w:tab w:val="left" w:pos="3181"/>
          <w:tab w:val="left" w:pos="7502"/>
          <w:tab w:val="left" w:pos="8101"/>
        </w:tabs>
        <w:spacing w:line="242" w:lineRule="auto"/>
        <w:ind w:left="842" w:right="841" w:firstLine="24"/>
      </w:pPr>
      <w:r>
        <w:t xml:space="preserve">б) </w:t>
      </w:r>
      <w:r>
        <w:rPr>
          <w:spacing w:val="14"/>
        </w:rPr>
        <w:t xml:space="preserve"> </w:t>
      </w:r>
      <w:r>
        <w:t>формальным;</w:t>
      </w:r>
      <w:r>
        <w:tab/>
        <w:t>б) формально-материальным;</w:t>
      </w:r>
      <w:r>
        <w:tab/>
        <w:t>в)</w:t>
      </w:r>
      <w:r>
        <w:tab/>
      </w:r>
      <w:r>
        <w:rPr>
          <w:spacing w:val="-1"/>
        </w:rPr>
        <w:t xml:space="preserve">материальным; </w:t>
      </w:r>
      <w:r>
        <w:t>д)</w:t>
      </w:r>
      <w:r>
        <w:rPr>
          <w:spacing w:val="7"/>
        </w:rPr>
        <w:t xml:space="preserve"> </w:t>
      </w:r>
      <w:r>
        <w:t>усеченным.</w:t>
      </w:r>
    </w:p>
    <w:p w14:paraId="508DA955" w14:textId="77777777" w:rsidR="00531341" w:rsidRDefault="00E41A10">
      <w:pPr>
        <w:pStyle w:val="1"/>
        <w:numPr>
          <w:ilvl w:val="0"/>
          <w:numId w:val="9"/>
        </w:numPr>
        <w:tabs>
          <w:tab w:val="left" w:pos="1231"/>
        </w:tabs>
        <w:spacing w:line="275" w:lineRule="exact"/>
        <w:ind w:left="1230" w:hanging="365"/>
      </w:pPr>
      <w:r>
        <w:t>Что относится к предмету коммерческого</w:t>
      </w:r>
      <w:r>
        <w:rPr>
          <w:spacing w:val="-1"/>
        </w:rPr>
        <w:t xml:space="preserve"> </w:t>
      </w:r>
      <w:r>
        <w:t>подкупа?</w:t>
      </w:r>
    </w:p>
    <w:p w14:paraId="65A5FC51" w14:textId="77777777" w:rsidR="00531341" w:rsidRDefault="00E41A10">
      <w:pPr>
        <w:pStyle w:val="a3"/>
        <w:tabs>
          <w:tab w:val="left" w:pos="1277"/>
          <w:tab w:val="left" w:pos="2279"/>
          <w:tab w:val="left" w:pos="2974"/>
          <w:tab w:val="left" w:pos="3181"/>
          <w:tab w:val="left" w:pos="3651"/>
          <w:tab w:val="left" w:pos="4388"/>
          <w:tab w:val="left" w:pos="4672"/>
          <w:tab w:val="left" w:pos="4710"/>
          <w:tab w:val="left" w:pos="5526"/>
          <w:tab w:val="left" w:pos="5698"/>
          <w:tab w:val="left" w:pos="6061"/>
          <w:tab w:val="left" w:pos="6427"/>
          <w:tab w:val="left" w:pos="6753"/>
          <w:tab w:val="left" w:pos="6979"/>
          <w:tab w:val="left" w:pos="7501"/>
          <w:tab w:val="left" w:pos="8222"/>
          <w:tab w:val="left" w:pos="8908"/>
          <w:tab w:val="left" w:pos="8943"/>
          <w:tab w:val="left" w:pos="8978"/>
          <w:tab w:val="left" w:pos="9520"/>
        </w:tabs>
        <w:ind w:right="842" w:firstLine="566"/>
      </w:pPr>
      <w:r>
        <w:t xml:space="preserve">а) </w:t>
      </w:r>
      <w:r>
        <w:rPr>
          <w:spacing w:val="27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деньги;</w:t>
      </w:r>
      <w:r>
        <w:tab/>
      </w:r>
      <w:r>
        <w:tab/>
        <w:t>б) только</w:t>
      </w:r>
      <w:r>
        <w:rPr>
          <w:spacing w:val="-1"/>
        </w:rPr>
        <w:t xml:space="preserve"> </w:t>
      </w:r>
      <w:r>
        <w:t>ценные</w:t>
      </w:r>
      <w:r>
        <w:rPr>
          <w:spacing w:val="-4"/>
        </w:rPr>
        <w:t xml:space="preserve"> </w:t>
      </w:r>
      <w:r>
        <w:t>бумаги;</w:t>
      </w:r>
      <w:r>
        <w:tab/>
        <w:t>в)</w:t>
      </w:r>
      <w:r>
        <w:rPr>
          <w:spacing w:val="1"/>
        </w:rPr>
        <w:t xml:space="preserve"> </w:t>
      </w:r>
      <w:r>
        <w:t>только имущество;</w:t>
      </w:r>
      <w:r>
        <w:tab/>
      </w:r>
      <w:r>
        <w:tab/>
        <w:t>г) любые</w:t>
      </w:r>
      <w:r>
        <w:rPr>
          <w:spacing w:val="1"/>
        </w:rPr>
        <w:t xml:space="preserve"> </w:t>
      </w:r>
      <w:r>
        <w:t>услуги;</w:t>
      </w:r>
      <w:r>
        <w:tab/>
      </w:r>
      <w:r>
        <w:tab/>
      </w:r>
      <w:r>
        <w:tab/>
        <w:t>д)</w:t>
      </w:r>
      <w:r>
        <w:tab/>
        <w:t>деньги,</w:t>
      </w:r>
      <w:r>
        <w:tab/>
        <w:t>ценные</w:t>
      </w:r>
      <w:r>
        <w:tab/>
      </w:r>
      <w:r>
        <w:tab/>
        <w:t>бумаги,</w:t>
      </w:r>
      <w:r>
        <w:tab/>
        <w:t>иное</w:t>
      </w:r>
      <w:r>
        <w:tab/>
        <w:t>имущество,</w:t>
      </w:r>
      <w:r>
        <w:tab/>
      </w:r>
      <w:r>
        <w:tab/>
        <w:t>услуги имущественного характера, иные</w:t>
      </w:r>
      <w:r>
        <w:rPr>
          <w:spacing w:val="-8"/>
        </w:rPr>
        <w:t xml:space="preserve"> </w:t>
      </w:r>
      <w:r>
        <w:t>имущественные</w:t>
      </w:r>
      <w:r>
        <w:rPr>
          <w:spacing w:val="-3"/>
        </w:rPr>
        <w:t xml:space="preserve"> </w:t>
      </w:r>
      <w:r>
        <w:t>права;</w:t>
      </w:r>
      <w:r>
        <w:tab/>
      </w:r>
      <w:r>
        <w:tab/>
      </w:r>
      <w:r>
        <w:tab/>
      </w:r>
      <w:r>
        <w:tab/>
      </w:r>
      <w:r>
        <w:tab/>
        <w:t>е)</w:t>
      </w:r>
      <w:r>
        <w:tab/>
      </w:r>
      <w:r>
        <w:rPr>
          <w:spacing w:val="-3"/>
        </w:rPr>
        <w:t xml:space="preserve">деньги, </w:t>
      </w:r>
      <w:r>
        <w:t>ценные</w:t>
      </w:r>
      <w:r>
        <w:tab/>
        <w:t>бумаги,</w:t>
      </w:r>
      <w:r>
        <w:tab/>
        <w:t>иное</w:t>
      </w:r>
      <w:r>
        <w:tab/>
        <w:t>имущество,</w:t>
      </w:r>
      <w:r>
        <w:tab/>
        <w:t>а</w:t>
      </w:r>
      <w:r>
        <w:tab/>
      </w:r>
      <w:r>
        <w:tab/>
        <w:t>также</w:t>
      </w:r>
      <w:r>
        <w:tab/>
        <w:t>услуги</w:t>
      </w:r>
      <w:r>
        <w:tab/>
        <w:t>как</w:t>
      </w:r>
      <w:r>
        <w:tab/>
        <w:t>имущественного,</w:t>
      </w:r>
      <w:r>
        <w:tab/>
      </w:r>
      <w:r>
        <w:tab/>
      </w:r>
      <w:r>
        <w:tab/>
        <w:t>так</w:t>
      </w:r>
      <w:r>
        <w:tab/>
        <w:t>и неимущественного</w:t>
      </w:r>
      <w:r>
        <w:rPr>
          <w:spacing w:val="1"/>
        </w:rPr>
        <w:t xml:space="preserve"> </w:t>
      </w:r>
      <w:r>
        <w:t>характера.</w:t>
      </w:r>
    </w:p>
    <w:p w14:paraId="2BCD927C" w14:textId="77777777" w:rsidR="00531341" w:rsidRDefault="00E41A10">
      <w:pPr>
        <w:pStyle w:val="1"/>
        <w:numPr>
          <w:ilvl w:val="0"/>
          <w:numId w:val="9"/>
        </w:numPr>
        <w:tabs>
          <w:tab w:val="left" w:pos="1422"/>
          <w:tab w:val="left" w:pos="1423"/>
          <w:tab w:val="left" w:pos="2089"/>
          <w:tab w:val="left" w:pos="2578"/>
          <w:tab w:val="left" w:pos="4003"/>
          <w:tab w:val="left" w:pos="4670"/>
          <w:tab w:val="left" w:pos="5605"/>
          <w:tab w:val="left" w:pos="6416"/>
          <w:tab w:val="left" w:pos="7802"/>
        </w:tabs>
        <w:spacing w:line="242" w:lineRule="auto"/>
        <w:ind w:right="852" w:firstLine="566"/>
      </w:pPr>
      <w:r>
        <w:t>Кто</w:t>
      </w:r>
      <w:r>
        <w:tab/>
        <w:t>из</w:t>
      </w:r>
      <w:r>
        <w:tab/>
        <w:t>указанных</w:t>
      </w:r>
      <w:r>
        <w:tab/>
        <w:t>лиц</w:t>
      </w:r>
      <w:r>
        <w:tab/>
        <w:t>может</w:t>
      </w:r>
      <w:r>
        <w:tab/>
        <w:t>быть</w:t>
      </w:r>
      <w:r>
        <w:tab/>
        <w:t>субъектом</w:t>
      </w:r>
      <w:r>
        <w:tab/>
      </w:r>
      <w:r>
        <w:rPr>
          <w:spacing w:val="-1"/>
        </w:rPr>
        <w:t xml:space="preserve">злоупотребления </w:t>
      </w:r>
      <w:r>
        <w:t>полномочиями (ст. 201 УК</w:t>
      </w:r>
      <w:r>
        <w:rPr>
          <w:spacing w:val="-2"/>
        </w:rPr>
        <w:t xml:space="preserve"> </w:t>
      </w:r>
      <w:r>
        <w:t>РФ)?</w:t>
      </w:r>
    </w:p>
    <w:p w14:paraId="08795779" w14:textId="77777777" w:rsidR="00531341" w:rsidRDefault="00E41A10">
      <w:pPr>
        <w:pStyle w:val="a3"/>
        <w:spacing w:line="242" w:lineRule="auto"/>
        <w:ind w:left="866" w:right="3482"/>
      </w:pPr>
      <w:r>
        <w:t>а) любой служащий коммерческой или иной организации; б) служащий только коммерческой организации;</w:t>
      </w:r>
    </w:p>
    <w:p w14:paraId="321D67D1" w14:textId="77777777" w:rsidR="00531341" w:rsidRDefault="00E41A10">
      <w:pPr>
        <w:pStyle w:val="a3"/>
        <w:spacing w:line="270" w:lineRule="exact"/>
        <w:ind w:left="866"/>
      </w:pPr>
      <w:r>
        <w:t>в) руководитель государственной корпорации;</w:t>
      </w:r>
    </w:p>
    <w:p w14:paraId="2D2492DF" w14:textId="77777777" w:rsidR="00531341" w:rsidRDefault="00E41A10">
      <w:pPr>
        <w:pStyle w:val="a3"/>
        <w:ind w:left="866"/>
      </w:pPr>
      <w:r>
        <w:t>г) руководитель государственного предприятия;</w:t>
      </w:r>
    </w:p>
    <w:p w14:paraId="6F233599" w14:textId="77777777" w:rsidR="00531341" w:rsidRDefault="00531341">
      <w:pPr>
        <w:sectPr w:rsidR="00531341">
          <w:pgSz w:w="11910" w:h="16840"/>
          <w:pgMar w:top="1040" w:right="0" w:bottom="480" w:left="1400" w:header="0" w:footer="212" w:gutter="0"/>
          <w:cols w:space="720"/>
        </w:sectPr>
      </w:pPr>
    </w:p>
    <w:p w14:paraId="34CC1E73" w14:textId="77777777" w:rsidR="00531341" w:rsidRDefault="00E41A10">
      <w:pPr>
        <w:pStyle w:val="a3"/>
        <w:spacing w:before="66" w:line="242" w:lineRule="auto"/>
        <w:ind w:left="866" w:right="4578"/>
      </w:pPr>
      <w:r>
        <w:lastRenderedPageBreak/>
        <w:t>д) руководитель государственного учреждения; е) частный нотариус.</w:t>
      </w:r>
    </w:p>
    <w:p w14:paraId="15B902F6" w14:textId="77777777" w:rsidR="00531341" w:rsidRDefault="00E41A10">
      <w:pPr>
        <w:pStyle w:val="1"/>
        <w:numPr>
          <w:ilvl w:val="0"/>
          <w:numId w:val="9"/>
        </w:numPr>
        <w:tabs>
          <w:tab w:val="left" w:pos="1456"/>
          <w:tab w:val="left" w:pos="1457"/>
          <w:tab w:val="left" w:pos="2157"/>
          <w:tab w:val="left" w:pos="2679"/>
          <w:tab w:val="left" w:pos="4143"/>
          <w:tab w:val="left" w:pos="4843"/>
          <w:tab w:val="left" w:pos="5817"/>
          <w:tab w:val="left" w:pos="6661"/>
          <w:tab w:val="left" w:pos="8081"/>
        </w:tabs>
        <w:spacing w:line="242" w:lineRule="auto"/>
        <w:ind w:right="854" w:firstLine="566"/>
      </w:pPr>
      <w:r>
        <w:t>Кто</w:t>
      </w:r>
      <w:r>
        <w:tab/>
        <w:t>из</w:t>
      </w:r>
      <w:r>
        <w:tab/>
        <w:t>указанных</w:t>
      </w:r>
      <w:r>
        <w:tab/>
        <w:t>лиц</w:t>
      </w:r>
      <w:r>
        <w:tab/>
        <w:t>может</w:t>
      </w:r>
      <w:r>
        <w:tab/>
        <w:t>быть</w:t>
      </w:r>
      <w:r>
        <w:tab/>
        <w:t>субъектом</w:t>
      </w:r>
      <w:r>
        <w:tab/>
      </w:r>
      <w:r>
        <w:rPr>
          <w:spacing w:val="-1"/>
        </w:rPr>
        <w:t xml:space="preserve">преступления, </w:t>
      </w:r>
      <w:r>
        <w:t xml:space="preserve">предусмотренного </w:t>
      </w:r>
      <w:r>
        <w:rPr>
          <w:spacing w:val="-3"/>
        </w:rPr>
        <w:t xml:space="preserve">ч. </w:t>
      </w:r>
      <w:r>
        <w:t xml:space="preserve">1 и </w:t>
      </w:r>
      <w:r>
        <w:rPr>
          <w:spacing w:val="-3"/>
        </w:rPr>
        <w:t xml:space="preserve">ч. </w:t>
      </w:r>
      <w:r>
        <w:t xml:space="preserve">2 ст. 204 УК </w:t>
      </w:r>
      <w:r>
        <w:rPr>
          <w:spacing w:val="-4"/>
        </w:rPr>
        <w:t xml:space="preserve">РФ </w:t>
      </w:r>
      <w:r>
        <w:t>(дача коммерческого</w:t>
      </w:r>
      <w:r>
        <w:rPr>
          <w:spacing w:val="21"/>
        </w:rPr>
        <w:t xml:space="preserve"> </w:t>
      </w:r>
      <w:r>
        <w:t>подкупа)?:</w:t>
      </w:r>
    </w:p>
    <w:p w14:paraId="75B36165" w14:textId="77777777" w:rsidR="00531341" w:rsidRDefault="00E41A10">
      <w:pPr>
        <w:pStyle w:val="a3"/>
        <w:spacing w:line="266" w:lineRule="exact"/>
        <w:ind w:left="866"/>
      </w:pPr>
      <w:r>
        <w:t>а) только служащий коммерческой или иной организации;</w:t>
      </w:r>
    </w:p>
    <w:p w14:paraId="7DAC4B36" w14:textId="77777777" w:rsidR="00531341" w:rsidRDefault="00E41A10">
      <w:pPr>
        <w:pStyle w:val="a3"/>
        <w:spacing w:before="4" w:line="237" w:lineRule="auto"/>
        <w:ind w:firstLine="566"/>
      </w:pPr>
      <w:r>
        <w:t>б) только лицо, выполняющее управленческие функции в коммерческой или иной организации;</w:t>
      </w:r>
    </w:p>
    <w:p w14:paraId="55CE49A2" w14:textId="77777777" w:rsidR="00531341" w:rsidRDefault="00E41A10">
      <w:pPr>
        <w:pStyle w:val="a3"/>
        <w:spacing w:before="4"/>
        <w:ind w:left="866" w:right="6101"/>
        <w:jc w:val="both"/>
      </w:pPr>
      <w:r>
        <w:t>в) только лицо, достигшее 18 лет; г) любое лицо, достигшее 16 лет; д) любое лицо, достигшее 14 лет;</w:t>
      </w:r>
    </w:p>
    <w:p w14:paraId="65EB9ECC" w14:textId="77777777" w:rsidR="00531341" w:rsidRDefault="00E41A10">
      <w:pPr>
        <w:pStyle w:val="a3"/>
        <w:spacing w:line="274" w:lineRule="exact"/>
        <w:ind w:left="866"/>
        <w:jc w:val="both"/>
      </w:pPr>
      <w:r>
        <w:t>е) любое лицо, относящееся к специальному субъекту.</w:t>
      </w:r>
    </w:p>
    <w:p w14:paraId="1B37D4E0" w14:textId="77777777" w:rsidR="00531341" w:rsidRDefault="00E41A10">
      <w:pPr>
        <w:pStyle w:val="1"/>
        <w:numPr>
          <w:ilvl w:val="0"/>
          <w:numId w:val="9"/>
        </w:numPr>
        <w:tabs>
          <w:tab w:val="left" w:pos="1462"/>
        </w:tabs>
        <w:spacing w:before="7"/>
        <w:ind w:right="852" w:firstLine="566"/>
        <w:jc w:val="both"/>
      </w:pPr>
      <w:r>
        <w:t>Каким по конструкции объективной стороны является состав злоупотребления полномочиями частными нотариусами или аудиторами (ст. 202 УК РФ)?</w:t>
      </w:r>
    </w:p>
    <w:p w14:paraId="47EE43E8" w14:textId="77777777" w:rsidR="00531341" w:rsidRDefault="00E41A10">
      <w:pPr>
        <w:pStyle w:val="a3"/>
        <w:tabs>
          <w:tab w:val="left" w:pos="3901"/>
        </w:tabs>
        <w:spacing w:line="242" w:lineRule="auto"/>
        <w:ind w:left="842" w:right="841" w:firstLine="24"/>
        <w:jc w:val="both"/>
      </w:pPr>
      <w:r>
        <w:t xml:space="preserve">д) </w:t>
      </w:r>
      <w:r>
        <w:rPr>
          <w:spacing w:val="14"/>
        </w:rPr>
        <w:t xml:space="preserve"> </w:t>
      </w:r>
      <w:r>
        <w:t>формальным;</w:t>
      </w:r>
      <w:r>
        <w:tab/>
        <w:t>б) формально-материальным;      в)       материальным; г)</w:t>
      </w:r>
      <w:r>
        <w:rPr>
          <w:spacing w:val="2"/>
        </w:rPr>
        <w:t xml:space="preserve"> </w:t>
      </w:r>
      <w:r>
        <w:t>усеченным.</w:t>
      </w:r>
    </w:p>
    <w:p w14:paraId="1AAFED68" w14:textId="77777777" w:rsidR="00531341" w:rsidRDefault="00E41A10">
      <w:pPr>
        <w:pStyle w:val="1"/>
        <w:numPr>
          <w:ilvl w:val="0"/>
          <w:numId w:val="9"/>
        </w:numPr>
        <w:tabs>
          <w:tab w:val="left" w:pos="1630"/>
        </w:tabs>
        <w:ind w:right="852" w:firstLine="566"/>
        <w:jc w:val="both"/>
      </w:pPr>
      <w:r>
        <w:t>Каким по конструкции объективной стороны является квалифицированный состав превышения полномочий служащими частных охранных или детективных служб (ст. 203 УК</w:t>
      </w:r>
      <w:r>
        <w:rPr>
          <w:spacing w:val="-3"/>
        </w:rPr>
        <w:t xml:space="preserve"> </w:t>
      </w:r>
      <w:r>
        <w:t>РФ)?</w:t>
      </w:r>
    </w:p>
    <w:p w14:paraId="6A336540" w14:textId="77777777" w:rsidR="00531341" w:rsidRDefault="00E41A10">
      <w:pPr>
        <w:pStyle w:val="a3"/>
        <w:tabs>
          <w:tab w:val="left" w:pos="7502"/>
        </w:tabs>
        <w:spacing w:line="237" w:lineRule="auto"/>
        <w:ind w:left="842" w:right="841" w:firstLine="24"/>
        <w:jc w:val="both"/>
      </w:pPr>
      <w:r>
        <w:t xml:space="preserve">а)   формальным;        </w:t>
      </w:r>
      <w:r>
        <w:rPr>
          <w:spacing w:val="4"/>
        </w:rPr>
        <w:t xml:space="preserve"> </w:t>
      </w:r>
      <w:r>
        <w:t>б)</w:t>
      </w:r>
      <w:r>
        <w:rPr>
          <w:spacing w:val="2"/>
        </w:rPr>
        <w:t xml:space="preserve"> </w:t>
      </w:r>
      <w:r>
        <w:t>формально-материальным;</w:t>
      </w:r>
      <w:r>
        <w:tab/>
        <w:t>в)   материальным; г)</w:t>
      </w:r>
      <w:r>
        <w:rPr>
          <w:spacing w:val="2"/>
        </w:rPr>
        <w:t xml:space="preserve"> </w:t>
      </w:r>
      <w:r>
        <w:t>усеченным.</w:t>
      </w:r>
    </w:p>
    <w:p w14:paraId="50C04A7A" w14:textId="77777777" w:rsidR="00531341" w:rsidRDefault="00E41A10">
      <w:pPr>
        <w:pStyle w:val="1"/>
        <w:numPr>
          <w:ilvl w:val="0"/>
          <w:numId w:val="9"/>
        </w:numPr>
        <w:tabs>
          <w:tab w:val="left" w:pos="1255"/>
        </w:tabs>
        <w:spacing w:before="1"/>
        <w:ind w:right="854" w:firstLine="566"/>
      </w:pPr>
      <w:r>
        <w:t xml:space="preserve">По какой статье УК несут ответственность служащие частных охранных и детективных </w:t>
      </w:r>
      <w:r>
        <w:rPr>
          <w:spacing w:val="-3"/>
        </w:rPr>
        <w:t xml:space="preserve">служб, </w:t>
      </w:r>
      <w:r>
        <w:t>превысившие свои</w:t>
      </w:r>
      <w:r>
        <w:rPr>
          <w:spacing w:val="5"/>
        </w:rPr>
        <w:t xml:space="preserve"> </w:t>
      </w:r>
      <w:r>
        <w:t>полномочия?</w:t>
      </w:r>
    </w:p>
    <w:p w14:paraId="7BF5F851" w14:textId="77777777" w:rsidR="00531341" w:rsidRDefault="00E41A10">
      <w:pPr>
        <w:pStyle w:val="a3"/>
        <w:spacing w:line="237" w:lineRule="auto"/>
        <w:ind w:right="845" w:firstLine="566"/>
      </w:pPr>
      <w:r>
        <w:t>а) по нормам главы 16 («Преступления против жизни и здоровья») на общих основаниях»);</w:t>
      </w:r>
    </w:p>
    <w:p w14:paraId="26443F00" w14:textId="77777777" w:rsidR="00531341" w:rsidRDefault="00E41A10">
      <w:pPr>
        <w:pStyle w:val="a3"/>
        <w:spacing w:before="3" w:line="237" w:lineRule="auto"/>
        <w:ind w:right="845" w:firstLine="566"/>
      </w:pPr>
      <w:r>
        <w:t>б) по ст. 203 УК главы 23 («Преступления против интересов службы в коммерческих и иных организациях»);</w:t>
      </w:r>
    </w:p>
    <w:p w14:paraId="2331BB58" w14:textId="77777777" w:rsidR="00531341" w:rsidRDefault="00E41A10">
      <w:pPr>
        <w:pStyle w:val="a3"/>
        <w:spacing w:before="4"/>
        <w:ind w:right="845" w:firstLine="566"/>
      </w:pPr>
      <w:r>
        <w:t>в) по ст. 286 УК РФ главы 30 («Преступления против государственной власти, интересов государственной службы и службы в органах местного самоуправления»);</w:t>
      </w:r>
    </w:p>
    <w:p w14:paraId="45ECD85D" w14:textId="77777777" w:rsidR="00531341" w:rsidRDefault="00E41A10">
      <w:pPr>
        <w:pStyle w:val="a3"/>
        <w:ind w:left="866"/>
      </w:pPr>
      <w:r>
        <w:t>г) привлекаются не к уголовной, а к дисциплинарной ответственности.</w:t>
      </w:r>
    </w:p>
    <w:p w14:paraId="2A3546DF" w14:textId="77777777" w:rsidR="00531341" w:rsidRDefault="00E41A10">
      <w:pPr>
        <w:pStyle w:val="1"/>
        <w:numPr>
          <w:ilvl w:val="0"/>
          <w:numId w:val="9"/>
        </w:numPr>
        <w:tabs>
          <w:tab w:val="left" w:pos="1308"/>
        </w:tabs>
        <w:spacing w:before="2"/>
        <w:ind w:right="841" w:firstLine="566"/>
        <w:jc w:val="both"/>
      </w:pPr>
      <w:r>
        <w:t>Что относится к существенному вреду, характеризующему последствия, предусмотренные в составе злоупотребления полномочиями частными нотариусами или аудиторами (ст. 202 УК РФ)?</w:t>
      </w:r>
    </w:p>
    <w:p w14:paraId="58EC9FBE" w14:textId="77777777" w:rsidR="00531341" w:rsidRDefault="00E41A10">
      <w:pPr>
        <w:pStyle w:val="a3"/>
        <w:spacing w:line="237" w:lineRule="auto"/>
        <w:ind w:left="866" w:right="2739"/>
      </w:pPr>
      <w:r>
        <w:t>е) имущественный ущерб на сумму, превышающую 1000 рублей; ж) имущественный ущерб на сумму, превышающую 5000 рублей;</w:t>
      </w:r>
    </w:p>
    <w:p w14:paraId="08B927D9" w14:textId="77777777" w:rsidR="00531341" w:rsidRDefault="00E41A10">
      <w:pPr>
        <w:pStyle w:val="a3"/>
        <w:spacing w:before="7" w:line="237" w:lineRule="auto"/>
        <w:ind w:left="866" w:right="2396"/>
      </w:pPr>
      <w:r>
        <w:t>з) имущественный ущерб на сумму, превышающую 250 000. рублей; и) существенный вред представляет собой оценочную категорию;</w:t>
      </w:r>
    </w:p>
    <w:p w14:paraId="423A71EB" w14:textId="77777777" w:rsidR="00531341" w:rsidRDefault="00E41A10">
      <w:pPr>
        <w:pStyle w:val="a3"/>
        <w:spacing w:before="3"/>
        <w:ind w:left="866"/>
      </w:pPr>
      <w:r>
        <w:t>к) существенность вреда определяется потерпевшим.</w:t>
      </w:r>
    </w:p>
    <w:p w14:paraId="57312627" w14:textId="77777777" w:rsidR="00531341" w:rsidRDefault="00531341">
      <w:pPr>
        <w:pStyle w:val="a3"/>
        <w:spacing w:before="5"/>
        <w:ind w:left="0"/>
      </w:pPr>
    </w:p>
    <w:p w14:paraId="13918195" w14:textId="77777777" w:rsidR="00531341" w:rsidRDefault="00E41A10">
      <w:pPr>
        <w:pStyle w:val="1"/>
        <w:numPr>
          <w:ilvl w:val="1"/>
          <w:numId w:val="9"/>
        </w:numPr>
        <w:tabs>
          <w:tab w:val="left" w:pos="1189"/>
        </w:tabs>
        <w:ind w:right="1496" w:hanging="3141"/>
        <w:jc w:val="left"/>
      </w:pPr>
      <w:bookmarkStart w:id="7" w:name="_bookmark7"/>
      <w:bookmarkEnd w:id="7"/>
      <w:r>
        <w:t>МЕТОДИЧЕСКИЕ МАТЕРИАЛЫ, ОПРЕДЕЛЯЮЩИЕ</w:t>
      </w:r>
      <w:r>
        <w:rPr>
          <w:spacing w:val="-17"/>
        </w:rPr>
        <w:t xml:space="preserve"> </w:t>
      </w:r>
      <w:r>
        <w:t>ПРОЦЕДУРЫ ОЦЕНИВАНИЯ</w:t>
      </w:r>
    </w:p>
    <w:p w14:paraId="5024FBAF" w14:textId="77777777" w:rsidR="00531341" w:rsidRDefault="00531341">
      <w:pPr>
        <w:pStyle w:val="a3"/>
        <w:spacing w:before="4"/>
        <w:ind w:left="0"/>
        <w:rPr>
          <w:b/>
          <w:sz w:val="23"/>
        </w:rPr>
      </w:pPr>
    </w:p>
    <w:p w14:paraId="35D83826" w14:textId="77777777" w:rsidR="0061327A" w:rsidRDefault="0061327A" w:rsidP="0061327A">
      <w:pPr>
        <w:pStyle w:val="a3"/>
        <w:ind w:left="0" w:right="907" w:firstLine="720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2EEDFE6" w14:textId="77777777" w:rsidR="0061327A" w:rsidRDefault="0061327A" w:rsidP="0061327A">
      <w:pPr>
        <w:pStyle w:val="a3"/>
        <w:ind w:left="0" w:right="907" w:firstLine="720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61104914" w14:textId="77777777" w:rsidR="0061327A" w:rsidRDefault="0061327A" w:rsidP="0061327A">
      <w:pPr>
        <w:pStyle w:val="a3"/>
        <w:ind w:left="0" w:right="907" w:firstLine="720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8D06BE4" w14:textId="77777777" w:rsidR="0061327A" w:rsidRDefault="0061327A" w:rsidP="0061327A">
      <w:pPr>
        <w:pStyle w:val="a3"/>
        <w:ind w:left="0" w:right="907" w:firstLine="720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EC7EBAE" w14:textId="77777777" w:rsidR="0061327A" w:rsidRDefault="0061327A" w:rsidP="0061327A">
      <w:pPr>
        <w:pStyle w:val="a3"/>
        <w:ind w:left="0" w:right="907" w:firstLine="720"/>
        <w:jc w:val="both"/>
      </w:pPr>
      <w:r>
        <w:t xml:space="preserve">Обучающиеся заранее информируются о критериях и процедуре текущего контроля </w:t>
      </w:r>
      <w:r>
        <w:lastRenderedPageBreak/>
        <w:t>успеваемости преподавателями по соответствующей учебной дисциплине (модуля).</w:t>
      </w:r>
    </w:p>
    <w:p w14:paraId="56A97AF4" w14:textId="77777777" w:rsidR="0061327A" w:rsidRDefault="0061327A" w:rsidP="0061327A">
      <w:pPr>
        <w:pStyle w:val="a3"/>
        <w:ind w:left="0" w:right="907" w:firstLine="720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3EDECF83" w14:textId="77777777" w:rsidR="0061327A" w:rsidRDefault="0061327A" w:rsidP="0061327A">
      <w:pPr>
        <w:pStyle w:val="a3"/>
        <w:ind w:left="0" w:right="907" w:firstLine="720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04CBAB83" w14:textId="77777777" w:rsidR="0061327A" w:rsidRDefault="0061327A" w:rsidP="0061327A">
      <w:pPr>
        <w:pStyle w:val="a3"/>
        <w:ind w:left="0" w:right="907" w:firstLine="720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147F68AE" w14:textId="77777777" w:rsidR="0061327A" w:rsidRDefault="0061327A" w:rsidP="0061327A">
      <w:pPr>
        <w:pStyle w:val="a3"/>
        <w:ind w:left="0" w:right="907" w:firstLine="720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76DF9581" w14:textId="77777777" w:rsidR="0061327A" w:rsidRDefault="0061327A" w:rsidP="0061327A">
      <w:pPr>
        <w:pStyle w:val="a3"/>
        <w:ind w:left="0" w:right="907" w:firstLine="720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A775BD6" w14:textId="77777777" w:rsidR="0061327A" w:rsidRDefault="0061327A" w:rsidP="0061327A">
      <w:pPr>
        <w:pStyle w:val="a3"/>
        <w:ind w:left="0" w:right="907" w:firstLine="720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00B2930" w14:textId="77777777" w:rsidR="0061327A" w:rsidRDefault="0061327A" w:rsidP="0061327A">
      <w:pPr>
        <w:pStyle w:val="a3"/>
        <w:ind w:left="0" w:right="907" w:firstLine="720"/>
        <w:jc w:val="both"/>
      </w:pPr>
      <w:r>
        <w:t>При аттестации обучающихся учитываются следующие факторы:</w:t>
      </w:r>
    </w:p>
    <w:p w14:paraId="5737E76F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16B674BA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70A8D085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17546D10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1CE8C446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28BE7385" w14:textId="77777777" w:rsidR="0061327A" w:rsidRDefault="0061327A" w:rsidP="0061327A">
      <w:pPr>
        <w:pStyle w:val="a6"/>
        <w:numPr>
          <w:ilvl w:val="0"/>
          <w:numId w:val="16"/>
        </w:numPr>
        <w:tabs>
          <w:tab w:val="left" w:pos="1294"/>
        </w:tabs>
        <w:ind w:left="0" w:right="907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2D6270BC" w14:textId="77777777" w:rsidR="0061327A" w:rsidRDefault="0061327A" w:rsidP="0061327A">
      <w:pPr>
        <w:pStyle w:val="a6"/>
        <w:numPr>
          <w:ilvl w:val="0"/>
          <w:numId w:val="15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907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48BB7B6" w14:textId="77777777" w:rsidR="0061327A" w:rsidRDefault="0061327A" w:rsidP="0061327A">
      <w:pPr>
        <w:pStyle w:val="a6"/>
        <w:numPr>
          <w:ilvl w:val="1"/>
          <w:numId w:val="15"/>
        </w:numPr>
        <w:tabs>
          <w:tab w:val="left" w:pos="1294"/>
        </w:tabs>
        <w:ind w:left="0" w:right="907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6F138BAB" w14:textId="77777777" w:rsidR="0061327A" w:rsidRDefault="0061327A" w:rsidP="0061327A">
      <w:pPr>
        <w:pStyle w:val="a3"/>
        <w:ind w:left="0" w:right="907" w:firstLine="720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5BE2150F" w14:textId="77777777" w:rsidR="0061327A" w:rsidRDefault="0061327A" w:rsidP="0061327A">
      <w:pPr>
        <w:pStyle w:val="a3"/>
        <w:ind w:left="0" w:right="907" w:firstLine="720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0B4EB6B2" w14:textId="77777777" w:rsidR="00531341" w:rsidRDefault="00531341">
      <w:pPr>
        <w:pStyle w:val="a3"/>
        <w:spacing w:before="5"/>
        <w:ind w:left="0"/>
      </w:pPr>
    </w:p>
    <w:p w14:paraId="65C380C3" w14:textId="77777777" w:rsidR="00531341" w:rsidRDefault="00E41A10">
      <w:pPr>
        <w:pStyle w:val="1"/>
        <w:numPr>
          <w:ilvl w:val="1"/>
          <w:numId w:val="9"/>
        </w:numPr>
        <w:tabs>
          <w:tab w:val="left" w:pos="771"/>
        </w:tabs>
        <w:spacing w:line="237" w:lineRule="auto"/>
        <w:ind w:left="2547" w:right="1068" w:hanging="2022"/>
        <w:jc w:val="left"/>
      </w:pPr>
      <w:bookmarkStart w:id="8" w:name="_bookmark8"/>
      <w:bookmarkEnd w:id="8"/>
      <w:r>
        <w:t>ОСОБЕННОСТИ ОСВОЕНИЯ ДИСЦИПЛИНЫ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182F983A" w14:textId="77777777" w:rsidR="00531341" w:rsidRDefault="00531341">
      <w:pPr>
        <w:pStyle w:val="a3"/>
        <w:spacing w:before="8"/>
        <w:ind w:left="0"/>
        <w:rPr>
          <w:b/>
          <w:sz w:val="23"/>
        </w:rPr>
      </w:pPr>
    </w:p>
    <w:p w14:paraId="74EFA54F" w14:textId="77777777" w:rsidR="00531341" w:rsidRDefault="00E41A10" w:rsidP="000421AC">
      <w:pPr>
        <w:pStyle w:val="a3"/>
        <w:ind w:left="0" w:right="680" w:firstLine="72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28A5C967" w14:textId="77777777" w:rsidR="00531341" w:rsidRDefault="00E41A10" w:rsidP="000421AC">
      <w:pPr>
        <w:pStyle w:val="a3"/>
        <w:ind w:left="0" w:right="680" w:firstLine="720"/>
        <w:jc w:val="both"/>
      </w:pPr>
      <w:r>
        <w:t xml:space="preserve">Самостоятельная работа обучающихся с ограниченными возможностями здоровья и </w:t>
      </w:r>
      <w:r>
        <w:lastRenderedPageBreak/>
        <w:t>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7"/>
        </w:rPr>
        <w:t xml:space="preserve"> </w:t>
      </w:r>
      <w:r>
        <w:t>т.п.).</w:t>
      </w:r>
    </w:p>
    <w:p w14:paraId="7B2C3813" w14:textId="77777777" w:rsidR="00531341" w:rsidRDefault="00E41A10" w:rsidP="000421AC">
      <w:pPr>
        <w:pStyle w:val="a3"/>
        <w:ind w:left="0" w:right="680" w:firstLine="72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6A7031ED" w14:textId="77777777" w:rsidR="00531341" w:rsidRDefault="00531341" w:rsidP="000421AC">
      <w:pPr>
        <w:pStyle w:val="a3"/>
        <w:ind w:left="0" w:right="680" w:firstLine="720"/>
        <w:jc w:val="both"/>
      </w:pPr>
    </w:p>
    <w:p w14:paraId="6D384935" w14:textId="77777777" w:rsidR="00531341" w:rsidRDefault="00E41A10">
      <w:pPr>
        <w:pStyle w:val="a3"/>
        <w:spacing w:before="1" w:after="6" w:line="237" w:lineRule="auto"/>
        <w:ind w:right="856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531341" w14:paraId="3215E3F3" w14:textId="77777777">
        <w:trPr>
          <w:trHeight w:val="513"/>
        </w:trPr>
        <w:tc>
          <w:tcPr>
            <w:tcW w:w="3544" w:type="dxa"/>
            <w:gridSpan w:val="2"/>
          </w:tcPr>
          <w:p w14:paraId="235D569D" w14:textId="77777777" w:rsidR="00531341" w:rsidRDefault="00E41A10">
            <w:pPr>
              <w:pStyle w:val="TableParagraph"/>
              <w:spacing w:line="254" w:lineRule="exact"/>
              <w:ind w:left="1224" w:right="431" w:hanging="764"/>
            </w:pPr>
            <w:r>
              <w:t>Категории обучающихся по нозологиям</w:t>
            </w:r>
          </w:p>
        </w:tc>
        <w:tc>
          <w:tcPr>
            <w:tcW w:w="6406" w:type="dxa"/>
          </w:tcPr>
          <w:p w14:paraId="4ED08F4A" w14:textId="77777777" w:rsidR="00531341" w:rsidRDefault="00E41A10">
            <w:pPr>
              <w:pStyle w:val="TableParagraph"/>
              <w:spacing w:before="1"/>
              <w:ind w:left="2369" w:right="2295"/>
              <w:jc w:val="center"/>
            </w:pPr>
            <w:r>
              <w:t>Методы обучения</w:t>
            </w:r>
          </w:p>
        </w:tc>
      </w:tr>
      <w:tr w:rsidR="00531341" w14:paraId="415AC52A" w14:textId="77777777">
        <w:trPr>
          <w:trHeight w:val="1526"/>
        </w:trPr>
        <w:tc>
          <w:tcPr>
            <w:tcW w:w="1590" w:type="dxa"/>
            <w:vMerge w:val="restart"/>
          </w:tcPr>
          <w:p w14:paraId="0CD6A17F" w14:textId="77777777" w:rsidR="00531341" w:rsidRDefault="00E41A10">
            <w:pPr>
              <w:pStyle w:val="TableParagraph"/>
              <w:spacing w:before="1"/>
              <w:ind w:left="110" w:right="153"/>
            </w:pPr>
            <w:r>
              <w:t>с нарушениями зрения</w:t>
            </w:r>
          </w:p>
        </w:tc>
        <w:tc>
          <w:tcPr>
            <w:tcW w:w="1954" w:type="dxa"/>
          </w:tcPr>
          <w:p w14:paraId="20FE2BCD" w14:textId="77777777" w:rsidR="00531341" w:rsidRDefault="00E41A10">
            <w:pPr>
              <w:pStyle w:val="TableParagraph"/>
              <w:spacing w:before="1"/>
              <w:ind w:left="109" w:right="565"/>
            </w:pPr>
            <w:r>
              <w:t>Слепые. Способ восприятия информации:</w:t>
            </w:r>
          </w:p>
          <w:p w14:paraId="51E326D2" w14:textId="77777777" w:rsidR="00531341" w:rsidRDefault="00E41A10">
            <w:pPr>
              <w:pStyle w:val="TableParagraph"/>
              <w:spacing w:line="250" w:lineRule="exac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12552DD8" w14:textId="77777777" w:rsidR="00531341" w:rsidRDefault="00E41A10">
            <w:pPr>
              <w:pStyle w:val="TableParagraph"/>
              <w:spacing w:before="1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68CC6BFE" w14:textId="77777777" w:rsidR="00531341" w:rsidRDefault="00E41A10">
            <w:pPr>
              <w:pStyle w:val="TableParagraph"/>
              <w:ind w:left="110" w:right="107"/>
              <w:jc w:val="both"/>
            </w:pPr>
            <w: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0557D5C7" w14:textId="77777777" w:rsidR="00531341" w:rsidRDefault="00E41A10">
            <w:pPr>
              <w:pStyle w:val="TableParagraph"/>
              <w:spacing w:before="1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осязания; 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15B0F95B" w14:textId="77777777" w:rsidR="00531341" w:rsidRDefault="00E41A10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531341" w14:paraId="220CC7CB" w14:textId="77777777">
        <w:trPr>
          <w:trHeight w:val="1780"/>
        </w:trPr>
        <w:tc>
          <w:tcPr>
            <w:tcW w:w="1590" w:type="dxa"/>
            <w:vMerge/>
            <w:tcBorders>
              <w:top w:val="nil"/>
            </w:tcBorders>
          </w:tcPr>
          <w:p w14:paraId="524AC36F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193857BD" w14:textId="77777777" w:rsidR="00531341" w:rsidRDefault="00E41A10">
            <w:pPr>
              <w:pStyle w:val="TableParagraph"/>
              <w:spacing w:before="1"/>
              <w:ind w:left="109" w:right="345"/>
            </w:pPr>
            <w:r>
              <w:t>Слабовидящие. Способ восприятия информации: зрительно- осязательно-</w:t>
            </w:r>
          </w:p>
          <w:p w14:paraId="218A9C0B" w14:textId="77777777" w:rsidR="00531341" w:rsidRDefault="00E41A10">
            <w:pPr>
              <w:pStyle w:val="TableParagraph"/>
              <w:spacing w:line="242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5D91162E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9E2ECD6" w14:textId="77777777">
        <w:trPr>
          <w:trHeight w:val="1526"/>
        </w:trPr>
        <w:tc>
          <w:tcPr>
            <w:tcW w:w="1590" w:type="dxa"/>
            <w:vMerge w:val="restart"/>
          </w:tcPr>
          <w:p w14:paraId="5F596B7E" w14:textId="77777777" w:rsidR="00531341" w:rsidRDefault="00E41A10">
            <w:pPr>
              <w:pStyle w:val="TableParagraph"/>
              <w:spacing w:line="247" w:lineRule="exact"/>
              <w:ind w:left="110"/>
            </w:pPr>
            <w:r>
              <w:t>С</w:t>
            </w:r>
          </w:p>
          <w:p w14:paraId="047DBC2F" w14:textId="77777777" w:rsidR="00531341" w:rsidRDefault="00E41A10">
            <w:pPr>
              <w:pStyle w:val="TableParagraph"/>
              <w:ind w:left="110" w:right="153"/>
            </w:pPr>
            <w:r>
              <w:t>нарушениями слуха</w:t>
            </w:r>
          </w:p>
        </w:tc>
        <w:tc>
          <w:tcPr>
            <w:tcW w:w="1954" w:type="dxa"/>
          </w:tcPr>
          <w:p w14:paraId="66A910C4" w14:textId="77777777" w:rsidR="00531341" w:rsidRDefault="00E41A10">
            <w:pPr>
              <w:pStyle w:val="TableParagraph"/>
              <w:ind w:left="109" w:right="582"/>
            </w:pPr>
            <w:r>
              <w:t>Глухие. Способ восприятия информации: зрительно-</w:t>
            </w:r>
          </w:p>
          <w:p w14:paraId="7EF52A28" w14:textId="77777777" w:rsidR="00531341" w:rsidRDefault="00E41A10">
            <w:pPr>
              <w:pStyle w:val="TableParagraph"/>
              <w:spacing w:line="246" w:lineRule="exact"/>
              <w:ind w:left="109"/>
            </w:pPr>
            <w:r>
              <w:t>осязательный</w:t>
            </w:r>
          </w:p>
        </w:tc>
        <w:tc>
          <w:tcPr>
            <w:tcW w:w="6406" w:type="dxa"/>
            <w:vMerge w:val="restart"/>
          </w:tcPr>
          <w:p w14:paraId="1E5F4382" w14:textId="77777777" w:rsidR="00531341" w:rsidRDefault="00E41A10">
            <w:pPr>
              <w:pStyle w:val="TableParagraph"/>
              <w:ind w:left="110" w:right="107"/>
              <w:jc w:val="both"/>
            </w:pPr>
            <w: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 будет адаптирована для лиц с нарушениями слуха:</w:t>
            </w:r>
          </w:p>
          <w:p w14:paraId="47AD992F" w14:textId="77777777" w:rsidR="00531341" w:rsidRDefault="00E41A10">
            <w:pPr>
              <w:pStyle w:val="TableParagraph"/>
              <w:ind w:left="110" w:right="107"/>
              <w:jc w:val="both"/>
            </w:pPr>
            <w: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69DA7A6F" w14:textId="77777777" w:rsidR="00531341" w:rsidRDefault="00E41A10">
            <w:pPr>
              <w:pStyle w:val="TableParagraph"/>
              <w:spacing w:line="237" w:lineRule="auto"/>
              <w:ind w:left="110" w:right="104"/>
              <w:jc w:val="both"/>
            </w:pPr>
            <w: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7D97F6C5" w14:textId="77777777" w:rsidR="00531341" w:rsidRDefault="00E41A10">
            <w:pPr>
              <w:pStyle w:val="TableParagraph"/>
              <w:tabs>
                <w:tab w:val="left" w:pos="4035"/>
                <w:tab w:val="left" w:pos="6065"/>
              </w:tabs>
              <w:ind w:left="110" w:right="110"/>
              <w:jc w:val="both"/>
            </w:pPr>
            <w:r>
              <w:t>аудио-визуально-кинестетические,</w:t>
            </w:r>
            <w:r>
              <w:tab/>
              <w:t>базирующиеся</w:t>
            </w:r>
            <w:r>
              <w:tab/>
            </w:r>
            <w:r>
              <w:rPr>
                <w:spacing w:val="-9"/>
              </w:rPr>
              <w:t xml:space="preserve">на </w:t>
            </w:r>
            <w:r>
              <w:t>представлении информации, которая поступает по зрительному, слуховому и осязательному каналам</w:t>
            </w:r>
            <w:r>
              <w:rPr>
                <w:spacing w:val="-8"/>
              </w:rPr>
              <w:t xml:space="preserve"> </w:t>
            </w:r>
            <w:r>
              <w:t>восприятие.</w:t>
            </w:r>
          </w:p>
        </w:tc>
      </w:tr>
      <w:tr w:rsidR="00531341" w14:paraId="3A33292D" w14:textId="77777777">
        <w:trPr>
          <w:trHeight w:val="1776"/>
        </w:trPr>
        <w:tc>
          <w:tcPr>
            <w:tcW w:w="1590" w:type="dxa"/>
            <w:vMerge/>
            <w:tcBorders>
              <w:top w:val="nil"/>
            </w:tcBorders>
          </w:tcPr>
          <w:p w14:paraId="21A49E98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364E052" w14:textId="77777777" w:rsidR="00531341" w:rsidRDefault="00E41A10">
            <w:pPr>
              <w:pStyle w:val="TableParagraph"/>
              <w:ind w:left="109" w:right="87"/>
            </w:pPr>
            <w:r>
              <w:t>Слабослышащие. Способ восприятия информации:</w:t>
            </w:r>
          </w:p>
          <w:p w14:paraId="0FFE7EFC" w14:textId="77777777" w:rsidR="00531341" w:rsidRDefault="00E41A10">
            <w:pPr>
              <w:pStyle w:val="TableParagraph"/>
              <w:spacing w:line="249" w:lineRule="exact"/>
              <w:ind w:left="109"/>
            </w:pPr>
            <w:r>
              <w:t>Зрительно-</w:t>
            </w:r>
          </w:p>
          <w:p w14:paraId="315A512E" w14:textId="77777777" w:rsidR="00531341" w:rsidRDefault="00E41A10">
            <w:pPr>
              <w:pStyle w:val="TableParagraph"/>
              <w:spacing w:line="250" w:lineRule="atLeast"/>
              <w:ind w:left="109" w:right="616"/>
            </w:pPr>
            <w:r>
              <w:t>осязательно- 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70E91E0F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47F43529" w14:textId="77777777">
        <w:trPr>
          <w:trHeight w:val="1526"/>
        </w:trPr>
        <w:tc>
          <w:tcPr>
            <w:tcW w:w="1590" w:type="dxa"/>
          </w:tcPr>
          <w:p w14:paraId="57BF6369" w14:textId="77777777" w:rsidR="00531341" w:rsidRDefault="00E41A10">
            <w:pPr>
              <w:pStyle w:val="TableParagraph"/>
              <w:spacing w:line="249" w:lineRule="exact"/>
              <w:ind w:left="110"/>
            </w:pPr>
            <w:r>
              <w:t>С</w:t>
            </w:r>
          </w:p>
          <w:p w14:paraId="64559898" w14:textId="77777777" w:rsidR="00531341" w:rsidRDefault="00E41A10">
            <w:pPr>
              <w:pStyle w:val="TableParagraph"/>
              <w:spacing w:before="1"/>
              <w:ind w:left="110" w:right="115"/>
            </w:pPr>
            <w:r>
              <w:t>нарушениями опорно- двигательного аппарата</w:t>
            </w:r>
          </w:p>
        </w:tc>
        <w:tc>
          <w:tcPr>
            <w:tcW w:w="1954" w:type="dxa"/>
          </w:tcPr>
          <w:p w14:paraId="42CBFD2C" w14:textId="77777777" w:rsidR="00531341" w:rsidRDefault="00E41A10">
            <w:pPr>
              <w:pStyle w:val="TableParagraph"/>
              <w:ind w:left="109" w:right="582"/>
            </w:pPr>
            <w:r>
              <w:t>Способ восприятия информации: зрительно- осязательно-</w:t>
            </w:r>
          </w:p>
          <w:p w14:paraId="26BC67CA" w14:textId="77777777" w:rsidR="00531341" w:rsidRDefault="00E41A10">
            <w:pPr>
              <w:pStyle w:val="TableParagraph"/>
              <w:spacing w:line="243" w:lineRule="exact"/>
              <w:ind w:left="109"/>
            </w:pPr>
            <w:r>
              <w:t>слуховой</w:t>
            </w:r>
          </w:p>
        </w:tc>
        <w:tc>
          <w:tcPr>
            <w:tcW w:w="6406" w:type="dxa"/>
          </w:tcPr>
          <w:p w14:paraId="24E66BF4" w14:textId="77777777" w:rsidR="00531341" w:rsidRDefault="00E41A1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3" w:lineRule="exact"/>
              <w:ind w:hanging="361"/>
            </w:pPr>
            <w:r>
              <w:t>визуально-кинестетические;</w:t>
            </w:r>
          </w:p>
          <w:p w14:paraId="36C832A1" w14:textId="77777777" w:rsidR="00531341" w:rsidRDefault="00E41A1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аудио-визуальные;</w:t>
            </w:r>
          </w:p>
          <w:p w14:paraId="394B0CCD" w14:textId="77777777" w:rsidR="00531341" w:rsidRDefault="00E41A1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аудиально-кинестетические;</w:t>
            </w:r>
          </w:p>
          <w:p w14:paraId="0F36E4CD" w14:textId="77777777" w:rsidR="00531341" w:rsidRDefault="00E41A10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1"/>
              </w:tabs>
              <w:spacing w:line="269" w:lineRule="exact"/>
              <w:ind w:hanging="361"/>
            </w:pPr>
            <w:r>
              <w:t>аудио-визуально-кинестетические.</w:t>
            </w:r>
          </w:p>
        </w:tc>
      </w:tr>
    </w:tbl>
    <w:p w14:paraId="7EA83192" w14:textId="77777777" w:rsidR="00531341" w:rsidRDefault="00531341">
      <w:pPr>
        <w:pStyle w:val="a3"/>
        <w:spacing w:before="10"/>
        <w:ind w:left="0"/>
        <w:rPr>
          <w:sz w:val="16"/>
        </w:rPr>
      </w:pPr>
    </w:p>
    <w:p w14:paraId="1582996A" w14:textId="77777777" w:rsidR="00531341" w:rsidRDefault="00E41A10">
      <w:pPr>
        <w:pStyle w:val="a3"/>
        <w:spacing w:before="90"/>
        <w:ind w:left="1010"/>
      </w:pPr>
      <w:r>
        <w:t>Таблица 7.2. – Способы адаптации образовательных ресурсов.</w:t>
      </w:r>
    </w:p>
    <w:p w14:paraId="4E443639" w14:textId="77777777" w:rsidR="00531341" w:rsidRDefault="00E41A10">
      <w:pPr>
        <w:pStyle w:val="a3"/>
        <w:spacing w:before="22" w:line="275" w:lineRule="exact"/>
        <w:ind w:left="429"/>
      </w:pPr>
      <w:r>
        <w:t>Условные обозначения:</w:t>
      </w:r>
    </w:p>
    <w:p w14:paraId="29E103D2" w14:textId="77777777" w:rsidR="00531341" w:rsidRDefault="00E41A10">
      <w:pPr>
        <w:pStyle w:val="a3"/>
        <w:spacing w:line="275" w:lineRule="exact"/>
        <w:ind w:left="4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385C6455" w14:textId="77777777" w:rsidR="00531341" w:rsidRDefault="00E41A10">
      <w:pPr>
        <w:pStyle w:val="a3"/>
        <w:spacing w:before="2"/>
        <w:ind w:left="429" w:right="845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4B81F0F0" w14:textId="77777777" w:rsidR="00531341" w:rsidRDefault="00E41A10">
      <w:pPr>
        <w:pStyle w:val="a3"/>
        <w:spacing w:after="11" w:line="274" w:lineRule="exact"/>
        <w:ind w:left="429"/>
      </w:pPr>
      <w:r>
        <w:lastRenderedPageBreak/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1"/>
        <w:gridCol w:w="1418"/>
      </w:tblGrid>
      <w:tr w:rsidR="00531341" w14:paraId="767C9205" w14:textId="77777777">
        <w:trPr>
          <w:trHeight w:val="273"/>
        </w:trPr>
        <w:tc>
          <w:tcPr>
            <w:tcW w:w="2555" w:type="dxa"/>
            <w:gridSpan w:val="2"/>
            <w:vMerge w:val="restart"/>
          </w:tcPr>
          <w:p w14:paraId="5304FBC8" w14:textId="77777777" w:rsidR="00531341" w:rsidRDefault="00E41A10">
            <w:pPr>
              <w:pStyle w:val="TableParagraph"/>
              <w:ind w:left="551" w:right="531" w:hanging="8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7220" w:type="dxa"/>
            <w:gridSpan w:val="5"/>
          </w:tcPr>
          <w:p w14:paraId="013C0446" w14:textId="77777777" w:rsidR="00531341" w:rsidRDefault="00E41A10">
            <w:pPr>
              <w:pStyle w:val="TableParagraph"/>
              <w:spacing w:line="249" w:lineRule="exact"/>
              <w:ind w:left="2257" w:right="2255"/>
              <w:jc w:val="center"/>
              <w:rPr>
                <w:b/>
              </w:rPr>
            </w:pPr>
            <w:r>
              <w:rPr>
                <w:b/>
              </w:rPr>
              <w:t>Образовательные ресурсы</w:t>
            </w:r>
          </w:p>
        </w:tc>
      </w:tr>
      <w:tr w:rsidR="00531341" w14:paraId="2377FA48" w14:textId="77777777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23FACA8C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5802" w:type="dxa"/>
            <w:gridSpan w:val="4"/>
          </w:tcPr>
          <w:p w14:paraId="67391E1F" w14:textId="77777777" w:rsidR="00531341" w:rsidRDefault="00E41A10">
            <w:pPr>
              <w:pStyle w:val="TableParagraph"/>
              <w:spacing w:line="249" w:lineRule="exact"/>
              <w:ind w:left="2201" w:right="2189"/>
              <w:jc w:val="center"/>
              <w:rPr>
                <w:b/>
              </w:rPr>
            </w:pPr>
            <w:r>
              <w:rPr>
                <w:b/>
              </w:rPr>
              <w:t>Электронные</w:t>
            </w:r>
          </w:p>
        </w:tc>
        <w:tc>
          <w:tcPr>
            <w:tcW w:w="1418" w:type="dxa"/>
            <w:vMerge w:val="restart"/>
          </w:tcPr>
          <w:p w14:paraId="15456D1F" w14:textId="77777777" w:rsidR="00531341" w:rsidRDefault="00E41A10">
            <w:pPr>
              <w:pStyle w:val="TableParagraph"/>
              <w:spacing w:line="249" w:lineRule="exact"/>
              <w:ind w:left="199"/>
              <w:rPr>
                <w:b/>
              </w:rPr>
            </w:pPr>
            <w:r>
              <w:rPr>
                <w:b/>
              </w:rPr>
              <w:t>Печатные</w:t>
            </w:r>
          </w:p>
        </w:tc>
      </w:tr>
      <w:tr w:rsidR="00531341" w14:paraId="3784993E" w14:textId="77777777">
        <w:trPr>
          <w:trHeight w:val="1262"/>
        </w:trPr>
        <w:tc>
          <w:tcPr>
            <w:tcW w:w="2555" w:type="dxa"/>
            <w:gridSpan w:val="2"/>
            <w:vMerge/>
            <w:tcBorders>
              <w:top w:val="nil"/>
            </w:tcBorders>
          </w:tcPr>
          <w:p w14:paraId="4CC96297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</w:tcPr>
          <w:p w14:paraId="64D80ACD" w14:textId="77777777" w:rsidR="00531341" w:rsidRDefault="00E41A10">
            <w:pPr>
              <w:pStyle w:val="TableParagraph"/>
              <w:spacing w:line="249" w:lineRule="exact"/>
              <w:ind w:left="17" w:right="10"/>
              <w:jc w:val="center"/>
              <w:rPr>
                <w:b/>
              </w:rPr>
            </w:pPr>
            <w:r>
              <w:rPr>
                <w:b/>
              </w:rPr>
              <w:t>мультимедиа</w:t>
            </w:r>
          </w:p>
        </w:tc>
        <w:tc>
          <w:tcPr>
            <w:tcW w:w="1676" w:type="dxa"/>
          </w:tcPr>
          <w:p w14:paraId="4F235368" w14:textId="77777777" w:rsidR="00531341" w:rsidRDefault="00E41A10">
            <w:pPr>
              <w:pStyle w:val="TableParagraph"/>
              <w:spacing w:line="249" w:lineRule="exact"/>
              <w:ind w:left="176" w:right="168"/>
              <w:jc w:val="center"/>
              <w:rPr>
                <w:b/>
              </w:rPr>
            </w:pPr>
            <w:r>
              <w:rPr>
                <w:b/>
              </w:rPr>
              <w:t>графические</w:t>
            </w:r>
          </w:p>
        </w:tc>
        <w:tc>
          <w:tcPr>
            <w:tcW w:w="1158" w:type="dxa"/>
          </w:tcPr>
          <w:p w14:paraId="19439D11" w14:textId="77777777" w:rsidR="00531341" w:rsidRDefault="00E41A10">
            <w:pPr>
              <w:pStyle w:val="TableParagraph"/>
              <w:spacing w:line="249" w:lineRule="exact"/>
              <w:ind w:left="274" w:right="264"/>
              <w:jc w:val="center"/>
              <w:rPr>
                <w:b/>
              </w:rPr>
            </w:pPr>
            <w:r>
              <w:rPr>
                <w:b/>
              </w:rPr>
              <w:t>аудио</w:t>
            </w:r>
          </w:p>
        </w:tc>
        <w:tc>
          <w:tcPr>
            <w:tcW w:w="1561" w:type="dxa"/>
          </w:tcPr>
          <w:p w14:paraId="51ED5850" w14:textId="77777777" w:rsidR="00531341" w:rsidRDefault="00E41A10">
            <w:pPr>
              <w:pStyle w:val="TableParagraph"/>
              <w:ind w:left="123" w:right="119" w:hanging="9"/>
              <w:jc w:val="center"/>
              <w:rPr>
                <w:b/>
              </w:rPr>
            </w:pPr>
            <w:r>
              <w:rPr>
                <w:b/>
              </w:rPr>
              <w:t xml:space="preserve">текстовые, </w:t>
            </w:r>
            <w:r>
              <w:rPr>
                <w:b/>
                <w:spacing w:val="-1"/>
              </w:rPr>
              <w:t xml:space="preserve">электронные </w:t>
            </w:r>
            <w:r>
              <w:rPr>
                <w:b/>
              </w:rPr>
              <w:t>аналоги</w:t>
            </w:r>
          </w:p>
          <w:p w14:paraId="1961C550" w14:textId="77777777" w:rsidR="00531341" w:rsidRDefault="00E41A10">
            <w:pPr>
              <w:pStyle w:val="TableParagraph"/>
              <w:spacing w:line="250" w:lineRule="exact"/>
              <w:ind w:left="257" w:right="250"/>
              <w:jc w:val="center"/>
              <w:rPr>
                <w:b/>
              </w:rPr>
            </w:pPr>
            <w:r>
              <w:rPr>
                <w:b/>
                <w:spacing w:val="-1"/>
              </w:rPr>
              <w:t xml:space="preserve">печатных </w:t>
            </w:r>
            <w:r>
              <w:rPr>
                <w:b/>
              </w:rPr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14:paraId="56DB5624" w14:textId="77777777" w:rsidR="00531341" w:rsidRDefault="00531341">
            <w:pPr>
              <w:rPr>
                <w:sz w:val="2"/>
                <w:szCs w:val="2"/>
              </w:rPr>
            </w:pPr>
          </w:p>
        </w:tc>
      </w:tr>
      <w:tr w:rsidR="00531341" w14:paraId="3F41143F" w14:textId="77777777">
        <w:trPr>
          <w:trHeight w:val="2280"/>
        </w:trPr>
        <w:tc>
          <w:tcPr>
            <w:tcW w:w="1268" w:type="dxa"/>
            <w:vMerge w:val="restart"/>
          </w:tcPr>
          <w:p w14:paraId="74F7A428" w14:textId="77777777" w:rsidR="00531341" w:rsidRDefault="00E41A10">
            <w:pPr>
              <w:pStyle w:val="TableParagraph"/>
              <w:spacing w:line="244" w:lineRule="exact"/>
              <w:ind w:left="9"/>
            </w:pPr>
            <w:r>
              <w:t>С</w:t>
            </w:r>
          </w:p>
          <w:p w14:paraId="5B617B0E" w14:textId="77777777" w:rsidR="00531341" w:rsidRDefault="00E41A10">
            <w:pPr>
              <w:pStyle w:val="TableParagraph"/>
              <w:spacing w:before="1" w:line="242" w:lineRule="auto"/>
              <w:ind w:left="9"/>
            </w:pPr>
            <w:r>
              <w:t>нарушениям и зрения</w:t>
            </w:r>
          </w:p>
        </w:tc>
        <w:tc>
          <w:tcPr>
            <w:tcW w:w="1287" w:type="dxa"/>
          </w:tcPr>
          <w:p w14:paraId="45BAB0E9" w14:textId="77777777" w:rsidR="00531341" w:rsidRDefault="00E41A10">
            <w:pPr>
              <w:pStyle w:val="TableParagraph"/>
              <w:spacing w:line="244" w:lineRule="exact"/>
              <w:ind w:left="9"/>
            </w:pPr>
            <w:r>
              <w:t>Слепые</w:t>
            </w:r>
          </w:p>
        </w:tc>
        <w:tc>
          <w:tcPr>
            <w:tcW w:w="1407" w:type="dxa"/>
          </w:tcPr>
          <w:p w14:paraId="2621B8E8" w14:textId="77777777" w:rsidR="00531341" w:rsidRDefault="00E41A10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76BF6316" w14:textId="77777777" w:rsidR="00531341" w:rsidRDefault="00E41A10">
            <w:pPr>
              <w:pStyle w:val="TableParagraph"/>
              <w:spacing w:line="244" w:lineRule="exact"/>
              <w:ind w:left="167" w:right="168"/>
              <w:jc w:val="center"/>
            </w:pPr>
            <w:r>
              <w:t>АЭ</w:t>
            </w:r>
          </w:p>
          <w:p w14:paraId="274935C9" w14:textId="77777777" w:rsidR="00531341" w:rsidRDefault="00E41A10">
            <w:pPr>
              <w:pStyle w:val="TableParagraph"/>
              <w:spacing w:before="1" w:line="242" w:lineRule="auto"/>
              <w:ind w:left="170" w:right="168"/>
              <w:jc w:val="center"/>
            </w:pPr>
            <w:r>
              <w:t>(например, создание</w:t>
            </w:r>
          </w:p>
          <w:p w14:paraId="3EA11DFC" w14:textId="77777777" w:rsidR="00531341" w:rsidRDefault="00E41A10">
            <w:pPr>
              <w:pStyle w:val="TableParagraph"/>
              <w:ind w:left="170" w:right="168"/>
              <w:jc w:val="center"/>
            </w:pPr>
            <w:r>
              <w:t>материальной модели графического объекта</w:t>
            </w:r>
          </w:p>
          <w:p w14:paraId="46082EB4" w14:textId="77777777" w:rsidR="00531341" w:rsidRDefault="00E41A10">
            <w:pPr>
              <w:pStyle w:val="TableParagraph"/>
              <w:ind w:left="176" w:right="168"/>
              <w:jc w:val="center"/>
            </w:pPr>
            <w:r>
              <w:t>(3Dмодели)</w:t>
            </w:r>
          </w:p>
        </w:tc>
        <w:tc>
          <w:tcPr>
            <w:tcW w:w="1158" w:type="dxa"/>
          </w:tcPr>
          <w:p w14:paraId="42F48748" w14:textId="77777777" w:rsidR="00531341" w:rsidRDefault="00E41A10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39F6B178" w14:textId="77777777" w:rsidR="00531341" w:rsidRDefault="00E41A10">
            <w:pPr>
              <w:pStyle w:val="TableParagraph"/>
              <w:spacing w:line="244" w:lineRule="exact"/>
              <w:ind w:left="248" w:right="258"/>
              <w:jc w:val="center"/>
            </w:pPr>
            <w:r>
              <w:t>АЭ</w:t>
            </w:r>
          </w:p>
          <w:p w14:paraId="48031A0A" w14:textId="77777777" w:rsidR="00531341" w:rsidRDefault="00E41A10">
            <w:pPr>
              <w:pStyle w:val="TableParagraph"/>
              <w:spacing w:before="1"/>
              <w:ind w:left="257" w:right="258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</w:tcPr>
          <w:p w14:paraId="3A0ADC7B" w14:textId="77777777" w:rsidR="00531341" w:rsidRDefault="00E41A10">
            <w:pPr>
              <w:pStyle w:val="TableParagraph"/>
              <w:spacing w:line="244" w:lineRule="exact"/>
              <w:ind w:left="46" w:right="48"/>
              <w:jc w:val="center"/>
            </w:pPr>
            <w:r>
              <w:t>АЭ</w:t>
            </w:r>
          </w:p>
          <w:p w14:paraId="4DB93545" w14:textId="77777777" w:rsidR="00531341" w:rsidRDefault="00E41A10">
            <w:pPr>
              <w:pStyle w:val="TableParagraph"/>
              <w:spacing w:before="1"/>
              <w:ind w:left="243" w:right="187" w:hanging="58"/>
              <w:jc w:val="both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553D890F" w14:textId="77777777" w:rsidR="00531341" w:rsidRDefault="00E41A10">
            <w:pPr>
              <w:pStyle w:val="TableParagraph"/>
              <w:ind w:left="51" w:right="48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34BFDAFE" w14:textId="77777777" w:rsidR="00531341" w:rsidRDefault="00E41A10">
            <w:pPr>
              <w:pStyle w:val="TableParagraph"/>
              <w:spacing w:before="1" w:line="243" w:lineRule="exact"/>
              <w:ind w:left="49" w:right="48"/>
              <w:jc w:val="center"/>
            </w:pPr>
            <w:r>
              <w:t>Л.Брайля)</w:t>
            </w:r>
          </w:p>
        </w:tc>
      </w:tr>
      <w:tr w:rsidR="00531341" w14:paraId="70B0A9F6" w14:textId="77777777">
        <w:trPr>
          <w:trHeight w:val="546"/>
        </w:trPr>
        <w:tc>
          <w:tcPr>
            <w:tcW w:w="1268" w:type="dxa"/>
            <w:vMerge/>
            <w:tcBorders>
              <w:top w:val="nil"/>
            </w:tcBorders>
          </w:tcPr>
          <w:p w14:paraId="3EB283C9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61769A1F" w14:textId="77777777" w:rsidR="00531341" w:rsidRDefault="00E41A10">
            <w:pPr>
              <w:pStyle w:val="TableParagraph"/>
              <w:spacing w:line="237" w:lineRule="auto"/>
              <w:ind w:left="9" w:right="67"/>
            </w:pPr>
            <w:r>
              <w:t>Слабовидящ ие</w:t>
            </w:r>
          </w:p>
        </w:tc>
        <w:tc>
          <w:tcPr>
            <w:tcW w:w="1407" w:type="dxa"/>
          </w:tcPr>
          <w:p w14:paraId="1E038AE1" w14:textId="77777777" w:rsidR="00531341" w:rsidRDefault="00E41A10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08F397A2" w14:textId="77777777" w:rsidR="00531341" w:rsidRDefault="00E41A10">
            <w:pPr>
              <w:pStyle w:val="TableParagraph"/>
              <w:spacing w:line="244" w:lineRule="exact"/>
              <w:ind w:left="167" w:right="168"/>
              <w:jc w:val="center"/>
            </w:pPr>
            <w:r>
              <w:t>АФ</w:t>
            </w:r>
          </w:p>
        </w:tc>
        <w:tc>
          <w:tcPr>
            <w:tcW w:w="1158" w:type="dxa"/>
          </w:tcPr>
          <w:p w14:paraId="040CD6AE" w14:textId="77777777" w:rsidR="00531341" w:rsidRDefault="00E41A10">
            <w:pPr>
              <w:pStyle w:val="TableParagraph"/>
              <w:spacing w:line="244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7B9486DB" w14:textId="77777777" w:rsidR="00531341" w:rsidRDefault="00E41A10">
            <w:pPr>
              <w:pStyle w:val="TableParagraph"/>
              <w:spacing w:line="244" w:lineRule="exact"/>
              <w:ind w:left="248" w:right="258"/>
              <w:jc w:val="center"/>
            </w:pPr>
            <w:r>
              <w:t>АФ</w:t>
            </w:r>
          </w:p>
        </w:tc>
        <w:tc>
          <w:tcPr>
            <w:tcW w:w="1418" w:type="dxa"/>
          </w:tcPr>
          <w:p w14:paraId="0C0681DD" w14:textId="77777777" w:rsidR="00531341" w:rsidRDefault="00E41A10">
            <w:pPr>
              <w:pStyle w:val="TableParagraph"/>
              <w:spacing w:line="244" w:lineRule="exact"/>
              <w:ind w:left="46" w:right="48"/>
              <w:jc w:val="center"/>
            </w:pPr>
            <w:r>
              <w:t>АФ</w:t>
            </w:r>
          </w:p>
        </w:tc>
      </w:tr>
      <w:tr w:rsidR="00531341" w14:paraId="52BB1021" w14:textId="77777777">
        <w:trPr>
          <w:trHeight w:val="1661"/>
        </w:trPr>
        <w:tc>
          <w:tcPr>
            <w:tcW w:w="1268" w:type="dxa"/>
            <w:vMerge w:val="restart"/>
          </w:tcPr>
          <w:p w14:paraId="447548CA" w14:textId="77777777" w:rsidR="00531341" w:rsidRDefault="00E41A10">
            <w:pPr>
              <w:pStyle w:val="TableParagraph"/>
              <w:spacing w:line="247" w:lineRule="exact"/>
              <w:ind w:left="9"/>
            </w:pPr>
            <w:r>
              <w:t>С</w:t>
            </w:r>
          </w:p>
          <w:p w14:paraId="62764220" w14:textId="77777777" w:rsidR="00531341" w:rsidRDefault="00E41A10">
            <w:pPr>
              <w:pStyle w:val="TableParagraph"/>
              <w:ind w:left="9"/>
            </w:pPr>
            <w:r>
              <w:t>нарушениям и слуха</w:t>
            </w:r>
          </w:p>
        </w:tc>
        <w:tc>
          <w:tcPr>
            <w:tcW w:w="1287" w:type="dxa"/>
          </w:tcPr>
          <w:p w14:paraId="6DD3B02C" w14:textId="77777777" w:rsidR="00531341" w:rsidRDefault="00E41A10">
            <w:pPr>
              <w:pStyle w:val="TableParagraph"/>
              <w:spacing w:line="249" w:lineRule="exact"/>
              <w:ind w:left="9"/>
            </w:pPr>
            <w:r>
              <w:t>Глухие</w:t>
            </w:r>
          </w:p>
        </w:tc>
        <w:tc>
          <w:tcPr>
            <w:tcW w:w="1407" w:type="dxa"/>
          </w:tcPr>
          <w:p w14:paraId="6D1A6D0F" w14:textId="77777777" w:rsidR="00531341" w:rsidRDefault="00E41A10">
            <w:pPr>
              <w:pStyle w:val="TableParagraph"/>
              <w:spacing w:line="249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29D6DA00" w14:textId="77777777" w:rsidR="00531341" w:rsidRDefault="00E41A10">
            <w:pPr>
              <w:pStyle w:val="TableParagraph"/>
              <w:spacing w:line="24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32760E17" w14:textId="77777777" w:rsidR="00531341" w:rsidRDefault="00E41A10">
            <w:pPr>
              <w:pStyle w:val="TableParagraph"/>
              <w:spacing w:line="247" w:lineRule="exact"/>
              <w:ind w:left="272" w:right="264"/>
              <w:jc w:val="center"/>
            </w:pPr>
            <w:r>
              <w:t>АЭ</w:t>
            </w:r>
          </w:p>
          <w:p w14:paraId="760744E5" w14:textId="77777777" w:rsidR="00531341" w:rsidRDefault="00E41A10">
            <w:pPr>
              <w:pStyle w:val="TableParagraph"/>
              <w:ind w:left="8" w:right="104"/>
            </w:pPr>
            <w:r>
              <w:t>(например, текстовое описание, гипер-</w:t>
            </w:r>
          </w:p>
          <w:p w14:paraId="0FEAFC68" w14:textId="77777777" w:rsidR="00531341" w:rsidRDefault="00E41A10">
            <w:pPr>
              <w:pStyle w:val="TableParagraph"/>
              <w:ind w:left="8"/>
            </w:pPr>
            <w:r>
              <w:t>ссылки)</w:t>
            </w:r>
          </w:p>
        </w:tc>
        <w:tc>
          <w:tcPr>
            <w:tcW w:w="1561" w:type="dxa"/>
          </w:tcPr>
          <w:p w14:paraId="44E1D4F5" w14:textId="77777777" w:rsidR="00531341" w:rsidRDefault="00E41A10">
            <w:pPr>
              <w:pStyle w:val="TableParagraph"/>
              <w:spacing w:line="24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26B3972B" w14:textId="77777777" w:rsidR="00531341" w:rsidRDefault="00E41A10">
            <w:pPr>
              <w:pStyle w:val="TableParagraph"/>
              <w:spacing w:line="249" w:lineRule="exact"/>
              <w:jc w:val="center"/>
            </w:pPr>
            <w:r>
              <w:t>+</w:t>
            </w:r>
          </w:p>
        </w:tc>
      </w:tr>
      <w:tr w:rsidR="00531341" w14:paraId="737A47C9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6D66B513" w14:textId="77777777" w:rsidR="00531341" w:rsidRDefault="00531341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14:paraId="183D9A1B" w14:textId="77777777" w:rsidR="00531341" w:rsidRDefault="00E41A10">
            <w:pPr>
              <w:pStyle w:val="TableParagraph"/>
              <w:spacing w:line="242" w:lineRule="auto"/>
              <w:ind w:left="9" w:right="49"/>
            </w:pPr>
            <w:r>
              <w:t>Слабослыша щие</w:t>
            </w:r>
          </w:p>
        </w:tc>
        <w:tc>
          <w:tcPr>
            <w:tcW w:w="1407" w:type="dxa"/>
          </w:tcPr>
          <w:p w14:paraId="0E4DCF8F" w14:textId="77777777" w:rsidR="00531341" w:rsidRDefault="00E41A10">
            <w:pPr>
              <w:pStyle w:val="TableParagraph"/>
              <w:spacing w:line="244" w:lineRule="exact"/>
              <w:ind w:left="10" w:right="10"/>
              <w:jc w:val="center"/>
            </w:pPr>
            <w:r>
              <w:t>АФ</w:t>
            </w:r>
          </w:p>
        </w:tc>
        <w:tc>
          <w:tcPr>
            <w:tcW w:w="1676" w:type="dxa"/>
          </w:tcPr>
          <w:p w14:paraId="5A205AF1" w14:textId="77777777" w:rsidR="00531341" w:rsidRDefault="00E41A10">
            <w:pPr>
              <w:pStyle w:val="TableParagraph"/>
              <w:spacing w:line="244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264DC005" w14:textId="77777777" w:rsidR="00531341" w:rsidRDefault="00E41A10">
            <w:pPr>
              <w:pStyle w:val="TableParagraph"/>
              <w:spacing w:line="244" w:lineRule="exact"/>
              <w:ind w:left="272" w:right="264"/>
              <w:jc w:val="center"/>
            </w:pPr>
            <w:r>
              <w:t>АФ</w:t>
            </w:r>
          </w:p>
        </w:tc>
        <w:tc>
          <w:tcPr>
            <w:tcW w:w="1561" w:type="dxa"/>
          </w:tcPr>
          <w:p w14:paraId="0FCC4BF2" w14:textId="77777777" w:rsidR="00531341" w:rsidRDefault="00E41A10">
            <w:pPr>
              <w:pStyle w:val="TableParagraph"/>
              <w:spacing w:line="244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2B8A4B5F" w14:textId="77777777" w:rsidR="00531341" w:rsidRDefault="00E41A10">
            <w:pPr>
              <w:pStyle w:val="TableParagraph"/>
              <w:spacing w:line="244" w:lineRule="exact"/>
              <w:jc w:val="center"/>
            </w:pPr>
            <w:r>
              <w:t>+</w:t>
            </w:r>
          </w:p>
        </w:tc>
      </w:tr>
      <w:tr w:rsidR="00531341" w14:paraId="19AEA8C7" w14:textId="77777777">
        <w:trPr>
          <w:trHeight w:val="551"/>
        </w:trPr>
        <w:tc>
          <w:tcPr>
            <w:tcW w:w="2555" w:type="dxa"/>
            <w:gridSpan w:val="2"/>
          </w:tcPr>
          <w:p w14:paraId="3520E6C7" w14:textId="77777777" w:rsidR="00531341" w:rsidRDefault="00E41A10">
            <w:pPr>
              <w:pStyle w:val="TableParagraph"/>
              <w:spacing w:line="239" w:lineRule="exact"/>
              <w:ind w:left="9"/>
            </w:pPr>
            <w:r>
              <w:t>С нарушениями опорно-</w:t>
            </w:r>
          </w:p>
          <w:p w14:paraId="4A422467" w14:textId="77777777" w:rsidR="00531341" w:rsidRDefault="00E41A10">
            <w:pPr>
              <w:pStyle w:val="TableParagraph"/>
              <w:spacing w:before="1"/>
              <w:ind w:left="9"/>
            </w:pPr>
            <w:r>
              <w:t>двигательного аппарата</w:t>
            </w:r>
          </w:p>
        </w:tc>
        <w:tc>
          <w:tcPr>
            <w:tcW w:w="1407" w:type="dxa"/>
          </w:tcPr>
          <w:p w14:paraId="667B6187" w14:textId="77777777" w:rsidR="00531341" w:rsidRDefault="00E41A10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676" w:type="dxa"/>
          </w:tcPr>
          <w:p w14:paraId="26595747" w14:textId="77777777" w:rsidR="00531341" w:rsidRDefault="00E41A10">
            <w:pPr>
              <w:pStyle w:val="TableParagraph"/>
              <w:spacing w:line="239" w:lineRule="exact"/>
              <w:ind w:left="2"/>
              <w:jc w:val="center"/>
            </w:pPr>
            <w:r>
              <w:t>+</w:t>
            </w:r>
          </w:p>
        </w:tc>
        <w:tc>
          <w:tcPr>
            <w:tcW w:w="1158" w:type="dxa"/>
          </w:tcPr>
          <w:p w14:paraId="4C761376" w14:textId="77777777" w:rsidR="00531341" w:rsidRDefault="00E41A10">
            <w:pPr>
              <w:pStyle w:val="TableParagraph"/>
              <w:spacing w:line="239" w:lineRule="exact"/>
              <w:ind w:left="12"/>
              <w:jc w:val="center"/>
            </w:pPr>
            <w:r>
              <w:t>+</w:t>
            </w:r>
          </w:p>
        </w:tc>
        <w:tc>
          <w:tcPr>
            <w:tcW w:w="1561" w:type="dxa"/>
          </w:tcPr>
          <w:p w14:paraId="68D57972" w14:textId="77777777" w:rsidR="00531341" w:rsidRDefault="00E41A10">
            <w:pPr>
              <w:pStyle w:val="TableParagraph"/>
              <w:spacing w:line="239" w:lineRule="exact"/>
              <w:ind w:left="1"/>
              <w:jc w:val="center"/>
            </w:pPr>
            <w:r>
              <w:t>+</w:t>
            </w:r>
          </w:p>
        </w:tc>
        <w:tc>
          <w:tcPr>
            <w:tcW w:w="1418" w:type="dxa"/>
          </w:tcPr>
          <w:p w14:paraId="60A0F39D" w14:textId="77777777" w:rsidR="00531341" w:rsidRDefault="00E41A10">
            <w:pPr>
              <w:pStyle w:val="TableParagraph"/>
              <w:spacing w:line="239" w:lineRule="exact"/>
              <w:jc w:val="center"/>
            </w:pPr>
            <w:r>
              <w:t>+</w:t>
            </w:r>
          </w:p>
        </w:tc>
      </w:tr>
    </w:tbl>
    <w:p w14:paraId="5C8D8C7E" w14:textId="77777777" w:rsidR="00531341" w:rsidRDefault="00531341">
      <w:pPr>
        <w:pStyle w:val="a3"/>
        <w:spacing w:before="2"/>
        <w:ind w:left="0"/>
        <w:rPr>
          <w:sz w:val="15"/>
        </w:rPr>
      </w:pPr>
    </w:p>
    <w:p w14:paraId="3D53B270" w14:textId="77777777" w:rsidR="00531341" w:rsidRDefault="00E41A10">
      <w:pPr>
        <w:pStyle w:val="a3"/>
        <w:spacing w:before="90" w:after="9"/>
        <w:ind w:right="842" w:firstLine="710"/>
        <w:jc w:val="both"/>
      </w:pPr>
      <w:r>
        <w:t xml:space="preserve">Таблица 7.3. - Формы контроля и оценки результатов обучения инвалидов и лиц с </w:t>
      </w:r>
      <w:r w:rsidR="001061FF">
        <w:t>Л</w:t>
      </w:r>
      <w:r>
        <w:t xml:space="preserve">ОВЗ </w:t>
      </w:r>
    </w:p>
    <w:tbl>
      <w:tblPr>
        <w:tblStyle w:val="TableNormal"/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531341" w14:paraId="46610242" w14:textId="77777777">
        <w:trPr>
          <w:trHeight w:val="906"/>
        </w:trPr>
        <w:tc>
          <w:tcPr>
            <w:tcW w:w="1839" w:type="dxa"/>
          </w:tcPr>
          <w:p w14:paraId="4EF14568" w14:textId="77777777" w:rsidR="00531341" w:rsidRDefault="00E41A10">
            <w:pPr>
              <w:pStyle w:val="TableParagraph"/>
              <w:spacing w:before="49"/>
              <w:ind w:left="47" w:right="114" w:hanging="1"/>
              <w:jc w:val="center"/>
              <w:rPr>
                <w:b/>
              </w:rPr>
            </w:pPr>
            <w:r>
              <w:rPr>
                <w:b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19009501" w14:textId="77777777" w:rsidR="00531341" w:rsidRDefault="00E41A10">
            <w:pPr>
              <w:pStyle w:val="TableParagraph"/>
              <w:spacing w:before="49"/>
              <w:ind w:left="1546" w:right="1607"/>
              <w:jc w:val="center"/>
              <w:rPr>
                <w:b/>
              </w:rPr>
            </w:pPr>
            <w:r>
              <w:rPr>
                <w:b/>
              </w:rPr>
              <w:t>Форма контроля и оценки результатов обучения</w:t>
            </w:r>
          </w:p>
        </w:tc>
      </w:tr>
      <w:tr w:rsidR="00531341" w14:paraId="1900E2C2" w14:textId="77777777">
        <w:trPr>
          <w:trHeight w:val="1588"/>
        </w:trPr>
        <w:tc>
          <w:tcPr>
            <w:tcW w:w="1839" w:type="dxa"/>
          </w:tcPr>
          <w:p w14:paraId="12A06EFA" w14:textId="77777777" w:rsidR="00531341" w:rsidRDefault="00E41A10">
            <w:pPr>
              <w:pStyle w:val="TableParagraph"/>
              <w:spacing w:before="46" w:line="237" w:lineRule="auto"/>
              <w:ind w:left="42" w:right="269"/>
            </w:pPr>
            <w:r>
              <w:t>С нарушениями зрения</w:t>
            </w:r>
          </w:p>
        </w:tc>
        <w:tc>
          <w:tcPr>
            <w:tcW w:w="8086" w:type="dxa"/>
          </w:tcPr>
          <w:p w14:paraId="2FCE2DDC" w14:textId="77777777" w:rsidR="00531341" w:rsidRDefault="00E41A10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spacing w:before="42"/>
              <w:ind w:right="114" w:firstLine="0"/>
              <w:jc w:val="both"/>
            </w:pPr>
            <w:r>
              <w:t>устная проверка: дискуссии, тренинги, круглые столы, собеседования, устные коллоквиумы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14:paraId="13C21DE0" w14:textId="77777777" w:rsidR="00531341" w:rsidRDefault="00E41A10">
            <w:pPr>
              <w:pStyle w:val="TableParagraph"/>
              <w:numPr>
                <w:ilvl w:val="0"/>
                <w:numId w:val="5"/>
              </w:numPr>
              <w:tabs>
                <w:tab w:val="left" w:pos="763"/>
                <w:tab w:val="left" w:pos="764"/>
              </w:tabs>
              <w:ind w:right="114" w:firstLine="0"/>
              <w:jc w:val="both"/>
            </w:pPr>
            <w:r>
              <w:t xml:space="preserve">с использованием компьютера и специального ПО: работа с электронными образовательными ресурсами, тестирование, рефераты, курсовые проекты, дистанционные формы, </w:t>
            </w:r>
            <w:r>
              <w:rPr>
                <w:spacing w:val="-3"/>
              </w:rPr>
              <w:t xml:space="preserve">если </w:t>
            </w:r>
            <w:r>
              <w:t>позволяет острота зрения - графические работы и</w:t>
            </w:r>
            <w:r>
              <w:rPr>
                <w:spacing w:val="2"/>
              </w:rPr>
              <w:t xml:space="preserve"> </w:t>
            </w:r>
            <w:r>
              <w:t>др.</w:t>
            </w:r>
          </w:p>
        </w:tc>
      </w:tr>
      <w:tr w:rsidR="00531341" w14:paraId="2E59CBA0" w14:textId="77777777">
        <w:trPr>
          <w:trHeight w:val="1430"/>
        </w:trPr>
        <w:tc>
          <w:tcPr>
            <w:tcW w:w="1839" w:type="dxa"/>
          </w:tcPr>
          <w:p w14:paraId="5207F1C9" w14:textId="77777777" w:rsidR="00531341" w:rsidRDefault="00E41A10">
            <w:pPr>
              <w:pStyle w:val="TableParagraph"/>
              <w:spacing w:before="44"/>
              <w:ind w:left="42" w:right="269"/>
            </w:pPr>
            <w:r>
              <w:t>С нарушениями слуха</w:t>
            </w:r>
          </w:p>
        </w:tc>
        <w:tc>
          <w:tcPr>
            <w:tcW w:w="8086" w:type="dxa"/>
          </w:tcPr>
          <w:p w14:paraId="15D38689" w14:textId="77777777" w:rsidR="00531341" w:rsidRDefault="00E41A10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42"/>
              <w:ind w:right="114" w:firstLine="0"/>
              <w:jc w:val="both"/>
            </w:pPr>
            <w:r>
              <w:t>письменная проверка: контрольные, графические работы, тестирование, домашние задания, эссе, письменные коллоквиумы, отчеты и</w:t>
            </w:r>
            <w:r>
              <w:rPr>
                <w:spacing w:val="2"/>
              </w:rPr>
              <w:t xml:space="preserve"> </w:t>
            </w:r>
            <w:r>
              <w:t>др.;</w:t>
            </w:r>
          </w:p>
          <w:p w14:paraId="6EDCF96D" w14:textId="77777777" w:rsidR="00531341" w:rsidRDefault="00E41A10">
            <w:pPr>
              <w:pStyle w:val="TableParagraph"/>
              <w:numPr>
                <w:ilvl w:val="0"/>
                <w:numId w:val="4"/>
              </w:numPr>
              <w:tabs>
                <w:tab w:val="left" w:pos="763"/>
                <w:tab w:val="left" w:pos="764"/>
              </w:tabs>
              <w:spacing w:before="2"/>
              <w:ind w:right="111" w:firstLine="0"/>
              <w:jc w:val="both"/>
            </w:pPr>
            <w:r>
              <w:t>с использованием компьютера и специального ПО: работа с электронными образовательными ресурсами, тестирование, рефераты, курсовые проекты, графические работы, дистанционные формы и</w:t>
            </w:r>
            <w:r>
              <w:rPr>
                <w:spacing w:val="-5"/>
              </w:rPr>
              <w:t xml:space="preserve"> </w:t>
            </w:r>
            <w:r>
              <w:t>др.</w:t>
            </w:r>
          </w:p>
        </w:tc>
      </w:tr>
      <w:tr w:rsidR="00531341" w14:paraId="28299F9E" w14:textId="77777777">
        <w:trPr>
          <w:trHeight w:val="312"/>
        </w:trPr>
        <w:tc>
          <w:tcPr>
            <w:tcW w:w="1839" w:type="dxa"/>
            <w:tcBorders>
              <w:bottom w:val="nil"/>
            </w:tcBorders>
          </w:tcPr>
          <w:p w14:paraId="45E58ADF" w14:textId="77777777" w:rsidR="00531341" w:rsidRDefault="00E41A10">
            <w:pPr>
              <w:pStyle w:val="TableParagraph"/>
              <w:spacing w:before="49" w:line="243" w:lineRule="exact"/>
              <w:ind w:left="100"/>
            </w:pPr>
            <w: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20D6D5F" w14:textId="77777777" w:rsidR="00531341" w:rsidRDefault="00E41A10">
            <w:pPr>
              <w:pStyle w:val="TableParagraph"/>
              <w:numPr>
                <w:ilvl w:val="0"/>
                <w:numId w:val="3"/>
              </w:numPr>
              <w:tabs>
                <w:tab w:val="left" w:pos="763"/>
                <w:tab w:val="left" w:pos="764"/>
              </w:tabs>
              <w:spacing w:before="47" w:line="245" w:lineRule="exact"/>
            </w:pPr>
            <w:r>
              <w:t>письменная проверка, с использованием специальных технических</w:t>
            </w:r>
            <w:r>
              <w:rPr>
                <w:spacing w:val="47"/>
              </w:rPr>
              <w:t xml:space="preserve"> </w:t>
            </w:r>
            <w:r>
              <w:t>средств</w:t>
            </w:r>
          </w:p>
        </w:tc>
      </w:tr>
      <w:tr w:rsidR="00531341" w14:paraId="3A902DC7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5FDD3C86" w14:textId="77777777" w:rsidR="00531341" w:rsidRDefault="00E41A10">
            <w:pPr>
              <w:pStyle w:val="TableParagraph"/>
              <w:spacing w:line="234" w:lineRule="exact"/>
              <w:ind w:left="42"/>
            </w:pPr>
            <w: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567CF80" w14:textId="77777777" w:rsidR="00531341" w:rsidRDefault="00E41A10">
            <w:pPr>
              <w:pStyle w:val="TableParagraph"/>
              <w:spacing w:before="5" w:line="228" w:lineRule="exact"/>
              <w:ind w:left="43"/>
            </w:pPr>
            <w:r>
              <w:t>(альтернативных средства ввода, управления компьютером и др.): контрольные,</w:t>
            </w:r>
          </w:p>
        </w:tc>
      </w:tr>
      <w:tr w:rsidR="00531341" w14:paraId="511AA799" w14:textId="77777777">
        <w:trPr>
          <w:trHeight w:val="252"/>
        </w:trPr>
        <w:tc>
          <w:tcPr>
            <w:tcW w:w="1839" w:type="dxa"/>
            <w:tcBorders>
              <w:top w:val="nil"/>
              <w:bottom w:val="nil"/>
            </w:tcBorders>
          </w:tcPr>
          <w:p w14:paraId="483901AF" w14:textId="77777777" w:rsidR="00531341" w:rsidRDefault="00E41A10">
            <w:pPr>
              <w:pStyle w:val="TableParagraph"/>
              <w:spacing w:line="232" w:lineRule="exact"/>
              <w:ind w:left="42"/>
            </w:pPr>
            <w: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E0280F9" w14:textId="77777777" w:rsidR="00531341" w:rsidRDefault="00E41A10">
            <w:pPr>
              <w:pStyle w:val="TableParagraph"/>
              <w:tabs>
                <w:tab w:val="left" w:pos="1453"/>
                <w:tab w:val="left" w:pos="2412"/>
                <w:tab w:val="left" w:pos="3956"/>
                <w:tab w:val="left" w:pos="5145"/>
                <w:tab w:val="left" w:pos="6161"/>
                <w:tab w:val="left" w:pos="6828"/>
              </w:tabs>
              <w:spacing w:before="1" w:line="231" w:lineRule="exact"/>
              <w:ind w:left="43"/>
            </w:pPr>
            <w:r>
              <w:t>графические</w:t>
            </w:r>
            <w:r>
              <w:tab/>
              <w:t>работы,</w:t>
            </w:r>
            <w:r>
              <w:tab/>
              <w:t>тестирование,</w:t>
            </w:r>
            <w:r>
              <w:tab/>
              <w:t>домашние</w:t>
            </w:r>
            <w:r>
              <w:tab/>
              <w:t>задания,</w:t>
            </w:r>
            <w:r>
              <w:tab/>
              <w:t>эссе,</w:t>
            </w:r>
            <w:r>
              <w:tab/>
              <w:t>письменные</w:t>
            </w:r>
          </w:p>
        </w:tc>
      </w:tr>
      <w:tr w:rsidR="00531341" w14:paraId="36A6A7C9" w14:textId="77777777">
        <w:trPr>
          <w:trHeight w:val="256"/>
        </w:trPr>
        <w:tc>
          <w:tcPr>
            <w:tcW w:w="1839" w:type="dxa"/>
            <w:tcBorders>
              <w:top w:val="nil"/>
              <w:bottom w:val="nil"/>
            </w:tcBorders>
          </w:tcPr>
          <w:p w14:paraId="069C7BF1" w14:textId="77777777" w:rsidR="00531341" w:rsidRDefault="00E41A10">
            <w:pPr>
              <w:pStyle w:val="TableParagraph"/>
              <w:spacing w:line="236" w:lineRule="exact"/>
              <w:ind w:left="42"/>
            </w:pPr>
            <w: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C4B7A7B" w14:textId="77777777" w:rsidR="00531341" w:rsidRDefault="00E41A10">
            <w:pPr>
              <w:pStyle w:val="TableParagraph"/>
              <w:spacing w:before="3" w:line="233" w:lineRule="exact"/>
              <w:ind w:left="43"/>
            </w:pPr>
            <w:r>
              <w:t>коллоквиумы, отчеты и др.;</w:t>
            </w:r>
          </w:p>
        </w:tc>
      </w:tr>
      <w:tr w:rsidR="00531341" w14:paraId="7C5C641B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327FA176" w14:textId="77777777" w:rsidR="00531341" w:rsidRDefault="00531341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56204BB" w14:textId="77777777" w:rsidR="00531341" w:rsidRDefault="00E41A10">
            <w:pPr>
              <w:pStyle w:val="TableParagraph"/>
              <w:numPr>
                <w:ilvl w:val="0"/>
                <w:numId w:val="2"/>
              </w:numPr>
              <w:tabs>
                <w:tab w:val="left" w:pos="763"/>
                <w:tab w:val="left" w:pos="764"/>
              </w:tabs>
              <w:spacing w:line="254" w:lineRule="exact"/>
            </w:pPr>
            <w:r>
              <w:t>устная проверка, с использованием специальных технических</w:t>
            </w:r>
            <w:r>
              <w:rPr>
                <w:spacing w:val="40"/>
              </w:rPr>
              <w:t xml:space="preserve"> </w:t>
            </w:r>
            <w:r>
              <w:t>средств</w:t>
            </w:r>
          </w:p>
        </w:tc>
      </w:tr>
      <w:tr w:rsidR="00531341" w14:paraId="089BDAC0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7F794868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ADBAD7F" w14:textId="77777777" w:rsidR="00531341" w:rsidRDefault="00E41A10">
            <w:pPr>
              <w:pStyle w:val="TableParagraph"/>
              <w:spacing w:line="232" w:lineRule="exact"/>
              <w:ind w:left="43"/>
            </w:pPr>
            <w:r>
              <w:t>(средств коммуникаций): дискуссии, тренинги, круглые столы, собеседования,</w:t>
            </w:r>
          </w:p>
        </w:tc>
      </w:tr>
      <w:tr w:rsidR="00531341" w14:paraId="64047258" w14:textId="77777777">
        <w:trPr>
          <w:trHeight w:val="246"/>
        </w:trPr>
        <w:tc>
          <w:tcPr>
            <w:tcW w:w="1839" w:type="dxa"/>
            <w:tcBorders>
              <w:top w:val="nil"/>
              <w:bottom w:val="nil"/>
            </w:tcBorders>
          </w:tcPr>
          <w:p w14:paraId="5E23A3BB" w14:textId="77777777" w:rsidR="00531341" w:rsidRDefault="00531341">
            <w:pPr>
              <w:pStyle w:val="TableParagraph"/>
              <w:rPr>
                <w:sz w:val="16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84D2EAD" w14:textId="77777777" w:rsidR="00531341" w:rsidRDefault="00E41A10">
            <w:pPr>
              <w:pStyle w:val="TableParagraph"/>
              <w:spacing w:line="227" w:lineRule="exact"/>
              <w:ind w:left="43"/>
            </w:pPr>
            <w:r>
              <w:t>устные коллоквиумы и др.;</w:t>
            </w:r>
          </w:p>
        </w:tc>
      </w:tr>
      <w:tr w:rsidR="00531341" w14:paraId="0999EF0F" w14:textId="77777777">
        <w:trPr>
          <w:trHeight w:val="274"/>
        </w:trPr>
        <w:tc>
          <w:tcPr>
            <w:tcW w:w="1839" w:type="dxa"/>
            <w:tcBorders>
              <w:top w:val="nil"/>
              <w:bottom w:val="nil"/>
            </w:tcBorders>
          </w:tcPr>
          <w:p w14:paraId="19A38F75" w14:textId="77777777" w:rsidR="00531341" w:rsidRDefault="00531341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2C34E27" w14:textId="77777777" w:rsidR="00531341" w:rsidRDefault="00E41A10">
            <w:pPr>
              <w:pStyle w:val="TableParagraph"/>
              <w:numPr>
                <w:ilvl w:val="0"/>
                <w:numId w:val="1"/>
              </w:numPr>
              <w:tabs>
                <w:tab w:val="left" w:pos="763"/>
                <w:tab w:val="left" w:pos="764"/>
              </w:tabs>
              <w:spacing w:line="254" w:lineRule="exact"/>
            </w:pPr>
            <w:r>
              <w:t>с использованием компьютера и специального ПО (альтернативных</w:t>
            </w:r>
            <w:r>
              <w:rPr>
                <w:spacing w:val="30"/>
              </w:rPr>
              <w:t xml:space="preserve"> </w:t>
            </w:r>
            <w:r>
              <w:t>средств</w:t>
            </w:r>
          </w:p>
        </w:tc>
      </w:tr>
      <w:tr w:rsidR="00531341" w14:paraId="43D2A01E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7174D176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99492DB" w14:textId="77777777" w:rsidR="00531341" w:rsidRDefault="00E41A10">
            <w:pPr>
              <w:pStyle w:val="TableParagraph"/>
              <w:spacing w:line="234" w:lineRule="exact"/>
              <w:ind w:left="43"/>
            </w:pPr>
            <w:r>
              <w:t>ввода и управления компьютером и др.): работа с электронными образовательными</w:t>
            </w:r>
          </w:p>
        </w:tc>
      </w:tr>
      <w:tr w:rsidR="00531341" w14:paraId="696B7D02" w14:textId="77777777">
        <w:trPr>
          <w:trHeight w:val="254"/>
        </w:trPr>
        <w:tc>
          <w:tcPr>
            <w:tcW w:w="1839" w:type="dxa"/>
            <w:tcBorders>
              <w:top w:val="nil"/>
              <w:bottom w:val="nil"/>
            </w:tcBorders>
          </w:tcPr>
          <w:p w14:paraId="02558076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52DCF03" w14:textId="77777777" w:rsidR="00531341" w:rsidRDefault="00E41A10">
            <w:pPr>
              <w:pStyle w:val="TableParagraph"/>
              <w:spacing w:line="235" w:lineRule="exact"/>
              <w:ind w:left="43"/>
            </w:pPr>
            <w:r>
              <w:t>ресурсами, тестирование, рефераты, курсовые проекты, графические работы,</w:t>
            </w:r>
          </w:p>
        </w:tc>
      </w:tr>
      <w:tr w:rsidR="00531341" w14:paraId="38336FC6" w14:textId="77777777">
        <w:trPr>
          <w:trHeight w:val="251"/>
        </w:trPr>
        <w:tc>
          <w:tcPr>
            <w:tcW w:w="1839" w:type="dxa"/>
            <w:tcBorders>
              <w:top w:val="nil"/>
              <w:bottom w:val="nil"/>
            </w:tcBorders>
          </w:tcPr>
          <w:p w14:paraId="5BA79B2E" w14:textId="77777777" w:rsidR="00531341" w:rsidRDefault="00531341">
            <w:pPr>
              <w:pStyle w:val="TableParagraph"/>
              <w:rPr>
                <w:sz w:val="18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7F90B4D" w14:textId="77777777" w:rsidR="00531341" w:rsidRDefault="00E41A10">
            <w:pPr>
              <w:pStyle w:val="TableParagraph"/>
              <w:tabs>
                <w:tab w:val="left" w:pos="2549"/>
              </w:tabs>
              <w:spacing w:line="232" w:lineRule="exact"/>
              <w:ind w:left="43"/>
            </w:pPr>
            <w:r>
              <w:t xml:space="preserve">дистанционные  </w:t>
            </w:r>
            <w:r>
              <w:rPr>
                <w:spacing w:val="23"/>
              </w:rPr>
              <w:t xml:space="preserve"> </w:t>
            </w:r>
            <w:r>
              <w:t>формы</w:t>
            </w:r>
            <w:r>
              <w:tab/>
              <w:t>- предпочтительнее обучающимся, ограниченным</w:t>
            </w:r>
            <w:r>
              <w:rPr>
                <w:spacing w:val="8"/>
              </w:rPr>
              <w:t xml:space="preserve"> </w:t>
            </w:r>
            <w:r>
              <w:t>в</w:t>
            </w:r>
          </w:p>
        </w:tc>
      </w:tr>
      <w:tr w:rsidR="00531341" w14:paraId="0062DCBF" w14:textId="77777777">
        <w:trPr>
          <w:trHeight w:val="530"/>
        </w:trPr>
        <w:tc>
          <w:tcPr>
            <w:tcW w:w="1839" w:type="dxa"/>
            <w:tcBorders>
              <w:top w:val="nil"/>
            </w:tcBorders>
          </w:tcPr>
          <w:p w14:paraId="2853E0DD" w14:textId="77777777" w:rsidR="00531341" w:rsidRDefault="00531341">
            <w:pPr>
              <w:pStyle w:val="TableParagraph"/>
            </w:pPr>
          </w:p>
        </w:tc>
        <w:tc>
          <w:tcPr>
            <w:tcW w:w="8086" w:type="dxa"/>
            <w:tcBorders>
              <w:top w:val="nil"/>
            </w:tcBorders>
          </w:tcPr>
          <w:p w14:paraId="34E64146" w14:textId="77777777" w:rsidR="00531341" w:rsidRDefault="00E41A10">
            <w:pPr>
              <w:pStyle w:val="TableParagraph"/>
              <w:spacing w:line="247" w:lineRule="exact"/>
              <w:ind w:left="43"/>
            </w:pPr>
            <w:r>
              <w:t>передвижении и др.</w:t>
            </w:r>
          </w:p>
        </w:tc>
      </w:tr>
    </w:tbl>
    <w:p w14:paraId="6BBB3558" w14:textId="77777777" w:rsidR="00531341" w:rsidRDefault="00531341">
      <w:pPr>
        <w:pStyle w:val="a3"/>
        <w:spacing w:before="10"/>
        <w:ind w:left="0"/>
        <w:rPr>
          <w:sz w:val="23"/>
        </w:rPr>
      </w:pPr>
    </w:p>
    <w:p w14:paraId="07FA6663" w14:textId="77777777" w:rsidR="00531341" w:rsidRDefault="00E41A10">
      <w:pPr>
        <w:pStyle w:val="1"/>
        <w:numPr>
          <w:ilvl w:val="2"/>
          <w:numId w:val="9"/>
        </w:numPr>
        <w:tabs>
          <w:tab w:val="left" w:pos="1179"/>
        </w:tabs>
        <w:ind w:right="1305" w:hanging="1791"/>
        <w:jc w:val="left"/>
      </w:pPr>
      <w:bookmarkStart w:id="9" w:name="_bookmark9"/>
      <w:bookmarkEnd w:id="9"/>
      <w:r>
        <w:t>ЗАДАНИЯ ДЛЯ ТЕКУЩЕГО КОНТРОЛЯ ДЛЯ ИНВАЛИДОВ И ЛИЦ С ОГРАНИЧЕННЫМИ</w:t>
      </w:r>
      <w:r>
        <w:rPr>
          <w:spacing w:val="-3"/>
        </w:rPr>
        <w:t xml:space="preserve"> </w:t>
      </w:r>
      <w:r>
        <w:t>ВОЗМОЖНОСТЯМИ</w:t>
      </w:r>
    </w:p>
    <w:p w14:paraId="2C3697BE" w14:textId="77777777" w:rsidR="00531341" w:rsidRDefault="00531341">
      <w:pPr>
        <w:pStyle w:val="a3"/>
        <w:spacing w:before="5"/>
        <w:ind w:left="0"/>
        <w:rPr>
          <w:b/>
          <w:sz w:val="23"/>
        </w:rPr>
      </w:pPr>
    </w:p>
    <w:p w14:paraId="45681B35" w14:textId="77777777" w:rsidR="00531341" w:rsidRDefault="00E41A10">
      <w:pPr>
        <w:pStyle w:val="a3"/>
        <w:ind w:right="851" w:firstLine="710"/>
        <w:jc w:val="both"/>
      </w:pPr>
      <w:r>
        <w:t>Текущий контроль и промежуточная аттестация 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45E88929" w14:textId="77777777" w:rsidR="00531341" w:rsidRDefault="00E41A10">
      <w:pPr>
        <w:pStyle w:val="a3"/>
        <w:spacing w:before="1"/>
        <w:ind w:right="847" w:firstLine="710"/>
        <w:jc w:val="both"/>
      </w:pPr>
      <w:r>
        <w:t>Текущий контроль успеваемости для обучающихся инвалидов и лиц с ОВЗ 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566A52">
        <w:t>я</w:t>
      </w:r>
      <w:r>
        <w:t xml:space="preserve"> его способностей, особенностей восприятия и готовности к освоению учебного материала.</w:t>
      </w:r>
    </w:p>
    <w:p w14:paraId="04E2B99F" w14:textId="77777777" w:rsidR="00531341" w:rsidRDefault="00531341">
      <w:pPr>
        <w:pStyle w:val="a3"/>
        <w:spacing w:before="5"/>
        <w:ind w:left="0"/>
      </w:pPr>
    </w:p>
    <w:p w14:paraId="08F7C66E" w14:textId="77777777" w:rsidR="00531341" w:rsidRDefault="00E41A10">
      <w:pPr>
        <w:pStyle w:val="1"/>
        <w:numPr>
          <w:ilvl w:val="2"/>
          <w:numId w:val="9"/>
        </w:numPr>
        <w:tabs>
          <w:tab w:val="left" w:pos="953"/>
        </w:tabs>
        <w:spacing w:line="242" w:lineRule="auto"/>
        <w:ind w:left="2119" w:right="1081" w:hanging="1590"/>
        <w:jc w:val="left"/>
      </w:pPr>
      <w:bookmarkStart w:id="10" w:name="_bookmark10"/>
      <w:bookmarkEnd w:id="10"/>
      <w:r>
        <w:t>ЗАДАНИЯ ДЛЯ ПРОМЕЖУТОЧНОЙ АТТЕСТАЦИИ ДЛЯ ИНВАЛИДОВ И ЛИЦ С ОГРАНИЧЕННЫМИ</w:t>
      </w:r>
      <w:r>
        <w:rPr>
          <w:spacing w:val="2"/>
        </w:rPr>
        <w:t xml:space="preserve"> </w:t>
      </w:r>
      <w:r>
        <w:t>ВОЗМОЖНОСТЯМИ</w:t>
      </w:r>
    </w:p>
    <w:p w14:paraId="2484303F" w14:textId="77777777" w:rsidR="00531341" w:rsidRDefault="00531341">
      <w:pPr>
        <w:pStyle w:val="a3"/>
        <w:spacing w:before="4"/>
        <w:ind w:left="0"/>
        <w:rPr>
          <w:b/>
          <w:sz w:val="23"/>
        </w:rPr>
      </w:pPr>
    </w:p>
    <w:p w14:paraId="7E3BA2E5" w14:textId="77777777" w:rsidR="00531341" w:rsidRDefault="00E41A10" w:rsidP="000C1FF3">
      <w:pPr>
        <w:pStyle w:val="a3"/>
        <w:ind w:right="854" w:firstLine="710"/>
        <w:jc w:val="both"/>
      </w:pPr>
      <w:r>
        <w:t>Форма промежуточной аттестации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</w:t>
      </w:r>
      <w:r w:rsidR="00566A52">
        <w:t xml:space="preserve"> </w:t>
      </w:r>
      <w:r>
        <w:t>дополнительное время для подготовки ответа.</w:t>
      </w:r>
    </w:p>
    <w:p w14:paraId="50E52C5E" w14:textId="77777777" w:rsidR="00531341" w:rsidRDefault="00E41A10">
      <w:pPr>
        <w:pStyle w:val="a3"/>
        <w:spacing w:before="3"/>
        <w:ind w:right="854" w:firstLine="710"/>
        <w:jc w:val="both"/>
      </w:pPr>
      <w:r>
        <w:t>Промежуточная аттестация,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531341">
      <w:pgSz w:w="11910" w:h="16840"/>
      <w:pgMar w:top="1040" w:right="0" w:bottom="480" w:left="1400" w:header="0" w:footer="2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1119B" w14:textId="77777777" w:rsidR="00E575A0" w:rsidRDefault="00E575A0">
      <w:r>
        <w:separator/>
      </w:r>
    </w:p>
  </w:endnote>
  <w:endnote w:type="continuationSeparator" w:id="0">
    <w:p w14:paraId="3B7D1410" w14:textId="77777777" w:rsidR="00E575A0" w:rsidRDefault="00E57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544CF" w14:textId="77777777" w:rsidR="00E41A10" w:rsidRDefault="00297A8A">
    <w:pPr>
      <w:pStyle w:val="a3"/>
      <w:spacing w:line="14" w:lineRule="auto"/>
      <w:ind w:left="0"/>
      <w:rPr>
        <w:sz w:val="14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3F353F0" wp14:editId="28E7D7E2">
              <wp:simplePos x="0" y="0"/>
              <wp:positionH relativeFrom="page">
                <wp:posOffset>3943985</wp:posOffset>
              </wp:positionH>
              <wp:positionV relativeFrom="page">
                <wp:posOffset>10367010</wp:posOffset>
              </wp:positionV>
              <wp:extent cx="216535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1CDB2" w14:textId="77777777" w:rsidR="00E41A10" w:rsidRDefault="00E41A1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76456">
                            <w:rPr>
                              <w:rFonts w:ascii="Calibri"/>
                              <w:noProof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0.55pt;margin-top:816.3pt;width:17.0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" filled="f" stroked="f">
              <v:textbox inset="0,0,0,0">
                <w:txbxContent>
                  <w:p w:rsidR="00E41A10" w:rsidRDefault="00E41A1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76456">
                      <w:rPr>
                        <w:rFonts w:ascii="Calibri"/>
                        <w:noProof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30878" w14:textId="77777777" w:rsidR="00E575A0" w:rsidRDefault="00E575A0">
      <w:r>
        <w:separator/>
      </w:r>
    </w:p>
  </w:footnote>
  <w:footnote w:type="continuationSeparator" w:id="0">
    <w:p w14:paraId="53E0D350" w14:textId="77777777" w:rsidR="00E575A0" w:rsidRDefault="00E57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498"/>
    <w:multiLevelType w:val="hybridMultilevel"/>
    <w:tmpl w:val="3C947494"/>
    <w:lvl w:ilvl="0" w:tplc="E7B806A0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29A8CE0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0A8E4E00">
      <w:numFmt w:val="bullet"/>
      <w:lvlText w:val="•"/>
      <w:lvlJc w:val="left"/>
      <w:pPr>
        <w:ind w:left="2341" w:hanging="284"/>
      </w:pPr>
      <w:rPr>
        <w:rFonts w:hint="default"/>
        <w:lang w:val="ru-RU" w:eastAsia="en-US" w:bidi="ar-SA"/>
      </w:rPr>
    </w:lvl>
    <w:lvl w:ilvl="3" w:tplc="E56035B6">
      <w:numFmt w:val="bullet"/>
      <w:lvlText w:val="•"/>
      <w:lvlJc w:val="left"/>
      <w:pPr>
        <w:ind w:left="3362" w:hanging="284"/>
      </w:pPr>
      <w:rPr>
        <w:rFonts w:hint="default"/>
        <w:lang w:val="ru-RU" w:eastAsia="en-US" w:bidi="ar-SA"/>
      </w:rPr>
    </w:lvl>
    <w:lvl w:ilvl="4" w:tplc="D9460F4A">
      <w:numFmt w:val="bullet"/>
      <w:lvlText w:val="•"/>
      <w:lvlJc w:val="left"/>
      <w:pPr>
        <w:ind w:left="4383" w:hanging="284"/>
      </w:pPr>
      <w:rPr>
        <w:rFonts w:hint="default"/>
        <w:lang w:val="ru-RU" w:eastAsia="en-US" w:bidi="ar-SA"/>
      </w:rPr>
    </w:lvl>
    <w:lvl w:ilvl="5" w:tplc="D5A01BE8">
      <w:numFmt w:val="bullet"/>
      <w:lvlText w:val="•"/>
      <w:lvlJc w:val="left"/>
      <w:pPr>
        <w:ind w:left="5404" w:hanging="284"/>
      </w:pPr>
      <w:rPr>
        <w:rFonts w:hint="default"/>
        <w:lang w:val="ru-RU" w:eastAsia="en-US" w:bidi="ar-SA"/>
      </w:rPr>
    </w:lvl>
    <w:lvl w:ilvl="6" w:tplc="15084E92">
      <w:numFmt w:val="bullet"/>
      <w:lvlText w:val="•"/>
      <w:lvlJc w:val="left"/>
      <w:pPr>
        <w:ind w:left="6425" w:hanging="284"/>
      </w:pPr>
      <w:rPr>
        <w:rFonts w:hint="default"/>
        <w:lang w:val="ru-RU" w:eastAsia="en-US" w:bidi="ar-SA"/>
      </w:rPr>
    </w:lvl>
    <w:lvl w:ilvl="7" w:tplc="CDA02E22">
      <w:numFmt w:val="bullet"/>
      <w:lvlText w:val="•"/>
      <w:lvlJc w:val="left"/>
      <w:pPr>
        <w:ind w:left="7446" w:hanging="284"/>
      </w:pPr>
      <w:rPr>
        <w:rFonts w:hint="default"/>
        <w:lang w:val="ru-RU" w:eastAsia="en-US" w:bidi="ar-SA"/>
      </w:rPr>
    </w:lvl>
    <w:lvl w:ilvl="8" w:tplc="1DD60D06">
      <w:numFmt w:val="bullet"/>
      <w:lvlText w:val="•"/>
      <w:lvlJc w:val="left"/>
      <w:pPr>
        <w:ind w:left="8467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1022E77"/>
    <w:multiLevelType w:val="multilevel"/>
    <w:tmpl w:val="977A996E"/>
    <w:lvl w:ilvl="0">
      <w:start w:val="1"/>
      <w:numFmt w:val="decimal"/>
      <w:lvlText w:val="%1."/>
      <w:lvlJc w:val="left"/>
      <w:pPr>
        <w:ind w:left="299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4088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547" w:hanging="42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883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8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90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4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8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1" w:hanging="422"/>
      </w:pPr>
      <w:rPr>
        <w:rFonts w:hint="default"/>
        <w:lang w:val="ru-RU" w:eastAsia="en-US" w:bidi="ar-SA"/>
      </w:rPr>
    </w:lvl>
  </w:abstractNum>
  <w:abstractNum w:abstractNumId="3" w15:restartNumberingAfterBreak="0">
    <w:nsid w:val="138C1305"/>
    <w:multiLevelType w:val="hybridMultilevel"/>
    <w:tmpl w:val="B91E68D8"/>
    <w:lvl w:ilvl="0" w:tplc="857E93A0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EE7E1DF8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36326556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2C144EE0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6A023924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7D20B488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4C2C9F70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0F5A32EA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B518DD7A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4" w15:restartNumberingAfterBreak="0">
    <w:nsid w:val="13D62DD8"/>
    <w:multiLevelType w:val="hybridMultilevel"/>
    <w:tmpl w:val="EC4836CE"/>
    <w:lvl w:ilvl="0" w:tplc="D012C4FC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868C4398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A8CD5FA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7D2C9B8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FB044E3A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59BC18DA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CD969C5A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BA70F310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543A8960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5BE457E"/>
    <w:multiLevelType w:val="hybridMultilevel"/>
    <w:tmpl w:val="48D0C250"/>
    <w:lvl w:ilvl="0" w:tplc="1F0C9A88">
      <w:numFmt w:val="bullet"/>
      <w:lvlText w:val=""/>
      <w:lvlJc w:val="left"/>
      <w:pPr>
        <w:ind w:left="4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C24EAB02">
      <w:numFmt w:val="bullet"/>
      <w:lvlText w:val="•"/>
      <w:lvlJc w:val="left"/>
      <w:pPr>
        <w:ind w:left="843" w:hanging="721"/>
      </w:pPr>
      <w:rPr>
        <w:rFonts w:hint="default"/>
        <w:lang w:val="ru-RU" w:eastAsia="en-US" w:bidi="ar-SA"/>
      </w:rPr>
    </w:lvl>
    <w:lvl w:ilvl="2" w:tplc="1A9A0A5A">
      <w:numFmt w:val="bullet"/>
      <w:lvlText w:val="•"/>
      <w:lvlJc w:val="left"/>
      <w:pPr>
        <w:ind w:left="1647" w:hanging="721"/>
      </w:pPr>
      <w:rPr>
        <w:rFonts w:hint="default"/>
        <w:lang w:val="ru-RU" w:eastAsia="en-US" w:bidi="ar-SA"/>
      </w:rPr>
    </w:lvl>
    <w:lvl w:ilvl="3" w:tplc="59C20528">
      <w:numFmt w:val="bullet"/>
      <w:lvlText w:val="•"/>
      <w:lvlJc w:val="left"/>
      <w:pPr>
        <w:ind w:left="2450" w:hanging="721"/>
      </w:pPr>
      <w:rPr>
        <w:rFonts w:hint="default"/>
        <w:lang w:val="ru-RU" w:eastAsia="en-US" w:bidi="ar-SA"/>
      </w:rPr>
    </w:lvl>
    <w:lvl w:ilvl="4" w:tplc="2460F3F6">
      <w:numFmt w:val="bullet"/>
      <w:lvlText w:val="•"/>
      <w:lvlJc w:val="left"/>
      <w:pPr>
        <w:ind w:left="3254" w:hanging="721"/>
      </w:pPr>
      <w:rPr>
        <w:rFonts w:hint="default"/>
        <w:lang w:val="ru-RU" w:eastAsia="en-US" w:bidi="ar-SA"/>
      </w:rPr>
    </w:lvl>
    <w:lvl w:ilvl="5" w:tplc="AECEB742">
      <w:numFmt w:val="bullet"/>
      <w:lvlText w:val="•"/>
      <w:lvlJc w:val="left"/>
      <w:pPr>
        <w:ind w:left="4058" w:hanging="721"/>
      </w:pPr>
      <w:rPr>
        <w:rFonts w:hint="default"/>
        <w:lang w:val="ru-RU" w:eastAsia="en-US" w:bidi="ar-SA"/>
      </w:rPr>
    </w:lvl>
    <w:lvl w:ilvl="6" w:tplc="F956E90C">
      <w:numFmt w:val="bullet"/>
      <w:lvlText w:val="•"/>
      <w:lvlJc w:val="left"/>
      <w:pPr>
        <w:ind w:left="4861" w:hanging="721"/>
      </w:pPr>
      <w:rPr>
        <w:rFonts w:hint="default"/>
        <w:lang w:val="ru-RU" w:eastAsia="en-US" w:bidi="ar-SA"/>
      </w:rPr>
    </w:lvl>
    <w:lvl w:ilvl="7" w:tplc="0752167C">
      <w:numFmt w:val="bullet"/>
      <w:lvlText w:val="•"/>
      <w:lvlJc w:val="left"/>
      <w:pPr>
        <w:ind w:left="5665" w:hanging="721"/>
      </w:pPr>
      <w:rPr>
        <w:rFonts w:hint="default"/>
        <w:lang w:val="ru-RU" w:eastAsia="en-US" w:bidi="ar-SA"/>
      </w:rPr>
    </w:lvl>
    <w:lvl w:ilvl="8" w:tplc="E70C3F06">
      <w:numFmt w:val="bullet"/>
      <w:lvlText w:val="•"/>
      <w:lvlJc w:val="left"/>
      <w:pPr>
        <w:ind w:left="6468" w:hanging="721"/>
      </w:pPr>
      <w:rPr>
        <w:rFonts w:hint="default"/>
        <w:lang w:val="ru-RU" w:eastAsia="en-US" w:bidi="ar-SA"/>
      </w:rPr>
    </w:lvl>
  </w:abstractNum>
  <w:abstractNum w:abstractNumId="6" w15:restartNumberingAfterBreak="0">
    <w:nsid w:val="17D8708D"/>
    <w:multiLevelType w:val="hybridMultilevel"/>
    <w:tmpl w:val="3C667B0A"/>
    <w:lvl w:ilvl="0" w:tplc="C1F201B4">
      <w:numFmt w:val="bullet"/>
      <w:lvlText w:val="-"/>
      <w:lvlJc w:val="left"/>
      <w:pPr>
        <w:ind w:left="2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E886FC">
      <w:numFmt w:val="bullet"/>
      <w:lvlText w:val="•"/>
      <w:lvlJc w:val="left"/>
      <w:pPr>
        <w:ind w:left="1320" w:hanging="144"/>
      </w:pPr>
      <w:rPr>
        <w:rFonts w:hint="default"/>
        <w:lang w:val="ru-RU" w:eastAsia="en-US" w:bidi="ar-SA"/>
      </w:rPr>
    </w:lvl>
    <w:lvl w:ilvl="2" w:tplc="08BC5594">
      <w:numFmt w:val="bullet"/>
      <w:lvlText w:val="•"/>
      <w:lvlJc w:val="left"/>
      <w:pPr>
        <w:ind w:left="2341" w:hanging="144"/>
      </w:pPr>
      <w:rPr>
        <w:rFonts w:hint="default"/>
        <w:lang w:val="ru-RU" w:eastAsia="en-US" w:bidi="ar-SA"/>
      </w:rPr>
    </w:lvl>
    <w:lvl w:ilvl="3" w:tplc="8B40ACA4">
      <w:numFmt w:val="bullet"/>
      <w:lvlText w:val="•"/>
      <w:lvlJc w:val="left"/>
      <w:pPr>
        <w:ind w:left="3362" w:hanging="144"/>
      </w:pPr>
      <w:rPr>
        <w:rFonts w:hint="default"/>
        <w:lang w:val="ru-RU" w:eastAsia="en-US" w:bidi="ar-SA"/>
      </w:rPr>
    </w:lvl>
    <w:lvl w:ilvl="4" w:tplc="A21CB698">
      <w:numFmt w:val="bullet"/>
      <w:lvlText w:val="•"/>
      <w:lvlJc w:val="left"/>
      <w:pPr>
        <w:ind w:left="4383" w:hanging="144"/>
      </w:pPr>
      <w:rPr>
        <w:rFonts w:hint="default"/>
        <w:lang w:val="ru-RU" w:eastAsia="en-US" w:bidi="ar-SA"/>
      </w:rPr>
    </w:lvl>
    <w:lvl w:ilvl="5" w:tplc="5484B09C">
      <w:numFmt w:val="bullet"/>
      <w:lvlText w:val="•"/>
      <w:lvlJc w:val="left"/>
      <w:pPr>
        <w:ind w:left="5404" w:hanging="144"/>
      </w:pPr>
      <w:rPr>
        <w:rFonts w:hint="default"/>
        <w:lang w:val="ru-RU" w:eastAsia="en-US" w:bidi="ar-SA"/>
      </w:rPr>
    </w:lvl>
    <w:lvl w:ilvl="6" w:tplc="EACAF2FE">
      <w:numFmt w:val="bullet"/>
      <w:lvlText w:val="•"/>
      <w:lvlJc w:val="left"/>
      <w:pPr>
        <w:ind w:left="6425" w:hanging="144"/>
      </w:pPr>
      <w:rPr>
        <w:rFonts w:hint="default"/>
        <w:lang w:val="ru-RU" w:eastAsia="en-US" w:bidi="ar-SA"/>
      </w:rPr>
    </w:lvl>
    <w:lvl w:ilvl="7" w:tplc="925E9692">
      <w:numFmt w:val="bullet"/>
      <w:lvlText w:val="•"/>
      <w:lvlJc w:val="left"/>
      <w:pPr>
        <w:ind w:left="7446" w:hanging="144"/>
      </w:pPr>
      <w:rPr>
        <w:rFonts w:hint="default"/>
        <w:lang w:val="ru-RU" w:eastAsia="en-US" w:bidi="ar-SA"/>
      </w:rPr>
    </w:lvl>
    <w:lvl w:ilvl="8" w:tplc="E262600A">
      <w:numFmt w:val="bullet"/>
      <w:lvlText w:val="•"/>
      <w:lvlJc w:val="left"/>
      <w:pPr>
        <w:ind w:left="8467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2C352F57"/>
    <w:multiLevelType w:val="hybridMultilevel"/>
    <w:tmpl w:val="96861450"/>
    <w:lvl w:ilvl="0" w:tplc="955431A0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B184348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B09E1F94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CAB0534C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16BEBC8E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44D62BEE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9F8C2ED0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42F067DA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A266A02A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8" w15:restartNumberingAfterBreak="0">
    <w:nsid w:val="2C487A44"/>
    <w:multiLevelType w:val="multilevel"/>
    <w:tmpl w:val="965E38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3ED83609"/>
    <w:multiLevelType w:val="hybridMultilevel"/>
    <w:tmpl w:val="4A421AD6"/>
    <w:lvl w:ilvl="0" w:tplc="06D22A12">
      <w:start w:val="1"/>
      <w:numFmt w:val="decimal"/>
      <w:lvlText w:val="%1."/>
      <w:lvlJc w:val="left"/>
      <w:pPr>
        <w:ind w:left="10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198372C">
      <w:start w:val="1"/>
      <w:numFmt w:val="decimal"/>
      <w:lvlText w:val="%2."/>
      <w:lvlJc w:val="left"/>
      <w:pPr>
        <w:ind w:left="1106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EB50F316">
      <w:numFmt w:val="bullet"/>
      <w:lvlText w:val="•"/>
      <w:lvlJc w:val="left"/>
      <w:pPr>
        <w:ind w:left="2145" w:hanging="240"/>
      </w:pPr>
      <w:rPr>
        <w:rFonts w:hint="default"/>
        <w:lang w:val="ru-RU" w:eastAsia="en-US" w:bidi="ar-SA"/>
      </w:rPr>
    </w:lvl>
    <w:lvl w:ilvl="3" w:tplc="56CAD490">
      <w:numFmt w:val="bullet"/>
      <w:lvlText w:val="•"/>
      <w:lvlJc w:val="left"/>
      <w:pPr>
        <w:ind w:left="3190" w:hanging="240"/>
      </w:pPr>
      <w:rPr>
        <w:rFonts w:hint="default"/>
        <w:lang w:val="ru-RU" w:eastAsia="en-US" w:bidi="ar-SA"/>
      </w:rPr>
    </w:lvl>
    <w:lvl w:ilvl="4" w:tplc="24DEAB00">
      <w:numFmt w:val="bullet"/>
      <w:lvlText w:val="•"/>
      <w:lvlJc w:val="left"/>
      <w:pPr>
        <w:ind w:left="4236" w:hanging="240"/>
      </w:pPr>
      <w:rPr>
        <w:rFonts w:hint="default"/>
        <w:lang w:val="ru-RU" w:eastAsia="en-US" w:bidi="ar-SA"/>
      </w:rPr>
    </w:lvl>
    <w:lvl w:ilvl="5" w:tplc="8DBA92F0">
      <w:numFmt w:val="bullet"/>
      <w:lvlText w:val="•"/>
      <w:lvlJc w:val="left"/>
      <w:pPr>
        <w:ind w:left="5281" w:hanging="240"/>
      </w:pPr>
      <w:rPr>
        <w:rFonts w:hint="default"/>
        <w:lang w:val="ru-RU" w:eastAsia="en-US" w:bidi="ar-SA"/>
      </w:rPr>
    </w:lvl>
    <w:lvl w:ilvl="6" w:tplc="A59CCB96">
      <w:numFmt w:val="bullet"/>
      <w:lvlText w:val="•"/>
      <w:lvlJc w:val="left"/>
      <w:pPr>
        <w:ind w:left="6327" w:hanging="240"/>
      </w:pPr>
      <w:rPr>
        <w:rFonts w:hint="default"/>
        <w:lang w:val="ru-RU" w:eastAsia="en-US" w:bidi="ar-SA"/>
      </w:rPr>
    </w:lvl>
    <w:lvl w:ilvl="7" w:tplc="DD7A4DCC">
      <w:numFmt w:val="bullet"/>
      <w:lvlText w:val="•"/>
      <w:lvlJc w:val="left"/>
      <w:pPr>
        <w:ind w:left="7372" w:hanging="240"/>
      </w:pPr>
      <w:rPr>
        <w:rFonts w:hint="default"/>
        <w:lang w:val="ru-RU" w:eastAsia="en-US" w:bidi="ar-SA"/>
      </w:rPr>
    </w:lvl>
    <w:lvl w:ilvl="8" w:tplc="DB5CD3FA">
      <w:numFmt w:val="bullet"/>
      <w:lvlText w:val="•"/>
      <w:lvlJc w:val="left"/>
      <w:pPr>
        <w:ind w:left="8417" w:hanging="240"/>
      </w:pPr>
      <w:rPr>
        <w:rFonts w:hint="default"/>
        <w:lang w:val="ru-RU" w:eastAsia="en-US" w:bidi="ar-SA"/>
      </w:rPr>
    </w:lvl>
  </w:abstractNum>
  <w:abstractNum w:abstractNumId="11" w15:restartNumberingAfterBreak="0">
    <w:nsid w:val="4F80177C"/>
    <w:multiLevelType w:val="hybridMultilevel"/>
    <w:tmpl w:val="54E06F28"/>
    <w:lvl w:ilvl="0" w:tplc="C310DEB8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53C69AC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7BEFC4E">
      <w:numFmt w:val="bullet"/>
      <w:lvlText w:val="•"/>
      <w:lvlJc w:val="left"/>
      <w:pPr>
        <w:ind w:left="1343" w:hanging="284"/>
      </w:pPr>
      <w:rPr>
        <w:rFonts w:hint="default"/>
        <w:lang w:val="ru-RU" w:eastAsia="en-US" w:bidi="ar-SA"/>
      </w:rPr>
    </w:lvl>
    <w:lvl w:ilvl="3" w:tplc="EFCE6576">
      <w:numFmt w:val="bullet"/>
      <w:lvlText w:val="•"/>
      <w:lvlJc w:val="left"/>
      <w:pPr>
        <w:ind w:left="2366" w:hanging="284"/>
      </w:pPr>
      <w:rPr>
        <w:rFonts w:hint="default"/>
        <w:lang w:val="ru-RU" w:eastAsia="en-US" w:bidi="ar-SA"/>
      </w:rPr>
    </w:lvl>
    <w:lvl w:ilvl="4" w:tplc="EBACD7BC">
      <w:numFmt w:val="bullet"/>
      <w:lvlText w:val="•"/>
      <w:lvlJc w:val="left"/>
      <w:pPr>
        <w:ind w:left="3389" w:hanging="284"/>
      </w:pPr>
      <w:rPr>
        <w:rFonts w:hint="default"/>
        <w:lang w:val="ru-RU" w:eastAsia="en-US" w:bidi="ar-SA"/>
      </w:rPr>
    </w:lvl>
    <w:lvl w:ilvl="5" w:tplc="FC143BE4">
      <w:numFmt w:val="bullet"/>
      <w:lvlText w:val="•"/>
      <w:lvlJc w:val="left"/>
      <w:pPr>
        <w:ind w:left="4412" w:hanging="284"/>
      </w:pPr>
      <w:rPr>
        <w:rFonts w:hint="default"/>
        <w:lang w:val="ru-RU" w:eastAsia="en-US" w:bidi="ar-SA"/>
      </w:rPr>
    </w:lvl>
    <w:lvl w:ilvl="6" w:tplc="EA3A4810">
      <w:numFmt w:val="bullet"/>
      <w:lvlText w:val="•"/>
      <w:lvlJc w:val="left"/>
      <w:pPr>
        <w:ind w:left="5435" w:hanging="284"/>
      </w:pPr>
      <w:rPr>
        <w:rFonts w:hint="default"/>
        <w:lang w:val="ru-RU" w:eastAsia="en-US" w:bidi="ar-SA"/>
      </w:rPr>
    </w:lvl>
    <w:lvl w:ilvl="7" w:tplc="25F4654C">
      <w:numFmt w:val="bullet"/>
      <w:lvlText w:val="•"/>
      <w:lvlJc w:val="left"/>
      <w:pPr>
        <w:ind w:left="6458" w:hanging="284"/>
      </w:pPr>
      <w:rPr>
        <w:rFonts w:hint="default"/>
        <w:lang w:val="ru-RU" w:eastAsia="en-US" w:bidi="ar-SA"/>
      </w:rPr>
    </w:lvl>
    <w:lvl w:ilvl="8" w:tplc="9D02E0CE">
      <w:numFmt w:val="bullet"/>
      <w:lvlText w:val="•"/>
      <w:lvlJc w:val="left"/>
      <w:pPr>
        <w:ind w:left="7481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63FD34E8"/>
    <w:multiLevelType w:val="multilevel"/>
    <w:tmpl w:val="B9F2F7CC"/>
    <w:lvl w:ilvl="0">
      <w:start w:val="1"/>
      <w:numFmt w:val="decimal"/>
      <w:lvlText w:val="%1."/>
      <w:lvlJc w:val="left"/>
      <w:pPr>
        <w:ind w:left="299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1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306" w:hanging="245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3.%4."/>
      <w:lvlJc w:val="left"/>
      <w:pPr>
        <w:ind w:left="2797" w:hanging="423"/>
        <w:jc w:val="right"/>
      </w:pPr>
      <w:rPr>
        <w:rFonts w:hint="default"/>
        <w:b/>
        <w:bCs/>
        <w:w w:val="100"/>
        <w:lang w:val="ru-RU" w:eastAsia="en-US" w:bidi="ar-SA"/>
      </w:rPr>
    </w:lvl>
    <w:lvl w:ilvl="4">
      <w:numFmt w:val="bullet"/>
      <w:lvlText w:val="•"/>
      <w:lvlJc w:val="left"/>
      <w:pPr>
        <w:ind w:left="4329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9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89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423"/>
      </w:pPr>
      <w:rPr>
        <w:rFonts w:hint="default"/>
        <w:lang w:val="ru-RU" w:eastAsia="en-US" w:bidi="ar-SA"/>
      </w:rPr>
    </w:lvl>
  </w:abstractNum>
  <w:abstractNum w:abstractNumId="13" w15:restartNumberingAfterBreak="0">
    <w:nsid w:val="69054506"/>
    <w:multiLevelType w:val="hybridMultilevel"/>
    <w:tmpl w:val="5EB0019C"/>
    <w:lvl w:ilvl="0" w:tplc="3D04138E">
      <w:numFmt w:val="bullet"/>
      <w:lvlText w:val="-"/>
      <w:lvlJc w:val="left"/>
      <w:pPr>
        <w:ind w:left="299" w:hanging="1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A6237E">
      <w:numFmt w:val="bullet"/>
      <w:lvlText w:val="•"/>
      <w:lvlJc w:val="left"/>
      <w:pPr>
        <w:ind w:left="1320" w:hanging="149"/>
      </w:pPr>
      <w:rPr>
        <w:rFonts w:hint="default"/>
        <w:lang w:val="ru-RU" w:eastAsia="en-US" w:bidi="ar-SA"/>
      </w:rPr>
    </w:lvl>
    <w:lvl w:ilvl="2" w:tplc="EA6022C2">
      <w:numFmt w:val="bullet"/>
      <w:lvlText w:val="•"/>
      <w:lvlJc w:val="left"/>
      <w:pPr>
        <w:ind w:left="2341" w:hanging="149"/>
      </w:pPr>
      <w:rPr>
        <w:rFonts w:hint="default"/>
        <w:lang w:val="ru-RU" w:eastAsia="en-US" w:bidi="ar-SA"/>
      </w:rPr>
    </w:lvl>
    <w:lvl w:ilvl="3" w:tplc="C38C809E">
      <w:numFmt w:val="bullet"/>
      <w:lvlText w:val="•"/>
      <w:lvlJc w:val="left"/>
      <w:pPr>
        <w:ind w:left="3362" w:hanging="149"/>
      </w:pPr>
      <w:rPr>
        <w:rFonts w:hint="default"/>
        <w:lang w:val="ru-RU" w:eastAsia="en-US" w:bidi="ar-SA"/>
      </w:rPr>
    </w:lvl>
    <w:lvl w:ilvl="4" w:tplc="BF6E59F6">
      <w:numFmt w:val="bullet"/>
      <w:lvlText w:val="•"/>
      <w:lvlJc w:val="left"/>
      <w:pPr>
        <w:ind w:left="4383" w:hanging="149"/>
      </w:pPr>
      <w:rPr>
        <w:rFonts w:hint="default"/>
        <w:lang w:val="ru-RU" w:eastAsia="en-US" w:bidi="ar-SA"/>
      </w:rPr>
    </w:lvl>
    <w:lvl w:ilvl="5" w:tplc="B72CC8C8">
      <w:numFmt w:val="bullet"/>
      <w:lvlText w:val="•"/>
      <w:lvlJc w:val="left"/>
      <w:pPr>
        <w:ind w:left="5404" w:hanging="149"/>
      </w:pPr>
      <w:rPr>
        <w:rFonts w:hint="default"/>
        <w:lang w:val="ru-RU" w:eastAsia="en-US" w:bidi="ar-SA"/>
      </w:rPr>
    </w:lvl>
    <w:lvl w:ilvl="6" w:tplc="4EB26A58">
      <w:numFmt w:val="bullet"/>
      <w:lvlText w:val="•"/>
      <w:lvlJc w:val="left"/>
      <w:pPr>
        <w:ind w:left="6425" w:hanging="149"/>
      </w:pPr>
      <w:rPr>
        <w:rFonts w:hint="default"/>
        <w:lang w:val="ru-RU" w:eastAsia="en-US" w:bidi="ar-SA"/>
      </w:rPr>
    </w:lvl>
    <w:lvl w:ilvl="7" w:tplc="494C75BC">
      <w:numFmt w:val="bullet"/>
      <w:lvlText w:val="•"/>
      <w:lvlJc w:val="left"/>
      <w:pPr>
        <w:ind w:left="7446" w:hanging="149"/>
      </w:pPr>
      <w:rPr>
        <w:rFonts w:hint="default"/>
        <w:lang w:val="ru-RU" w:eastAsia="en-US" w:bidi="ar-SA"/>
      </w:rPr>
    </w:lvl>
    <w:lvl w:ilvl="8" w:tplc="14C4EDAA">
      <w:numFmt w:val="bullet"/>
      <w:lvlText w:val="•"/>
      <w:lvlJc w:val="left"/>
      <w:pPr>
        <w:ind w:left="8467" w:hanging="149"/>
      </w:pPr>
      <w:rPr>
        <w:rFonts w:hint="default"/>
        <w:lang w:val="ru-RU" w:eastAsia="en-US" w:bidi="ar-SA"/>
      </w:rPr>
    </w:lvl>
  </w:abstractNum>
  <w:abstractNum w:abstractNumId="14" w15:restartNumberingAfterBreak="0">
    <w:nsid w:val="6E103B5D"/>
    <w:multiLevelType w:val="hybridMultilevel"/>
    <w:tmpl w:val="2F729EF2"/>
    <w:lvl w:ilvl="0" w:tplc="325A0B00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5FF82EEE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B32AC568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B2DAE1B6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9E34C57E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1D9EC0AC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33360082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C3BA4C32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7FD45FA8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abstractNum w:abstractNumId="15" w15:restartNumberingAfterBreak="0">
    <w:nsid w:val="702C12F7"/>
    <w:multiLevelType w:val="hybridMultilevel"/>
    <w:tmpl w:val="6360BFE4"/>
    <w:lvl w:ilvl="0" w:tplc="FEA839EE">
      <w:numFmt w:val="bullet"/>
      <w:lvlText w:val=""/>
      <w:lvlJc w:val="left"/>
      <w:pPr>
        <w:ind w:left="763" w:hanging="72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C7A63EA">
      <w:numFmt w:val="bullet"/>
      <w:lvlText w:val="•"/>
      <w:lvlJc w:val="left"/>
      <w:pPr>
        <w:ind w:left="1491" w:hanging="721"/>
      </w:pPr>
      <w:rPr>
        <w:rFonts w:hint="default"/>
        <w:lang w:val="ru-RU" w:eastAsia="en-US" w:bidi="ar-SA"/>
      </w:rPr>
    </w:lvl>
    <w:lvl w:ilvl="2" w:tplc="82CE7B42">
      <w:numFmt w:val="bullet"/>
      <w:lvlText w:val="•"/>
      <w:lvlJc w:val="left"/>
      <w:pPr>
        <w:ind w:left="2223" w:hanging="721"/>
      </w:pPr>
      <w:rPr>
        <w:rFonts w:hint="default"/>
        <w:lang w:val="ru-RU" w:eastAsia="en-US" w:bidi="ar-SA"/>
      </w:rPr>
    </w:lvl>
    <w:lvl w:ilvl="3" w:tplc="FDEE27BA">
      <w:numFmt w:val="bullet"/>
      <w:lvlText w:val="•"/>
      <w:lvlJc w:val="left"/>
      <w:pPr>
        <w:ind w:left="2954" w:hanging="721"/>
      </w:pPr>
      <w:rPr>
        <w:rFonts w:hint="default"/>
        <w:lang w:val="ru-RU" w:eastAsia="en-US" w:bidi="ar-SA"/>
      </w:rPr>
    </w:lvl>
    <w:lvl w:ilvl="4" w:tplc="717AE8EE">
      <w:numFmt w:val="bullet"/>
      <w:lvlText w:val="•"/>
      <w:lvlJc w:val="left"/>
      <w:pPr>
        <w:ind w:left="3686" w:hanging="721"/>
      </w:pPr>
      <w:rPr>
        <w:rFonts w:hint="default"/>
        <w:lang w:val="ru-RU" w:eastAsia="en-US" w:bidi="ar-SA"/>
      </w:rPr>
    </w:lvl>
    <w:lvl w:ilvl="5" w:tplc="85E4E7A8">
      <w:numFmt w:val="bullet"/>
      <w:lvlText w:val="•"/>
      <w:lvlJc w:val="left"/>
      <w:pPr>
        <w:ind w:left="4418" w:hanging="721"/>
      </w:pPr>
      <w:rPr>
        <w:rFonts w:hint="default"/>
        <w:lang w:val="ru-RU" w:eastAsia="en-US" w:bidi="ar-SA"/>
      </w:rPr>
    </w:lvl>
    <w:lvl w:ilvl="6" w:tplc="BAA49560">
      <w:numFmt w:val="bullet"/>
      <w:lvlText w:val="•"/>
      <w:lvlJc w:val="left"/>
      <w:pPr>
        <w:ind w:left="5149" w:hanging="721"/>
      </w:pPr>
      <w:rPr>
        <w:rFonts w:hint="default"/>
        <w:lang w:val="ru-RU" w:eastAsia="en-US" w:bidi="ar-SA"/>
      </w:rPr>
    </w:lvl>
    <w:lvl w:ilvl="7" w:tplc="FA7C1E82">
      <w:numFmt w:val="bullet"/>
      <w:lvlText w:val="•"/>
      <w:lvlJc w:val="left"/>
      <w:pPr>
        <w:ind w:left="5881" w:hanging="721"/>
      </w:pPr>
      <w:rPr>
        <w:rFonts w:hint="default"/>
        <w:lang w:val="ru-RU" w:eastAsia="en-US" w:bidi="ar-SA"/>
      </w:rPr>
    </w:lvl>
    <w:lvl w:ilvl="8" w:tplc="D382A36C">
      <w:numFmt w:val="bullet"/>
      <w:lvlText w:val="•"/>
      <w:lvlJc w:val="left"/>
      <w:pPr>
        <w:ind w:left="6612" w:hanging="721"/>
      </w:pPr>
      <w:rPr>
        <w:rFonts w:hint="default"/>
        <w:lang w:val="ru-RU" w:eastAsia="en-US" w:bidi="ar-SA"/>
      </w:rPr>
    </w:lvl>
  </w:abstractNum>
  <w:num w:numId="1" w16cid:durableId="1170752669">
    <w:abstractNumId w:val="7"/>
  </w:num>
  <w:num w:numId="2" w16cid:durableId="1683316249">
    <w:abstractNumId w:val="15"/>
  </w:num>
  <w:num w:numId="3" w16cid:durableId="1024987169">
    <w:abstractNumId w:val="14"/>
  </w:num>
  <w:num w:numId="4" w16cid:durableId="1731031552">
    <w:abstractNumId w:val="5"/>
  </w:num>
  <w:num w:numId="5" w16cid:durableId="1512259688">
    <w:abstractNumId w:val="3"/>
  </w:num>
  <w:num w:numId="6" w16cid:durableId="1548762720">
    <w:abstractNumId w:val="4"/>
  </w:num>
  <w:num w:numId="7" w16cid:durableId="2034575564">
    <w:abstractNumId w:val="11"/>
  </w:num>
  <w:num w:numId="8" w16cid:durableId="543714414">
    <w:abstractNumId w:val="0"/>
  </w:num>
  <w:num w:numId="9" w16cid:durableId="1836264853">
    <w:abstractNumId w:val="2"/>
  </w:num>
  <w:num w:numId="10" w16cid:durableId="431167486">
    <w:abstractNumId w:val="10"/>
  </w:num>
  <w:num w:numId="11" w16cid:durableId="1021659842">
    <w:abstractNumId w:val="13"/>
  </w:num>
  <w:num w:numId="12" w16cid:durableId="529882250">
    <w:abstractNumId w:val="6"/>
  </w:num>
  <w:num w:numId="13" w16cid:durableId="34351436">
    <w:abstractNumId w:val="12"/>
  </w:num>
  <w:num w:numId="14" w16cid:durableId="1554073510">
    <w:abstractNumId w:val="8"/>
  </w:num>
  <w:num w:numId="15" w16cid:durableId="1324309574">
    <w:abstractNumId w:val="9"/>
  </w:num>
  <w:num w:numId="16" w16cid:durableId="17791350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341"/>
    <w:rsid w:val="000421AC"/>
    <w:rsid w:val="00045830"/>
    <w:rsid w:val="000C1FF3"/>
    <w:rsid w:val="001061FF"/>
    <w:rsid w:val="00294740"/>
    <w:rsid w:val="00297A8A"/>
    <w:rsid w:val="004C6782"/>
    <w:rsid w:val="00521D57"/>
    <w:rsid w:val="00531341"/>
    <w:rsid w:val="00566A52"/>
    <w:rsid w:val="00592723"/>
    <w:rsid w:val="005D4129"/>
    <w:rsid w:val="0061327A"/>
    <w:rsid w:val="00676456"/>
    <w:rsid w:val="00911D2A"/>
    <w:rsid w:val="00BD23DA"/>
    <w:rsid w:val="00E41A10"/>
    <w:rsid w:val="00E575A0"/>
    <w:rsid w:val="00FE4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EA598A0"/>
  <w15:docId w15:val="{586F136D-D4A2-441D-9335-1B2520187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99" w:firstLine="56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544" w:right="557" w:hanging="544"/>
    </w:pPr>
    <w:rPr>
      <w:sz w:val="24"/>
      <w:szCs w:val="24"/>
    </w:rPr>
  </w:style>
  <w:style w:type="paragraph" w:styleId="2">
    <w:name w:val="toc 2"/>
    <w:basedOn w:val="a"/>
    <w:uiPriority w:val="1"/>
    <w:qFormat/>
    <w:pPr>
      <w:ind w:left="299"/>
    </w:pPr>
    <w:rPr>
      <w:sz w:val="24"/>
      <w:szCs w:val="24"/>
    </w:rPr>
  </w:style>
  <w:style w:type="paragraph" w:styleId="3">
    <w:name w:val="toc 3"/>
    <w:basedOn w:val="a"/>
    <w:uiPriority w:val="1"/>
    <w:qFormat/>
    <w:pPr>
      <w:spacing w:before="137"/>
      <w:ind w:left="347"/>
    </w:pPr>
    <w:rPr>
      <w:sz w:val="24"/>
      <w:szCs w:val="24"/>
    </w:rPr>
  </w:style>
  <w:style w:type="paragraph" w:styleId="a3">
    <w:name w:val="Body Text"/>
    <w:basedOn w:val="a"/>
    <w:link w:val="a4"/>
    <w:uiPriority w:val="1"/>
    <w:qFormat/>
    <w:pPr>
      <w:ind w:left="299"/>
    </w:pPr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25"/>
      <w:ind w:left="661" w:right="1211"/>
      <w:jc w:val="center"/>
    </w:pPr>
    <w:rPr>
      <w:sz w:val="36"/>
      <w:szCs w:val="36"/>
    </w:rPr>
  </w:style>
  <w:style w:type="paragraph" w:styleId="a6">
    <w:name w:val="List Paragraph"/>
    <w:basedOn w:val="a"/>
    <w:uiPriority w:val="1"/>
    <w:qFormat/>
    <w:pPr>
      <w:ind w:left="299" w:firstLine="56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294740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F9177-C832-407C-A004-7910DAEB6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21</Pages>
  <Words>7069</Words>
  <Characters>40299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8</cp:revision>
  <dcterms:created xsi:type="dcterms:W3CDTF">2022-04-23T21:32:00Z</dcterms:created>
  <dcterms:modified xsi:type="dcterms:W3CDTF">2023-09-13T12:53:00Z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