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26B1C" w14:textId="77777777" w:rsidR="002E1160" w:rsidRPr="00A40668" w:rsidRDefault="002E1160" w:rsidP="002E1160">
      <w:pPr>
        <w:jc w:val="center"/>
        <w:rPr>
          <w:sz w:val="24"/>
          <w:szCs w:val="24"/>
        </w:rPr>
      </w:pPr>
      <w:r w:rsidRPr="00A40668">
        <w:rPr>
          <w:b/>
          <w:bCs/>
          <w:sz w:val="24"/>
          <w:szCs w:val="24"/>
        </w:rPr>
        <w:t>Автономная некоммерческая организация высшего образования</w:t>
      </w:r>
    </w:p>
    <w:p w14:paraId="71F3BF7A" w14:textId="77777777" w:rsidR="005840E2" w:rsidRDefault="002E1160" w:rsidP="002E1160">
      <w:pPr>
        <w:pStyle w:val="a3"/>
        <w:jc w:val="center"/>
        <w:rPr>
          <w:sz w:val="30"/>
        </w:rPr>
      </w:pPr>
      <w:r w:rsidRPr="00A40668">
        <w:rPr>
          <w:b/>
          <w:bCs/>
          <w:sz w:val="24"/>
          <w:szCs w:val="24"/>
        </w:rPr>
        <w:t>«Международный банковский институт имени Анатолия Собчака»</w:t>
      </w:r>
    </w:p>
    <w:p w14:paraId="2F058EE7" w14:textId="77777777" w:rsidR="005840E2" w:rsidRDefault="005840E2">
      <w:pPr>
        <w:pStyle w:val="a3"/>
        <w:rPr>
          <w:sz w:val="30"/>
        </w:rPr>
      </w:pPr>
    </w:p>
    <w:p w14:paraId="0348025F" w14:textId="77777777" w:rsidR="005840E2" w:rsidRDefault="005840E2">
      <w:pPr>
        <w:pStyle w:val="a3"/>
        <w:rPr>
          <w:sz w:val="30"/>
        </w:rPr>
      </w:pPr>
    </w:p>
    <w:p w14:paraId="7C8FB0CD" w14:textId="77777777" w:rsidR="005840E2" w:rsidRDefault="005840E2">
      <w:pPr>
        <w:pStyle w:val="a3"/>
        <w:spacing w:before="8"/>
        <w:rPr>
          <w:sz w:val="41"/>
        </w:rPr>
      </w:pPr>
    </w:p>
    <w:p w14:paraId="2F7EB4D1" w14:textId="77777777" w:rsidR="005840E2" w:rsidRDefault="002E1160">
      <w:pPr>
        <w:pStyle w:val="a4"/>
      </w:pPr>
      <w:r>
        <w:t>ФОНД ОЦЕНОЧНЫХ СРЕДСТВ</w:t>
      </w:r>
    </w:p>
    <w:p w14:paraId="2AEB8893" w14:textId="77777777" w:rsidR="005840E2" w:rsidRDefault="002E1160">
      <w:pPr>
        <w:spacing w:before="322"/>
        <w:ind w:left="962" w:right="1069"/>
        <w:jc w:val="center"/>
        <w:rPr>
          <w:sz w:val="24"/>
        </w:rPr>
      </w:pPr>
      <w:r>
        <w:rPr>
          <w:sz w:val="24"/>
        </w:rPr>
        <w:t>по дисциплине</w:t>
      </w:r>
    </w:p>
    <w:p w14:paraId="28E3304B" w14:textId="77777777" w:rsidR="005840E2" w:rsidRDefault="005840E2">
      <w:pPr>
        <w:pStyle w:val="a3"/>
        <w:spacing w:before="8"/>
      </w:pPr>
    </w:p>
    <w:p w14:paraId="2EC06C43" w14:textId="77777777" w:rsidR="005840E2" w:rsidRDefault="002E1160">
      <w:pPr>
        <w:pStyle w:val="1"/>
        <w:ind w:left="962" w:right="1075"/>
        <w:jc w:val="center"/>
      </w:pPr>
      <w:r>
        <w:t>НАЛОГОВОЕ ПРАВО</w:t>
      </w:r>
    </w:p>
    <w:p w14:paraId="270616F7" w14:textId="77777777" w:rsidR="005840E2" w:rsidRDefault="005840E2">
      <w:pPr>
        <w:pStyle w:val="a3"/>
        <w:rPr>
          <w:b/>
          <w:sz w:val="20"/>
        </w:rPr>
      </w:pPr>
    </w:p>
    <w:p w14:paraId="2FABC64B" w14:textId="77777777" w:rsidR="005840E2" w:rsidRDefault="005840E2">
      <w:pPr>
        <w:pStyle w:val="a3"/>
        <w:rPr>
          <w:b/>
          <w:sz w:val="20"/>
        </w:rPr>
      </w:pPr>
    </w:p>
    <w:p w14:paraId="6BE2E670" w14:textId="77777777" w:rsidR="005840E2" w:rsidRDefault="005840E2">
      <w:pPr>
        <w:pStyle w:val="a3"/>
        <w:rPr>
          <w:b/>
          <w:sz w:val="20"/>
        </w:rPr>
      </w:pPr>
    </w:p>
    <w:p w14:paraId="7AAF438E" w14:textId="77777777" w:rsidR="005840E2" w:rsidRDefault="005840E2">
      <w:pPr>
        <w:pStyle w:val="a3"/>
        <w:rPr>
          <w:b/>
          <w:sz w:val="20"/>
        </w:rPr>
      </w:pPr>
    </w:p>
    <w:p w14:paraId="30BF9BF1" w14:textId="77777777" w:rsidR="005840E2" w:rsidRDefault="005840E2">
      <w:pPr>
        <w:pStyle w:val="a3"/>
        <w:rPr>
          <w:b/>
          <w:sz w:val="20"/>
        </w:rPr>
      </w:pPr>
    </w:p>
    <w:p w14:paraId="41CE420B" w14:textId="77777777" w:rsidR="002E1160" w:rsidRDefault="002E1160" w:rsidP="002E1160">
      <w:pPr>
        <w:spacing w:before="266"/>
        <w:rPr>
          <w:sz w:val="28"/>
        </w:rPr>
      </w:pPr>
      <w:r>
        <w:rPr>
          <w:sz w:val="28"/>
        </w:rPr>
        <w:t xml:space="preserve">Направление подготовки </w:t>
      </w:r>
      <w:r w:rsidRPr="001A1D9F">
        <w:rPr>
          <w:sz w:val="28"/>
          <w:u w:val="single"/>
        </w:rPr>
        <w:t>40.03.01 Юриспруденция</w:t>
      </w:r>
    </w:p>
    <w:p w14:paraId="20C88381" w14:textId="77777777" w:rsidR="002E1160" w:rsidRDefault="002E1160" w:rsidP="002E1160">
      <w:pPr>
        <w:rPr>
          <w:sz w:val="28"/>
        </w:rPr>
      </w:pPr>
    </w:p>
    <w:p w14:paraId="4769A7BB" w14:textId="77777777" w:rsidR="002E1160" w:rsidRDefault="002E1160" w:rsidP="002E1160">
      <w:pPr>
        <w:rPr>
          <w:sz w:val="28"/>
        </w:rPr>
      </w:pPr>
      <w:r>
        <w:rPr>
          <w:sz w:val="28"/>
        </w:rPr>
        <w:t>Направленность (профиль)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программы: </w:t>
      </w:r>
      <w:r>
        <w:rPr>
          <w:i/>
          <w:iCs/>
          <w:sz w:val="28"/>
          <w:szCs w:val="28"/>
        </w:rPr>
        <w:t>Финансово-правовая деятельность</w:t>
      </w:r>
    </w:p>
    <w:p w14:paraId="3B548FCB" w14:textId="77777777" w:rsidR="002E1160" w:rsidRDefault="002E1160" w:rsidP="002E1160">
      <w:pPr>
        <w:rPr>
          <w:sz w:val="28"/>
        </w:rPr>
      </w:pPr>
    </w:p>
    <w:p w14:paraId="361D36F0" w14:textId="77777777" w:rsidR="002E1160" w:rsidRDefault="002E1160" w:rsidP="002E1160">
      <w:pPr>
        <w:rPr>
          <w:sz w:val="28"/>
        </w:rPr>
      </w:pPr>
      <w:r>
        <w:rPr>
          <w:sz w:val="28"/>
        </w:rPr>
        <w:t xml:space="preserve">Уровень высшего образования: </w:t>
      </w:r>
      <w:r w:rsidRPr="001A1D9F">
        <w:rPr>
          <w:i/>
          <w:sz w:val="28"/>
        </w:rPr>
        <w:t>бакалавриат</w:t>
      </w:r>
    </w:p>
    <w:p w14:paraId="19D16703" w14:textId="77777777" w:rsidR="002E1160" w:rsidRDefault="002E1160" w:rsidP="002E1160">
      <w:pPr>
        <w:pStyle w:val="a3"/>
        <w:spacing w:before="3"/>
      </w:pPr>
    </w:p>
    <w:p w14:paraId="11699F0E" w14:textId="77777777" w:rsidR="002E1160" w:rsidRDefault="002E1160" w:rsidP="002E1160">
      <w:pPr>
        <w:tabs>
          <w:tab w:val="left" w:pos="3296"/>
        </w:tabs>
        <w:spacing w:before="3"/>
        <w:rPr>
          <w:sz w:val="28"/>
        </w:rPr>
      </w:pPr>
      <w:r>
        <w:rPr>
          <w:sz w:val="28"/>
        </w:rPr>
        <w:t>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обучения</w:t>
      </w:r>
      <w:r>
        <w:rPr>
          <w:sz w:val="28"/>
        </w:rPr>
        <w:tab/>
        <w:t>очная</w:t>
      </w:r>
    </w:p>
    <w:p w14:paraId="1C07A212" w14:textId="77777777" w:rsidR="005840E2" w:rsidRDefault="005840E2">
      <w:pPr>
        <w:pStyle w:val="a3"/>
        <w:rPr>
          <w:b/>
          <w:sz w:val="20"/>
        </w:rPr>
      </w:pPr>
    </w:p>
    <w:p w14:paraId="6BE1590A" w14:textId="77777777" w:rsidR="005840E2" w:rsidRDefault="005840E2">
      <w:pPr>
        <w:pStyle w:val="a3"/>
        <w:rPr>
          <w:b/>
          <w:sz w:val="20"/>
        </w:rPr>
      </w:pPr>
    </w:p>
    <w:p w14:paraId="3F21BFEE" w14:textId="77777777" w:rsidR="005840E2" w:rsidRDefault="005840E2">
      <w:pPr>
        <w:pStyle w:val="a3"/>
        <w:rPr>
          <w:b/>
          <w:sz w:val="20"/>
        </w:rPr>
      </w:pPr>
    </w:p>
    <w:p w14:paraId="0CCCEB80" w14:textId="77777777" w:rsidR="005840E2" w:rsidRDefault="005840E2">
      <w:pPr>
        <w:pStyle w:val="a3"/>
        <w:rPr>
          <w:b/>
          <w:sz w:val="20"/>
        </w:rPr>
      </w:pPr>
    </w:p>
    <w:p w14:paraId="2C733F67" w14:textId="77777777" w:rsidR="005840E2" w:rsidRDefault="005840E2">
      <w:pPr>
        <w:pStyle w:val="a3"/>
        <w:spacing w:before="5"/>
        <w:rPr>
          <w:b/>
          <w:sz w:val="26"/>
        </w:rPr>
      </w:pPr>
    </w:p>
    <w:p w14:paraId="5C542B35" w14:textId="77777777" w:rsidR="005840E2" w:rsidRDefault="005840E2">
      <w:pPr>
        <w:pStyle w:val="a3"/>
        <w:rPr>
          <w:b/>
          <w:sz w:val="20"/>
        </w:rPr>
      </w:pPr>
    </w:p>
    <w:p w14:paraId="240A7376" w14:textId="77777777" w:rsidR="005840E2" w:rsidRDefault="005840E2">
      <w:pPr>
        <w:pStyle w:val="a3"/>
        <w:rPr>
          <w:b/>
          <w:sz w:val="20"/>
        </w:rPr>
      </w:pPr>
    </w:p>
    <w:p w14:paraId="3FFC3C3A" w14:textId="77777777" w:rsidR="005840E2" w:rsidRDefault="005840E2">
      <w:pPr>
        <w:pStyle w:val="a3"/>
        <w:rPr>
          <w:b/>
          <w:sz w:val="20"/>
        </w:rPr>
      </w:pPr>
    </w:p>
    <w:p w14:paraId="4A9F460D" w14:textId="77777777" w:rsidR="005840E2" w:rsidRDefault="005840E2">
      <w:pPr>
        <w:pStyle w:val="a3"/>
        <w:rPr>
          <w:b/>
          <w:sz w:val="20"/>
        </w:rPr>
      </w:pPr>
    </w:p>
    <w:p w14:paraId="5B4F376A" w14:textId="77777777" w:rsidR="005840E2" w:rsidRDefault="005840E2">
      <w:pPr>
        <w:pStyle w:val="a3"/>
        <w:rPr>
          <w:b/>
          <w:sz w:val="20"/>
        </w:rPr>
      </w:pPr>
    </w:p>
    <w:p w14:paraId="090DBD6B" w14:textId="77777777" w:rsidR="005840E2" w:rsidRDefault="005840E2">
      <w:pPr>
        <w:pStyle w:val="a3"/>
        <w:rPr>
          <w:b/>
          <w:sz w:val="20"/>
        </w:rPr>
      </w:pPr>
    </w:p>
    <w:p w14:paraId="6F287887" w14:textId="77777777" w:rsidR="005840E2" w:rsidRDefault="005840E2">
      <w:pPr>
        <w:pStyle w:val="a3"/>
        <w:rPr>
          <w:b/>
          <w:sz w:val="20"/>
        </w:rPr>
      </w:pPr>
    </w:p>
    <w:p w14:paraId="7EA4B7E5" w14:textId="77777777" w:rsidR="005840E2" w:rsidRDefault="005840E2">
      <w:pPr>
        <w:pStyle w:val="a3"/>
        <w:rPr>
          <w:b/>
          <w:sz w:val="20"/>
        </w:rPr>
      </w:pPr>
    </w:p>
    <w:p w14:paraId="102FB8EA" w14:textId="77777777" w:rsidR="005840E2" w:rsidRDefault="005840E2">
      <w:pPr>
        <w:pStyle w:val="a3"/>
        <w:spacing w:before="2"/>
        <w:rPr>
          <w:b/>
        </w:rPr>
      </w:pPr>
    </w:p>
    <w:p w14:paraId="11D5B211" w14:textId="77777777" w:rsidR="005840E2" w:rsidRDefault="002E1160">
      <w:pPr>
        <w:spacing w:before="90" w:line="275" w:lineRule="exact"/>
        <w:ind w:left="962" w:right="1067"/>
        <w:jc w:val="center"/>
        <w:rPr>
          <w:b/>
          <w:sz w:val="24"/>
        </w:rPr>
      </w:pPr>
      <w:r>
        <w:rPr>
          <w:b/>
          <w:sz w:val="24"/>
        </w:rPr>
        <w:t>Санкт-Петербург</w:t>
      </w:r>
    </w:p>
    <w:p w14:paraId="4E1CED79" w14:textId="2B8E395E" w:rsidR="005840E2" w:rsidRDefault="002E1160">
      <w:pPr>
        <w:spacing w:line="275" w:lineRule="exact"/>
        <w:ind w:left="694" w:right="1080"/>
        <w:jc w:val="center"/>
        <w:rPr>
          <w:b/>
          <w:sz w:val="24"/>
        </w:rPr>
      </w:pPr>
      <w:r>
        <w:rPr>
          <w:b/>
          <w:sz w:val="24"/>
        </w:rPr>
        <w:t>202</w:t>
      </w:r>
      <w:r w:rsidR="00340BC8">
        <w:rPr>
          <w:b/>
          <w:sz w:val="24"/>
        </w:rPr>
        <w:t>2</w:t>
      </w:r>
    </w:p>
    <w:p w14:paraId="46CF16BE" w14:textId="77777777" w:rsidR="005840E2" w:rsidRDefault="005840E2">
      <w:pPr>
        <w:spacing w:line="275" w:lineRule="exact"/>
        <w:jc w:val="center"/>
        <w:rPr>
          <w:sz w:val="24"/>
        </w:rPr>
        <w:sectPr w:rsidR="005840E2">
          <w:type w:val="continuous"/>
          <w:pgSz w:w="11910" w:h="16840"/>
          <w:pgMar w:top="1040" w:right="140" w:bottom="280" w:left="1100" w:header="720" w:footer="720" w:gutter="0"/>
          <w:cols w:space="720"/>
        </w:sectPr>
      </w:pPr>
    </w:p>
    <w:p w14:paraId="11A8646C" w14:textId="77777777" w:rsidR="005840E2" w:rsidRDefault="002E1160">
      <w:pPr>
        <w:pStyle w:val="1"/>
        <w:spacing w:before="72"/>
        <w:ind w:left="4360"/>
      </w:pPr>
      <w:r>
        <w:lastRenderedPageBreak/>
        <w:t>Содержание</w:t>
      </w:r>
    </w:p>
    <w:p w14:paraId="04213E35" w14:textId="77777777" w:rsidR="005840E2" w:rsidRDefault="005840E2">
      <w:pPr>
        <w:pStyle w:val="a3"/>
        <w:rPr>
          <w:b/>
          <w:sz w:val="30"/>
        </w:rPr>
      </w:pPr>
    </w:p>
    <w:p w14:paraId="0A5C28DC" w14:textId="77777777" w:rsidR="005840E2" w:rsidRDefault="005840E2">
      <w:pPr>
        <w:pStyle w:val="a3"/>
        <w:spacing w:before="6"/>
        <w:rPr>
          <w:b/>
          <w:sz w:val="25"/>
        </w:rPr>
      </w:pPr>
    </w:p>
    <w:p w14:paraId="0C983CD8" w14:textId="77777777" w:rsidR="005840E2" w:rsidRDefault="002E1160">
      <w:pPr>
        <w:pStyle w:val="a5"/>
        <w:numPr>
          <w:ilvl w:val="0"/>
          <w:numId w:val="26"/>
        </w:numPr>
        <w:tabs>
          <w:tab w:val="left" w:pos="1306"/>
          <w:tab w:val="left" w:pos="2657"/>
          <w:tab w:val="left" w:pos="4446"/>
          <w:tab w:val="left" w:pos="4820"/>
          <w:tab w:val="left" w:pos="5745"/>
          <w:tab w:val="left" w:pos="6258"/>
          <w:tab w:val="left" w:pos="8238"/>
          <w:tab w:val="left" w:pos="8593"/>
        </w:tabs>
        <w:spacing w:line="244" w:lineRule="auto"/>
        <w:ind w:right="995" w:hanging="360"/>
        <w:rPr>
          <w:sz w:val="28"/>
        </w:rPr>
      </w:pPr>
      <w:r>
        <w:rPr>
          <w:sz w:val="28"/>
        </w:rPr>
        <w:t>Перечень</w:t>
      </w:r>
      <w:r>
        <w:rPr>
          <w:sz w:val="28"/>
        </w:rPr>
        <w:tab/>
        <w:t>компетенций</w:t>
      </w:r>
      <w:r>
        <w:rPr>
          <w:sz w:val="28"/>
        </w:rPr>
        <w:tab/>
        <w:t>и</w:t>
      </w:r>
      <w:r>
        <w:rPr>
          <w:sz w:val="28"/>
        </w:rPr>
        <w:tab/>
        <w:t>этапы</w:t>
      </w:r>
      <w:r>
        <w:rPr>
          <w:sz w:val="28"/>
        </w:rPr>
        <w:tab/>
        <w:t>их</w:t>
      </w:r>
      <w:r>
        <w:rPr>
          <w:sz w:val="28"/>
        </w:rPr>
        <w:tab/>
        <w:t>формирования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spacing w:val="-3"/>
          <w:sz w:val="28"/>
        </w:rPr>
        <w:t xml:space="preserve">процессе </w:t>
      </w:r>
      <w:r>
        <w:rPr>
          <w:sz w:val="28"/>
        </w:rPr>
        <w:t>освоения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</w:t>
      </w:r>
    </w:p>
    <w:p w14:paraId="4762D16E" w14:textId="77777777" w:rsidR="005840E2" w:rsidRDefault="002E1160">
      <w:pPr>
        <w:pStyle w:val="a5"/>
        <w:numPr>
          <w:ilvl w:val="0"/>
          <w:numId w:val="26"/>
        </w:numPr>
        <w:tabs>
          <w:tab w:val="left" w:pos="1306"/>
        </w:tabs>
        <w:spacing w:line="314" w:lineRule="exact"/>
        <w:ind w:left="1305"/>
        <w:rPr>
          <w:sz w:val="28"/>
        </w:rPr>
      </w:pPr>
      <w:r>
        <w:rPr>
          <w:sz w:val="28"/>
        </w:rPr>
        <w:t>Структура ФОС по</w:t>
      </w:r>
      <w:r>
        <w:rPr>
          <w:spacing w:val="4"/>
          <w:sz w:val="28"/>
        </w:rPr>
        <w:t xml:space="preserve"> </w:t>
      </w:r>
      <w:r>
        <w:rPr>
          <w:sz w:val="28"/>
        </w:rPr>
        <w:t>дисциплине</w:t>
      </w:r>
    </w:p>
    <w:p w14:paraId="3509542F" w14:textId="77777777" w:rsidR="005840E2" w:rsidRDefault="002E1160">
      <w:pPr>
        <w:pStyle w:val="a5"/>
        <w:numPr>
          <w:ilvl w:val="0"/>
          <w:numId w:val="26"/>
        </w:numPr>
        <w:tabs>
          <w:tab w:val="left" w:pos="1306"/>
        </w:tabs>
        <w:spacing w:line="322" w:lineRule="exact"/>
        <w:ind w:left="1305"/>
        <w:rPr>
          <w:sz w:val="28"/>
        </w:rPr>
      </w:pPr>
      <w:r>
        <w:rPr>
          <w:sz w:val="28"/>
        </w:rPr>
        <w:t>Показатели и критерии 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</w:p>
    <w:p w14:paraId="41EF6624" w14:textId="77777777" w:rsidR="005840E2" w:rsidRDefault="002E1160">
      <w:pPr>
        <w:pStyle w:val="a5"/>
        <w:numPr>
          <w:ilvl w:val="0"/>
          <w:numId w:val="26"/>
        </w:numPr>
        <w:tabs>
          <w:tab w:val="left" w:pos="1306"/>
        </w:tabs>
        <w:spacing w:line="322" w:lineRule="exact"/>
        <w:ind w:left="1305"/>
        <w:rPr>
          <w:sz w:val="28"/>
        </w:rPr>
      </w:pPr>
      <w:r>
        <w:rPr>
          <w:sz w:val="28"/>
        </w:rPr>
        <w:t>Шкала оценивания</w:t>
      </w:r>
      <w:r>
        <w:rPr>
          <w:spacing w:val="3"/>
          <w:sz w:val="28"/>
        </w:rPr>
        <w:t xml:space="preserve"> </w:t>
      </w:r>
      <w:r>
        <w:rPr>
          <w:sz w:val="28"/>
        </w:rPr>
        <w:t>результата</w:t>
      </w:r>
    </w:p>
    <w:p w14:paraId="182E4F78" w14:textId="77777777" w:rsidR="005840E2" w:rsidRDefault="002E1160">
      <w:pPr>
        <w:pStyle w:val="a5"/>
        <w:numPr>
          <w:ilvl w:val="0"/>
          <w:numId w:val="26"/>
        </w:numPr>
        <w:tabs>
          <w:tab w:val="left" w:pos="1306"/>
        </w:tabs>
        <w:ind w:left="1305"/>
        <w:rPr>
          <w:sz w:val="28"/>
        </w:rPr>
      </w:pPr>
      <w:r>
        <w:rPr>
          <w:sz w:val="28"/>
        </w:rPr>
        <w:t>Перечень заданий по</w:t>
      </w:r>
      <w:r>
        <w:rPr>
          <w:spacing w:val="-1"/>
          <w:sz w:val="28"/>
        </w:rPr>
        <w:t xml:space="preserve"> </w:t>
      </w:r>
      <w:r>
        <w:rPr>
          <w:sz w:val="28"/>
        </w:rPr>
        <w:t>дисциплине</w:t>
      </w:r>
    </w:p>
    <w:p w14:paraId="43AB60A5" w14:textId="77777777" w:rsidR="005840E2" w:rsidRDefault="002E1160">
      <w:pPr>
        <w:pStyle w:val="a5"/>
        <w:numPr>
          <w:ilvl w:val="0"/>
          <w:numId w:val="26"/>
        </w:numPr>
        <w:tabs>
          <w:tab w:val="left" w:pos="1306"/>
        </w:tabs>
        <w:spacing w:line="322" w:lineRule="exact"/>
        <w:ind w:left="1305"/>
        <w:rPr>
          <w:sz w:val="28"/>
        </w:rPr>
      </w:pPr>
      <w:r>
        <w:rPr>
          <w:sz w:val="28"/>
        </w:rPr>
        <w:t>Методические материалы, определяющие процедуры оценивания</w:t>
      </w:r>
    </w:p>
    <w:p w14:paraId="20A780AC" w14:textId="77777777" w:rsidR="005840E2" w:rsidRDefault="002E1160">
      <w:pPr>
        <w:pStyle w:val="a5"/>
        <w:numPr>
          <w:ilvl w:val="0"/>
          <w:numId w:val="26"/>
        </w:numPr>
        <w:tabs>
          <w:tab w:val="left" w:pos="1306"/>
          <w:tab w:val="left" w:pos="3170"/>
          <w:tab w:val="left" w:pos="4561"/>
          <w:tab w:val="left" w:pos="6355"/>
          <w:tab w:val="left" w:pos="7077"/>
          <w:tab w:val="left" w:pos="8632"/>
          <w:tab w:val="left" w:pos="9083"/>
          <w:tab w:val="left" w:pos="9826"/>
        </w:tabs>
        <w:ind w:right="711" w:hanging="36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освоения</w:t>
      </w:r>
      <w:r>
        <w:rPr>
          <w:sz w:val="28"/>
        </w:rPr>
        <w:tab/>
        <w:t>дисциплины</w:t>
      </w:r>
      <w:r>
        <w:rPr>
          <w:sz w:val="28"/>
        </w:rPr>
        <w:tab/>
        <w:t>для</w:t>
      </w:r>
      <w:r>
        <w:rPr>
          <w:sz w:val="28"/>
        </w:rPr>
        <w:tab/>
        <w:t>инвалидов</w:t>
      </w:r>
      <w:r>
        <w:rPr>
          <w:sz w:val="28"/>
        </w:rPr>
        <w:tab/>
        <w:t>и</w:t>
      </w:r>
      <w:r>
        <w:rPr>
          <w:sz w:val="28"/>
        </w:rPr>
        <w:tab/>
        <w:t>лиц</w:t>
      </w:r>
      <w:r>
        <w:rPr>
          <w:sz w:val="28"/>
        </w:rPr>
        <w:tab/>
      </w:r>
      <w:r>
        <w:rPr>
          <w:spacing w:val="-17"/>
          <w:sz w:val="28"/>
        </w:rPr>
        <w:t xml:space="preserve">с </w:t>
      </w:r>
      <w:r>
        <w:rPr>
          <w:sz w:val="28"/>
        </w:rPr>
        <w:t>ограниченными возможностями</w:t>
      </w:r>
    </w:p>
    <w:p w14:paraId="54FFFB15" w14:textId="77777777" w:rsidR="005840E2" w:rsidRDefault="005840E2">
      <w:pPr>
        <w:pStyle w:val="a3"/>
        <w:rPr>
          <w:i/>
          <w:sz w:val="30"/>
        </w:rPr>
      </w:pPr>
    </w:p>
    <w:p w14:paraId="7B504219" w14:textId="77777777" w:rsidR="005840E2" w:rsidRDefault="005840E2">
      <w:pPr>
        <w:pStyle w:val="a3"/>
        <w:rPr>
          <w:i/>
          <w:sz w:val="30"/>
        </w:rPr>
      </w:pPr>
    </w:p>
    <w:p w14:paraId="5104A162" w14:textId="77777777" w:rsidR="005840E2" w:rsidRDefault="005840E2">
      <w:pPr>
        <w:pStyle w:val="a3"/>
        <w:rPr>
          <w:i/>
          <w:sz w:val="30"/>
        </w:rPr>
      </w:pPr>
    </w:p>
    <w:p w14:paraId="39B00072" w14:textId="77777777" w:rsidR="005840E2" w:rsidRDefault="005840E2">
      <w:pPr>
        <w:pStyle w:val="a3"/>
        <w:rPr>
          <w:i/>
          <w:sz w:val="30"/>
        </w:rPr>
      </w:pPr>
    </w:p>
    <w:p w14:paraId="300DF912" w14:textId="77777777" w:rsidR="005840E2" w:rsidRDefault="005840E2">
      <w:pPr>
        <w:pStyle w:val="a3"/>
        <w:rPr>
          <w:i/>
          <w:sz w:val="30"/>
        </w:rPr>
      </w:pPr>
    </w:p>
    <w:p w14:paraId="2318F158" w14:textId="77777777" w:rsidR="005840E2" w:rsidRDefault="005840E2">
      <w:pPr>
        <w:pStyle w:val="a3"/>
        <w:rPr>
          <w:i/>
          <w:sz w:val="30"/>
        </w:rPr>
      </w:pPr>
    </w:p>
    <w:p w14:paraId="0EEF9397" w14:textId="77777777" w:rsidR="005840E2" w:rsidRDefault="005840E2">
      <w:pPr>
        <w:pStyle w:val="a3"/>
        <w:rPr>
          <w:i/>
          <w:sz w:val="30"/>
        </w:rPr>
      </w:pPr>
    </w:p>
    <w:p w14:paraId="17FDBA6F" w14:textId="77777777" w:rsidR="005840E2" w:rsidRDefault="005840E2">
      <w:pPr>
        <w:pStyle w:val="a3"/>
        <w:rPr>
          <w:i/>
          <w:sz w:val="30"/>
        </w:rPr>
      </w:pPr>
    </w:p>
    <w:p w14:paraId="7BE5FF19" w14:textId="77777777" w:rsidR="005840E2" w:rsidRDefault="005840E2">
      <w:pPr>
        <w:pStyle w:val="a3"/>
        <w:rPr>
          <w:i/>
          <w:sz w:val="30"/>
        </w:rPr>
      </w:pPr>
    </w:p>
    <w:p w14:paraId="41786CED" w14:textId="77777777" w:rsidR="005840E2" w:rsidRDefault="005840E2">
      <w:pPr>
        <w:pStyle w:val="a3"/>
        <w:rPr>
          <w:i/>
          <w:sz w:val="30"/>
        </w:rPr>
      </w:pPr>
    </w:p>
    <w:p w14:paraId="43F789E7" w14:textId="77777777" w:rsidR="005840E2" w:rsidRDefault="005840E2">
      <w:pPr>
        <w:pStyle w:val="a3"/>
        <w:rPr>
          <w:i/>
          <w:sz w:val="30"/>
        </w:rPr>
      </w:pPr>
    </w:p>
    <w:p w14:paraId="0A72398A" w14:textId="77777777" w:rsidR="005840E2" w:rsidRDefault="005840E2">
      <w:pPr>
        <w:pStyle w:val="a3"/>
        <w:rPr>
          <w:i/>
          <w:sz w:val="30"/>
        </w:rPr>
      </w:pPr>
    </w:p>
    <w:p w14:paraId="5B1615B5" w14:textId="77777777" w:rsidR="005840E2" w:rsidRDefault="005840E2">
      <w:pPr>
        <w:pStyle w:val="a3"/>
        <w:rPr>
          <w:i/>
          <w:sz w:val="30"/>
        </w:rPr>
      </w:pPr>
    </w:p>
    <w:p w14:paraId="794BB1E4" w14:textId="77777777" w:rsidR="005840E2" w:rsidRDefault="005840E2">
      <w:pPr>
        <w:pStyle w:val="a3"/>
        <w:rPr>
          <w:i/>
          <w:sz w:val="30"/>
        </w:rPr>
      </w:pPr>
    </w:p>
    <w:p w14:paraId="67F482AB" w14:textId="77777777" w:rsidR="005840E2" w:rsidRDefault="005840E2">
      <w:pPr>
        <w:pStyle w:val="a3"/>
        <w:rPr>
          <w:i/>
          <w:sz w:val="30"/>
        </w:rPr>
      </w:pPr>
    </w:p>
    <w:p w14:paraId="2A45CA4A" w14:textId="77777777" w:rsidR="005840E2" w:rsidRDefault="005840E2">
      <w:pPr>
        <w:pStyle w:val="a3"/>
        <w:rPr>
          <w:i/>
          <w:sz w:val="30"/>
        </w:rPr>
      </w:pPr>
    </w:p>
    <w:p w14:paraId="526E4F80" w14:textId="77777777" w:rsidR="005840E2" w:rsidRDefault="005840E2">
      <w:pPr>
        <w:pStyle w:val="a3"/>
        <w:rPr>
          <w:i/>
          <w:sz w:val="30"/>
        </w:rPr>
      </w:pPr>
    </w:p>
    <w:p w14:paraId="6CECBA70" w14:textId="77777777" w:rsidR="005840E2" w:rsidRDefault="005840E2">
      <w:pPr>
        <w:pStyle w:val="a3"/>
        <w:rPr>
          <w:i/>
          <w:sz w:val="30"/>
        </w:rPr>
      </w:pPr>
    </w:p>
    <w:p w14:paraId="50B94BD4" w14:textId="77777777" w:rsidR="005840E2" w:rsidRDefault="005840E2">
      <w:pPr>
        <w:pStyle w:val="a3"/>
        <w:rPr>
          <w:i/>
          <w:sz w:val="30"/>
        </w:rPr>
      </w:pPr>
    </w:p>
    <w:p w14:paraId="6F9EE8A4" w14:textId="77777777" w:rsidR="005840E2" w:rsidRDefault="005840E2">
      <w:pPr>
        <w:pStyle w:val="a3"/>
        <w:rPr>
          <w:i/>
          <w:sz w:val="30"/>
        </w:rPr>
      </w:pPr>
    </w:p>
    <w:p w14:paraId="3E4FD99C" w14:textId="77777777" w:rsidR="005840E2" w:rsidRDefault="005840E2">
      <w:pPr>
        <w:pStyle w:val="a3"/>
        <w:rPr>
          <w:i/>
          <w:sz w:val="30"/>
        </w:rPr>
      </w:pPr>
    </w:p>
    <w:p w14:paraId="185BFD3B" w14:textId="77777777" w:rsidR="005840E2" w:rsidRDefault="005840E2">
      <w:pPr>
        <w:pStyle w:val="a3"/>
        <w:rPr>
          <w:i/>
          <w:sz w:val="30"/>
        </w:rPr>
      </w:pPr>
    </w:p>
    <w:p w14:paraId="1C0E85D2" w14:textId="77777777" w:rsidR="005840E2" w:rsidRDefault="005840E2">
      <w:pPr>
        <w:pStyle w:val="a3"/>
        <w:rPr>
          <w:i/>
          <w:sz w:val="30"/>
        </w:rPr>
      </w:pPr>
    </w:p>
    <w:p w14:paraId="74308468" w14:textId="77777777" w:rsidR="002E1160" w:rsidRDefault="002E1160">
      <w:pPr>
        <w:rPr>
          <w:i/>
          <w:sz w:val="30"/>
          <w:szCs w:val="28"/>
        </w:rPr>
      </w:pPr>
      <w:r>
        <w:rPr>
          <w:i/>
          <w:sz w:val="30"/>
        </w:rPr>
        <w:br w:type="page"/>
      </w:r>
    </w:p>
    <w:p w14:paraId="04546FB0" w14:textId="77777777" w:rsidR="005840E2" w:rsidRDefault="002E1160">
      <w:pPr>
        <w:pStyle w:val="1"/>
        <w:numPr>
          <w:ilvl w:val="1"/>
          <w:numId w:val="26"/>
        </w:numPr>
        <w:tabs>
          <w:tab w:val="left" w:pos="1830"/>
        </w:tabs>
        <w:spacing w:before="234"/>
        <w:ind w:hanging="362"/>
        <w:jc w:val="left"/>
      </w:pPr>
      <w:r>
        <w:lastRenderedPageBreak/>
        <w:t>Перечень компетенций и этапы их формирования в</w:t>
      </w:r>
      <w:r>
        <w:rPr>
          <w:spacing w:val="-9"/>
        </w:rPr>
        <w:t xml:space="preserve"> </w:t>
      </w:r>
      <w:r>
        <w:t>процессе</w:t>
      </w:r>
    </w:p>
    <w:p w14:paraId="364D679D" w14:textId="77777777" w:rsidR="002E1160" w:rsidRDefault="002E1160" w:rsidP="002E1160">
      <w:pPr>
        <w:spacing w:before="47"/>
        <w:ind w:left="4312"/>
        <w:rPr>
          <w:b/>
          <w:sz w:val="28"/>
        </w:rPr>
      </w:pPr>
      <w:r>
        <w:rPr>
          <w:b/>
          <w:sz w:val="28"/>
        </w:rPr>
        <w:t>освоения дисциплины</w:t>
      </w:r>
    </w:p>
    <w:p w14:paraId="528CC01C" w14:textId="77777777" w:rsidR="002E1160" w:rsidRDefault="002E1160" w:rsidP="002E1160">
      <w:pPr>
        <w:spacing w:before="47"/>
        <w:ind w:left="4312"/>
        <w:rPr>
          <w:b/>
          <w:sz w:val="28"/>
        </w:rPr>
      </w:pPr>
    </w:p>
    <w:p w14:paraId="7CB2D659" w14:textId="77777777" w:rsidR="005840E2" w:rsidRDefault="002E1160" w:rsidP="002E1160">
      <w:pPr>
        <w:ind w:right="57" w:firstLine="720"/>
        <w:jc w:val="both"/>
        <w:rPr>
          <w:i/>
          <w:sz w:val="28"/>
        </w:rPr>
      </w:pPr>
      <w:r>
        <w:rPr>
          <w:sz w:val="28"/>
        </w:rPr>
        <w:t xml:space="preserve">1.1 Фонд оценочных средств предназначен для оценки результатов обучения по </w:t>
      </w:r>
      <w:r>
        <w:rPr>
          <w:i/>
          <w:sz w:val="28"/>
        </w:rPr>
        <w:t>учебной</w:t>
      </w:r>
      <w:r>
        <w:rPr>
          <w:i/>
          <w:spacing w:val="4"/>
          <w:sz w:val="28"/>
        </w:rPr>
        <w:t xml:space="preserve"> </w:t>
      </w:r>
      <w:r>
        <w:rPr>
          <w:i/>
          <w:sz w:val="28"/>
        </w:rPr>
        <w:t>дисциплине.</w:t>
      </w:r>
    </w:p>
    <w:p w14:paraId="73D60EE9" w14:textId="77777777" w:rsidR="005840E2" w:rsidRDefault="002E1160" w:rsidP="002E1160">
      <w:pPr>
        <w:pStyle w:val="a3"/>
        <w:tabs>
          <w:tab w:val="left" w:pos="2753"/>
          <w:tab w:val="left" w:pos="4657"/>
          <w:tab w:val="left" w:pos="6605"/>
          <w:tab w:val="left" w:pos="8111"/>
        </w:tabs>
        <w:ind w:right="57" w:firstLine="720"/>
        <w:jc w:val="both"/>
      </w:pPr>
      <w:r>
        <w:t>Рабочей</w:t>
      </w:r>
      <w:r>
        <w:tab/>
        <w:t>программой</w:t>
      </w:r>
      <w:r>
        <w:tab/>
        <w:t>дисциплины</w:t>
      </w:r>
      <w:r>
        <w:tab/>
        <w:t>(модуля)</w:t>
      </w:r>
      <w:r>
        <w:tab/>
      </w:r>
      <w:r>
        <w:rPr>
          <w:w w:val="95"/>
        </w:rPr>
        <w:t xml:space="preserve">предусмотрено </w:t>
      </w:r>
      <w:r>
        <w:t>формирование следующих</w:t>
      </w:r>
      <w:r>
        <w:rPr>
          <w:spacing w:val="-2"/>
        </w:rPr>
        <w:t xml:space="preserve"> </w:t>
      </w:r>
      <w:r>
        <w:t>компетенций:</w:t>
      </w:r>
    </w:p>
    <w:p w14:paraId="76070723" w14:textId="77777777" w:rsidR="005840E2" w:rsidRDefault="002E1160">
      <w:pPr>
        <w:spacing w:before="3" w:after="6"/>
        <w:ind w:left="600"/>
        <w:rPr>
          <w:sz w:val="24"/>
        </w:rPr>
      </w:pPr>
      <w:r>
        <w:rPr>
          <w:sz w:val="24"/>
        </w:rPr>
        <w:t>Таблица – 1.1 Перечень формируемых дисциплиной компетенций</w:t>
      </w:r>
    </w:p>
    <w:p w14:paraId="06A9CBB8" w14:textId="77777777" w:rsidR="002E1160" w:rsidRDefault="002E1160">
      <w:pPr>
        <w:spacing w:before="3" w:after="6"/>
        <w:ind w:left="600"/>
        <w:rPr>
          <w:sz w:val="2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3"/>
        <w:gridCol w:w="1886"/>
        <w:gridCol w:w="5500"/>
      </w:tblGrid>
      <w:tr w:rsidR="002E1160" w14:paraId="71C8748E" w14:textId="77777777" w:rsidTr="002E1160">
        <w:trPr>
          <w:trHeight w:val="1425"/>
        </w:trPr>
        <w:tc>
          <w:tcPr>
            <w:tcW w:w="2923" w:type="dxa"/>
          </w:tcPr>
          <w:p w14:paraId="3AF90B04" w14:textId="77777777" w:rsidR="002E1160" w:rsidRDefault="002E1160" w:rsidP="002E1160">
            <w:pPr>
              <w:pStyle w:val="TableParagraph"/>
              <w:spacing w:line="259" w:lineRule="auto"/>
              <w:ind w:left="150" w:right="122" w:firstLine="285"/>
              <w:rPr>
                <w:b/>
              </w:rPr>
            </w:pPr>
            <w:r>
              <w:rPr>
                <w:b/>
              </w:rPr>
              <w:t>Код и наименование компетенции выпускника</w:t>
            </w:r>
          </w:p>
        </w:tc>
        <w:tc>
          <w:tcPr>
            <w:tcW w:w="1886" w:type="dxa"/>
          </w:tcPr>
          <w:p w14:paraId="7F2862A1" w14:textId="77777777" w:rsidR="002E1160" w:rsidRDefault="002E1160" w:rsidP="002E1160">
            <w:pPr>
              <w:pStyle w:val="TableParagraph"/>
              <w:ind w:left="227" w:right="216" w:hanging="2"/>
              <w:jc w:val="center"/>
              <w:rPr>
                <w:b/>
              </w:rPr>
            </w:pPr>
            <w:r>
              <w:rPr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5500" w:type="dxa"/>
          </w:tcPr>
          <w:p w14:paraId="4B5CB3F2" w14:textId="77777777" w:rsidR="002E1160" w:rsidRDefault="002E1160" w:rsidP="002E1160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E7035B0" w14:textId="77777777" w:rsidR="002E1160" w:rsidRDefault="002E1160" w:rsidP="002E1160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Планируемые результаты обучения по дисциплине</w:t>
            </w:r>
          </w:p>
        </w:tc>
      </w:tr>
      <w:tr w:rsidR="002E1160" w14:paraId="1B2C1C35" w14:textId="77777777" w:rsidTr="002E1160">
        <w:trPr>
          <w:trHeight w:val="7588"/>
        </w:trPr>
        <w:tc>
          <w:tcPr>
            <w:tcW w:w="2923" w:type="dxa"/>
          </w:tcPr>
          <w:p w14:paraId="1A94C104" w14:textId="77777777" w:rsidR="002E1160" w:rsidRDefault="002E1160" w:rsidP="002E1160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ОПК-5 - Способен логически</w:t>
            </w:r>
          </w:p>
          <w:p w14:paraId="57BD6642" w14:textId="77777777" w:rsidR="002E1160" w:rsidRDefault="002E1160" w:rsidP="002E1160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верно, аргументированно и</w:t>
            </w:r>
          </w:p>
          <w:p w14:paraId="1808C779" w14:textId="77777777" w:rsidR="002E1160" w:rsidRDefault="002E1160" w:rsidP="002E1160">
            <w:pPr>
              <w:pStyle w:val="TableParagraph"/>
              <w:spacing w:line="259" w:lineRule="auto"/>
              <w:ind w:left="107" w:right="530"/>
              <w:rPr>
                <w:i/>
              </w:rPr>
            </w:pPr>
            <w:r>
              <w:rPr>
                <w:i/>
              </w:rPr>
              <w:t>ясно строить устную и письменную речь с единообразным и корректным использованием профессиональной юридической лексики</w:t>
            </w:r>
          </w:p>
        </w:tc>
        <w:tc>
          <w:tcPr>
            <w:tcW w:w="1886" w:type="dxa"/>
          </w:tcPr>
          <w:p w14:paraId="23D92A1A" w14:textId="77777777" w:rsidR="002E1160" w:rsidRDefault="002E1160" w:rsidP="002E1160">
            <w:pPr>
              <w:pStyle w:val="TableParagraph"/>
              <w:spacing w:line="247" w:lineRule="exact"/>
              <w:ind w:left="107"/>
              <w:rPr>
                <w:i/>
              </w:rPr>
            </w:pPr>
            <w:r>
              <w:rPr>
                <w:i/>
              </w:rPr>
              <w:t>ОПК-5.2 -</w:t>
            </w:r>
          </w:p>
          <w:p w14:paraId="5D30E350" w14:textId="77777777" w:rsidR="002E1160" w:rsidRDefault="002E1160" w:rsidP="002E1160">
            <w:pPr>
              <w:pStyle w:val="TableParagraph"/>
              <w:spacing w:before="20"/>
              <w:ind w:left="107"/>
              <w:rPr>
                <w:i/>
              </w:rPr>
            </w:pPr>
            <w:r>
              <w:rPr>
                <w:i/>
              </w:rPr>
              <w:t>Формулирует</w:t>
            </w:r>
          </w:p>
          <w:p w14:paraId="378D52EC" w14:textId="77777777" w:rsidR="002E1160" w:rsidRDefault="002E1160" w:rsidP="002E1160">
            <w:pPr>
              <w:pStyle w:val="TableParagraph"/>
              <w:spacing w:line="259" w:lineRule="auto"/>
              <w:ind w:left="107" w:right="500"/>
              <w:rPr>
                <w:i/>
              </w:rPr>
            </w:pPr>
            <w:r>
              <w:rPr>
                <w:i/>
              </w:rPr>
              <w:t>правовую позицию по конкретному делу</w:t>
            </w:r>
          </w:p>
        </w:tc>
        <w:tc>
          <w:tcPr>
            <w:tcW w:w="5500" w:type="dxa"/>
          </w:tcPr>
          <w:p w14:paraId="43B2FFED" w14:textId="77777777" w:rsidR="002E1160" w:rsidRDefault="002E1160" w:rsidP="002E1160">
            <w:pPr>
              <w:pStyle w:val="TableParagraph"/>
              <w:spacing w:line="247" w:lineRule="exact"/>
              <w:ind w:left="108"/>
              <w:rPr>
                <w:i/>
              </w:rPr>
            </w:pPr>
            <w:r>
              <w:rPr>
                <w:i/>
              </w:rPr>
              <w:t xml:space="preserve">Знать:  основные  теоретические  понятия </w:t>
            </w:r>
            <w:r>
              <w:rPr>
                <w:i/>
                <w:spacing w:val="11"/>
              </w:rPr>
              <w:t xml:space="preserve"> </w:t>
            </w:r>
            <w:r>
              <w:rPr>
                <w:i/>
              </w:rPr>
              <w:t>налогового</w:t>
            </w:r>
          </w:p>
          <w:p w14:paraId="4510F8EB" w14:textId="77777777" w:rsidR="002E1160" w:rsidRDefault="002E1160" w:rsidP="002E1160">
            <w:pPr>
              <w:pStyle w:val="TableParagraph"/>
              <w:tabs>
                <w:tab w:val="left" w:pos="1017"/>
                <w:tab w:val="left" w:pos="2347"/>
                <w:tab w:val="left" w:pos="3686"/>
                <w:tab w:val="left" w:pos="4593"/>
              </w:tabs>
              <w:spacing w:before="20"/>
              <w:ind w:left="108"/>
              <w:rPr>
                <w:i/>
              </w:rPr>
            </w:pPr>
            <w:r>
              <w:rPr>
                <w:i/>
              </w:rPr>
              <w:t>права,</w:t>
            </w:r>
            <w:r>
              <w:rPr>
                <w:i/>
              </w:rPr>
              <w:tab/>
              <w:t>источники</w:t>
            </w:r>
            <w:r>
              <w:rPr>
                <w:i/>
              </w:rPr>
              <w:tab/>
              <w:t>налогового</w:t>
            </w:r>
            <w:r>
              <w:rPr>
                <w:i/>
              </w:rPr>
              <w:tab/>
              <w:t>права,</w:t>
            </w:r>
            <w:r>
              <w:rPr>
                <w:i/>
              </w:rPr>
              <w:tab/>
              <w:t>систему</w:t>
            </w:r>
          </w:p>
          <w:p w14:paraId="372A36B3" w14:textId="77777777" w:rsidR="002E1160" w:rsidRDefault="002E1160" w:rsidP="002E1160">
            <w:pPr>
              <w:pStyle w:val="TableParagraph"/>
              <w:spacing w:line="259" w:lineRule="auto"/>
              <w:ind w:left="108" w:right="91"/>
              <w:jc w:val="both"/>
              <w:rPr>
                <w:i/>
              </w:rPr>
            </w:pPr>
            <w:r>
              <w:rPr>
                <w:i/>
              </w:rPr>
              <w:t xml:space="preserve">законодательства РФ о налогах и сборах; основы международного налогового права; права и обязанности субъектов налоговых правоотношений; систему ФНС России; систему налогового администрирования в Российской Федерации,  механизм налогового контроля, порядок проведения налоговых проверок, общие положения об ответственности за совершение налоговых правонарушений; порядок производства по делам о налоговых правонарушениях; порядок обжалования актов налоговых органов и действий (бездействия) их должностных </w:t>
            </w:r>
            <w:r>
              <w:rPr>
                <w:i/>
                <w:spacing w:val="-3"/>
              </w:rPr>
              <w:t>лиц</w:t>
            </w:r>
          </w:p>
          <w:p w14:paraId="69813702" w14:textId="77777777" w:rsidR="002E1160" w:rsidRDefault="002E1160" w:rsidP="002E1160">
            <w:pPr>
              <w:pStyle w:val="TableParagraph"/>
              <w:tabs>
                <w:tab w:val="left" w:pos="1454"/>
                <w:tab w:val="left" w:pos="3117"/>
                <w:tab w:val="left" w:pos="4373"/>
              </w:tabs>
              <w:spacing w:before="152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Уметь:</w:t>
            </w:r>
            <w:r>
              <w:rPr>
                <w:i/>
              </w:rPr>
              <w:tab/>
              <w:t>применять</w:t>
            </w:r>
            <w:r>
              <w:rPr>
                <w:i/>
              </w:rPr>
              <w:tab/>
              <w:t>знания</w:t>
            </w:r>
            <w:r>
              <w:rPr>
                <w:i/>
              </w:rPr>
              <w:tab/>
            </w:r>
            <w:r>
              <w:rPr>
                <w:i/>
                <w:spacing w:val="-3"/>
              </w:rPr>
              <w:t xml:space="preserve">налогового </w:t>
            </w:r>
            <w:r>
              <w:rPr>
                <w:i/>
              </w:rPr>
              <w:t>законодательства для разрешения налоговых споров, защиты прав налогоплательщиков и государства в налоговой сфере, подготовки квалифицированных юридических заключений и дачи консультаций по вопросам налогового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права.</w:t>
            </w:r>
          </w:p>
          <w:p w14:paraId="1D283A98" w14:textId="77777777" w:rsidR="002E1160" w:rsidRDefault="002E1160" w:rsidP="002E1160">
            <w:pPr>
              <w:pStyle w:val="TableParagraph"/>
              <w:spacing w:before="158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Владеть: методикой анализа юридических фактов и возникающих в связи с ними налоговых правоотношений; оформления результатов налоговых</w:t>
            </w:r>
          </w:p>
          <w:p w14:paraId="2B5C9E28" w14:textId="77777777" w:rsidR="002E1160" w:rsidRDefault="002E1160" w:rsidP="002E1160">
            <w:pPr>
              <w:pStyle w:val="TableParagraph"/>
              <w:spacing w:before="1" w:line="259" w:lineRule="auto"/>
              <w:ind w:left="108" w:right="92"/>
              <w:jc w:val="both"/>
              <w:rPr>
                <w:i/>
              </w:rPr>
            </w:pPr>
            <w:r>
              <w:rPr>
                <w:i/>
              </w:rPr>
              <w:t>проверок и вынесения решений; квалификации налоговых правонарушений, определения их правовых последствий.</w:t>
            </w:r>
          </w:p>
        </w:tc>
      </w:tr>
    </w:tbl>
    <w:p w14:paraId="0642CF29" w14:textId="77777777" w:rsidR="005840E2" w:rsidRDefault="005840E2">
      <w:pPr>
        <w:pStyle w:val="a3"/>
        <w:spacing w:before="7"/>
        <w:rPr>
          <w:sz w:val="23"/>
        </w:rPr>
      </w:pPr>
    </w:p>
    <w:p w14:paraId="4C120A52" w14:textId="77777777" w:rsidR="005840E2" w:rsidRDefault="005840E2">
      <w:pPr>
        <w:pStyle w:val="a3"/>
        <w:spacing w:before="7"/>
        <w:rPr>
          <w:sz w:val="15"/>
        </w:rPr>
      </w:pPr>
    </w:p>
    <w:p w14:paraId="6B22CEFE" w14:textId="77777777" w:rsidR="005840E2" w:rsidRPr="002E1160" w:rsidRDefault="002E1160" w:rsidP="002E1160">
      <w:pPr>
        <w:pStyle w:val="a5"/>
        <w:numPr>
          <w:ilvl w:val="1"/>
          <w:numId w:val="27"/>
        </w:numPr>
        <w:tabs>
          <w:tab w:val="left" w:pos="2017"/>
        </w:tabs>
        <w:ind w:left="0" w:firstLine="709"/>
        <w:jc w:val="both"/>
        <w:rPr>
          <w:sz w:val="28"/>
        </w:rPr>
      </w:pPr>
      <w:r w:rsidRPr="002E1160">
        <w:rPr>
          <w:sz w:val="28"/>
        </w:rPr>
        <w:t>Входной уровень знаний, умений, опыта деятельности, требуемых для формирования</w:t>
      </w:r>
      <w:r w:rsidRPr="002E1160">
        <w:rPr>
          <w:spacing w:val="1"/>
          <w:sz w:val="28"/>
        </w:rPr>
        <w:t xml:space="preserve"> </w:t>
      </w:r>
      <w:r w:rsidRPr="002E1160">
        <w:rPr>
          <w:sz w:val="28"/>
        </w:rPr>
        <w:t>компетенции:</w:t>
      </w:r>
    </w:p>
    <w:p w14:paraId="316BD2FF" w14:textId="77777777" w:rsidR="005840E2" w:rsidRDefault="002E1160">
      <w:pPr>
        <w:pStyle w:val="a5"/>
        <w:numPr>
          <w:ilvl w:val="0"/>
          <w:numId w:val="24"/>
        </w:numPr>
        <w:tabs>
          <w:tab w:val="left" w:pos="1167"/>
        </w:tabs>
        <w:spacing w:line="273" w:lineRule="auto"/>
        <w:ind w:right="717"/>
        <w:jc w:val="both"/>
        <w:rPr>
          <w:sz w:val="28"/>
        </w:rPr>
      </w:pPr>
      <w:r>
        <w:rPr>
          <w:sz w:val="28"/>
        </w:rPr>
        <w:t>знает понятие, предмет и метод отрасли права, систему российского права, систему органов государственной</w:t>
      </w:r>
      <w:r>
        <w:rPr>
          <w:spacing w:val="2"/>
          <w:sz w:val="28"/>
        </w:rPr>
        <w:t xml:space="preserve"> </w:t>
      </w:r>
      <w:r>
        <w:rPr>
          <w:sz w:val="28"/>
        </w:rPr>
        <w:t>власти;</w:t>
      </w:r>
    </w:p>
    <w:p w14:paraId="108A49B2" w14:textId="77777777" w:rsidR="005840E2" w:rsidRDefault="002E1160">
      <w:pPr>
        <w:pStyle w:val="a5"/>
        <w:numPr>
          <w:ilvl w:val="0"/>
          <w:numId w:val="24"/>
        </w:numPr>
        <w:tabs>
          <w:tab w:val="left" w:pos="1167"/>
        </w:tabs>
        <w:spacing w:line="276" w:lineRule="auto"/>
        <w:ind w:right="715"/>
        <w:jc w:val="both"/>
        <w:rPr>
          <w:sz w:val="28"/>
        </w:rPr>
      </w:pPr>
      <w:r>
        <w:rPr>
          <w:sz w:val="28"/>
        </w:rPr>
        <w:t>умеет анализировать юридические факты и возникающие в связи с ними правовые отношения, анализировать, толковать правовые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нормы;</w:t>
      </w:r>
    </w:p>
    <w:p w14:paraId="2439E8F7" w14:textId="77777777" w:rsidR="005840E2" w:rsidRDefault="002E1160">
      <w:pPr>
        <w:pStyle w:val="a5"/>
        <w:numPr>
          <w:ilvl w:val="0"/>
          <w:numId w:val="24"/>
        </w:numPr>
        <w:tabs>
          <w:tab w:val="left" w:pos="1167"/>
        </w:tabs>
        <w:spacing w:line="273" w:lineRule="auto"/>
        <w:ind w:right="709"/>
        <w:jc w:val="both"/>
        <w:rPr>
          <w:sz w:val="28"/>
        </w:rPr>
      </w:pPr>
      <w:r>
        <w:rPr>
          <w:sz w:val="28"/>
        </w:rPr>
        <w:t xml:space="preserve">владеет навыками работы с правовыми актами и документами, навыками </w:t>
      </w:r>
      <w:r>
        <w:rPr>
          <w:sz w:val="28"/>
        </w:rPr>
        <w:lastRenderedPageBreak/>
        <w:t>анализа юридических ситуаций, правовых явлений, юридических фактов, выявления правовых проблем и</w:t>
      </w:r>
      <w:r>
        <w:rPr>
          <w:spacing w:val="3"/>
          <w:sz w:val="28"/>
        </w:rPr>
        <w:t xml:space="preserve"> </w:t>
      </w:r>
      <w:r>
        <w:rPr>
          <w:sz w:val="28"/>
        </w:rPr>
        <w:t>коллизий;</w:t>
      </w:r>
    </w:p>
    <w:p w14:paraId="5CAB0127" w14:textId="77777777" w:rsidR="002E1160" w:rsidRDefault="002E1160" w:rsidP="002E1160">
      <w:pPr>
        <w:pStyle w:val="a5"/>
        <w:numPr>
          <w:ilvl w:val="0"/>
          <w:numId w:val="24"/>
        </w:numPr>
        <w:tabs>
          <w:tab w:val="left" w:pos="1167"/>
        </w:tabs>
        <w:spacing w:before="1" w:line="276" w:lineRule="auto"/>
        <w:ind w:right="716"/>
        <w:jc w:val="both"/>
        <w:rPr>
          <w:sz w:val="28"/>
        </w:rPr>
      </w:pPr>
      <w:r w:rsidRPr="002E1160">
        <w:rPr>
          <w:sz w:val="28"/>
        </w:rPr>
        <w:t>формулирует на основе приобретенных знаний собственные суждения и аргументы по определенным</w:t>
      </w:r>
      <w:r w:rsidRPr="002E1160">
        <w:rPr>
          <w:spacing w:val="2"/>
          <w:sz w:val="28"/>
        </w:rPr>
        <w:t xml:space="preserve"> </w:t>
      </w:r>
      <w:r w:rsidRPr="002E1160">
        <w:rPr>
          <w:sz w:val="28"/>
        </w:rPr>
        <w:t>проблемам;</w:t>
      </w:r>
    </w:p>
    <w:p w14:paraId="27582291" w14:textId="77777777" w:rsidR="002E1160" w:rsidRPr="002E1160" w:rsidRDefault="002E1160" w:rsidP="002E1160">
      <w:pPr>
        <w:pStyle w:val="a5"/>
        <w:numPr>
          <w:ilvl w:val="0"/>
          <w:numId w:val="24"/>
        </w:numPr>
        <w:tabs>
          <w:tab w:val="left" w:pos="1167"/>
        </w:tabs>
        <w:spacing w:before="1" w:line="276" w:lineRule="auto"/>
        <w:ind w:right="716"/>
        <w:jc w:val="both"/>
        <w:rPr>
          <w:sz w:val="28"/>
        </w:rPr>
        <w:sectPr w:rsidR="002E1160" w:rsidRPr="002E1160">
          <w:footerReference w:type="default" r:id="rId7"/>
          <w:pgSz w:w="11910" w:h="16840"/>
          <w:pgMar w:top="1120" w:right="140" w:bottom="740" w:left="1100" w:header="0" w:footer="474" w:gutter="0"/>
          <w:cols w:space="720"/>
        </w:sectPr>
      </w:pPr>
    </w:p>
    <w:p w14:paraId="7B32CFA4" w14:textId="77777777" w:rsidR="005840E2" w:rsidRDefault="002E1160">
      <w:pPr>
        <w:pStyle w:val="a5"/>
        <w:numPr>
          <w:ilvl w:val="0"/>
          <w:numId w:val="24"/>
        </w:numPr>
        <w:tabs>
          <w:tab w:val="left" w:pos="1166"/>
          <w:tab w:val="left" w:pos="1167"/>
        </w:tabs>
        <w:spacing w:before="87" w:line="276" w:lineRule="auto"/>
        <w:ind w:right="715"/>
        <w:rPr>
          <w:sz w:val="28"/>
        </w:rPr>
      </w:pPr>
      <w:r>
        <w:rPr>
          <w:sz w:val="28"/>
        </w:rPr>
        <w:lastRenderedPageBreak/>
        <w:t>выбирает наиболее значимые факторы, выстраивает их в логической последовательности, делает значимые</w:t>
      </w:r>
      <w:r>
        <w:rPr>
          <w:spacing w:val="2"/>
          <w:sz w:val="28"/>
        </w:rPr>
        <w:t xml:space="preserve"> </w:t>
      </w:r>
      <w:r>
        <w:rPr>
          <w:sz w:val="28"/>
        </w:rPr>
        <w:t>выводы;</w:t>
      </w:r>
    </w:p>
    <w:p w14:paraId="6754C4E8" w14:textId="77777777" w:rsidR="005840E2" w:rsidRDefault="002E1160">
      <w:pPr>
        <w:pStyle w:val="a5"/>
        <w:numPr>
          <w:ilvl w:val="0"/>
          <w:numId w:val="24"/>
        </w:numPr>
        <w:tabs>
          <w:tab w:val="left" w:pos="1166"/>
          <w:tab w:val="left" w:pos="1167"/>
        </w:tabs>
        <w:spacing w:line="273" w:lineRule="auto"/>
        <w:ind w:right="713"/>
        <w:rPr>
          <w:sz w:val="28"/>
        </w:rPr>
      </w:pPr>
      <w:r>
        <w:rPr>
          <w:sz w:val="28"/>
        </w:rPr>
        <w:t>применяет информационные технологии для решения поставленной образовательной задачи в контексте 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дисциплины;</w:t>
      </w:r>
    </w:p>
    <w:p w14:paraId="3A12DBB6" w14:textId="77777777" w:rsidR="005840E2" w:rsidRDefault="002E1160">
      <w:pPr>
        <w:pStyle w:val="a5"/>
        <w:numPr>
          <w:ilvl w:val="0"/>
          <w:numId w:val="24"/>
        </w:numPr>
        <w:tabs>
          <w:tab w:val="left" w:pos="1166"/>
          <w:tab w:val="left" w:pos="1167"/>
        </w:tabs>
        <w:spacing w:line="276" w:lineRule="auto"/>
        <w:ind w:right="706"/>
        <w:rPr>
          <w:sz w:val="28"/>
        </w:rPr>
      </w:pPr>
      <w:r>
        <w:rPr>
          <w:sz w:val="28"/>
        </w:rPr>
        <w:t>проверяет соответствие выдвинутых гипотез полученному результату самостоятельного исследования при решении образовательной</w:t>
      </w:r>
      <w:r>
        <w:rPr>
          <w:spacing w:val="-21"/>
          <w:sz w:val="28"/>
        </w:rPr>
        <w:t xml:space="preserve"> </w:t>
      </w:r>
      <w:r>
        <w:rPr>
          <w:sz w:val="28"/>
        </w:rPr>
        <w:t>задачи;</w:t>
      </w:r>
    </w:p>
    <w:p w14:paraId="0083B062" w14:textId="77777777" w:rsidR="005840E2" w:rsidRDefault="002E1160">
      <w:pPr>
        <w:pStyle w:val="a5"/>
        <w:numPr>
          <w:ilvl w:val="0"/>
          <w:numId w:val="24"/>
        </w:numPr>
        <w:tabs>
          <w:tab w:val="left" w:pos="1166"/>
          <w:tab w:val="left" w:pos="1167"/>
          <w:tab w:val="left" w:pos="4810"/>
          <w:tab w:val="left" w:pos="6239"/>
          <w:tab w:val="left" w:pos="7466"/>
        </w:tabs>
        <w:spacing w:line="273" w:lineRule="auto"/>
        <w:ind w:right="718"/>
        <w:rPr>
          <w:sz w:val="28"/>
        </w:rPr>
      </w:pPr>
      <w:r>
        <w:rPr>
          <w:sz w:val="28"/>
        </w:rPr>
        <w:t xml:space="preserve">подготавливает </w:t>
      </w:r>
      <w:r>
        <w:rPr>
          <w:spacing w:val="47"/>
          <w:sz w:val="28"/>
        </w:rPr>
        <w:t xml:space="preserve"> </w:t>
      </w:r>
      <w:r>
        <w:rPr>
          <w:sz w:val="28"/>
        </w:rPr>
        <w:t>аннотацию,</w:t>
      </w:r>
      <w:r>
        <w:rPr>
          <w:sz w:val="28"/>
        </w:rPr>
        <w:tab/>
        <w:t>рецензию,</w:t>
      </w:r>
      <w:r>
        <w:rPr>
          <w:sz w:val="28"/>
        </w:rPr>
        <w:tab/>
        <w:t>реферат,</w:t>
      </w:r>
      <w:r>
        <w:rPr>
          <w:sz w:val="28"/>
        </w:rPr>
        <w:tab/>
        <w:t xml:space="preserve">творческую </w:t>
      </w:r>
      <w:r>
        <w:rPr>
          <w:spacing w:val="-3"/>
          <w:sz w:val="28"/>
        </w:rPr>
        <w:t xml:space="preserve">работу, </w:t>
      </w:r>
      <w:r>
        <w:rPr>
          <w:sz w:val="28"/>
        </w:rPr>
        <w:t>устное выступление,</w:t>
      </w:r>
      <w:r>
        <w:rPr>
          <w:spacing w:val="5"/>
          <w:sz w:val="28"/>
        </w:rPr>
        <w:t xml:space="preserve"> </w:t>
      </w:r>
      <w:r>
        <w:rPr>
          <w:sz w:val="28"/>
        </w:rPr>
        <w:t>презентацию.</w:t>
      </w:r>
    </w:p>
    <w:p w14:paraId="57125C38" w14:textId="77777777" w:rsidR="005840E2" w:rsidRDefault="005840E2">
      <w:pPr>
        <w:pStyle w:val="a3"/>
        <w:spacing w:before="1"/>
        <w:rPr>
          <w:sz w:val="42"/>
        </w:rPr>
      </w:pPr>
    </w:p>
    <w:p w14:paraId="7668A828" w14:textId="77777777" w:rsidR="005840E2" w:rsidRDefault="002E1160">
      <w:pPr>
        <w:pStyle w:val="1"/>
        <w:numPr>
          <w:ilvl w:val="1"/>
          <w:numId w:val="26"/>
        </w:numPr>
        <w:tabs>
          <w:tab w:val="left" w:pos="3794"/>
        </w:tabs>
        <w:ind w:left="3793"/>
        <w:jc w:val="left"/>
      </w:pPr>
      <w:r>
        <w:t>Структура ФОС по</w:t>
      </w:r>
      <w:r>
        <w:rPr>
          <w:spacing w:val="3"/>
        </w:rPr>
        <w:t xml:space="preserve"> </w:t>
      </w:r>
      <w:r>
        <w:t>дисциплине</w:t>
      </w:r>
    </w:p>
    <w:p w14:paraId="28080DB4" w14:textId="77777777" w:rsidR="005840E2" w:rsidRDefault="005840E2">
      <w:pPr>
        <w:pStyle w:val="a3"/>
        <w:spacing w:before="8"/>
        <w:rPr>
          <w:b/>
          <w:sz w:val="31"/>
        </w:rPr>
      </w:pPr>
    </w:p>
    <w:p w14:paraId="58027FF1" w14:textId="77777777" w:rsidR="005840E2" w:rsidRDefault="002E1160">
      <w:pPr>
        <w:pStyle w:val="a3"/>
        <w:spacing w:line="276" w:lineRule="auto"/>
        <w:ind w:left="600" w:right="712" w:firstLine="710"/>
        <w:jc w:val="both"/>
      </w:pPr>
      <w:r>
        <w:t>Оценка проводится методом сопоставления параметров продемонстрированной обучающимся продукта деятельности с заданными эталонами и стандартами по критериям.</w:t>
      </w:r>
    </w:p>
    <w:p w14:paraId="72F31A50" w14:textId="77777777" w:rsidR="005840E2" w:rsidRDefault="002744BD">
      <w:pPr>
        <w:spacing w:before="198"/>
        <w:ind w:left="600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655040" behindDoc="1" locked="0" layoutInCell="1" allowOverlap="1" wp14:anchorId="3A97F907" wp14:editId="73395203">
                <wp:simplePos x="0" y="0"/>
                <wp:positionH relativeFrom="page">
                  <wp:posOffset>5744845</wp:posOffset>
                </wp:positionH>
                <wp:positionV relativeFrom="paragraph">
                  <wp:posOffset>899160</wp:posOffset>
                </wp:positionV>
                <wp:extent cx="42545" cy="179705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8EC376" id="Rectangle 7" o:spid="_x0000_s1026" style="position:absolute;margin-left:452.35pt;margin-top:70.8pt;width:3.35pt;height:14.15pt;z-index:-1766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" stroked="f">
                <w10:wrap anchorx="page"/>
              </v:rect>
            </w:pict>
          </mc:Fallback>
        </mc:AlternateContent>
      </w:r>
      <w:r w:rsidR="002E1160">
        <w:rPr>
          <w:sz w:val="24"/>
        </w:rPr>
        <w:t>Таблица – 2.1. Объекты оценивания и наименование оценочных средств</w:t>
      </w:r>
    </w:p>
    <w:p w14:paraId="73456020" w14:textId="77777777" w:rsidR="005840E2" w:rsidRDefault="005840E2">
      <w:pPr>
        <w:pStyle w:val="a3"/>
        <w:spacing w:before="9"/>
        <w:rPr>
          <w:sz w:val="21"/>
        </w:r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589"/>
        <w:gridCol w:w="3462"/>
        <w:gridCol w:w="1594"/>
        <w:gridCol w:w="1320"/>
      </w:tblGrid>
      <w:tr w:rsidR="005840E2" w14:paraId="1F020546" w14:textId="77777777">
        <w:trPr>
          <w:trHeight w:val="2487"/>
        </w:trPr>
        <w:tc>
          <w:tcPr>
            <w:tcW w:w="1959" w:type="dxa"/>
          </w:tcPr>
          <w:p w14:paraId="4785AF93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6EAD6F4B" w14:textId="77777777" w:rsidR="005840E2" w:rsidRDefault="005840E2">
            <w:pPr>
              <w:pStyle w:val="TableParagraph"/>
              <w:spacing w:before="8"/>
              <w:rPr>
                <w:sz w:val="31"/>
              </w:rPr>
            </w:pPr>
          </w:p>
          <w:p w14:paraId="0E9388BC" w14:textId="77777777" w:rsidR="005840E2" w:rsidRDefault="002E1160">
            <w:pPr>
              <w:pStyle w:val="TableParagraph"/>
              <w:spacing w:line="273" w:lineRule="auto"/>
              <w:ind w:left="196" w:right="19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589" w:type="dxa"/>
          </w:tcPr>
          <w:p w14:paraId="4CF14AC5" w14:textId="77777777" w:rsidR="005840E2" w:rsidRDefault="002E1160">
            <w:pPr>
              <w:pStyle w:val="TableParagraph"/>
              <w:spacing w:before="1"/>
              <w:ind w:left="134" w:right="132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5FCE436D" w14:textId="77777777" w:rsidR="005840E2" w:rsidRDefault="002E1160">
            <w:pPr>
              <w:pStyle w:val="TableParagraph"/>
              <w:spacing w:line="237" w:lineRule="auto"/>
              <w:ind w:left="91" w:right="160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>промежуточ</w:t>
            </w:r>
          </w:p>
          <w:p w14:paraId="06FDA0F7" w14:textId="77777777" w:rsidR="005840E2" w:rsidRDefault="002E1160">
            <w:pPr>
              <w:pStyle w:val="TableParagraph"/>
              <w:spacing w:line="274" w:lineRule="exact"/>
              <w:ind w:left="148" w:right="205" w:hanging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ной аттестации</w:t>
            </w:r>
          </w:p>
        </w:tc>
        <w:tc>
          <w:tcPr>
            <w:tcW w:w="3462" w:type="dxa"/>
          </w:tcPr>
          <w:p w14:paraId="4B14DA94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A12381A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7FF4392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6CFF0EA" w14:textId="77777777" w:rsidR="005840E2" w:rsidRDefault="002E1160">
            <w:pPr>
              <w:pStyle w:val="TableParagraph"/>
              <w:spacing w:before="204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594" w:type="dxa"/>
          </w:tcPr>
          <w:p w14:paraId="7259EF50" w14:textId="77777777" w:rsidR="005840E2" w:rsidRDefault="005840E2">
            <w:pPr>
              <w:pStyle w:val="TableParagraph"/>
              <w:rPr>
                <w:sz w:val="36"/>
              </w:rPr>
            </w:pPr>
          </w:p>
          <w:p w14:paraId="7F3EB3A4" w14:textId="77777777" w:rsidR="005840E2" w:rsidRDefault="002E1160">
            <w:pPr>
              <w:pStyle w:val="TableParagraph"/>
              <w:spacing w:line="275" w:lineRule="exact"/>
              <w:ind w:left="101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</w:t>
            </w:r>
          </w:p>
          <w:p w14:paraId="237E83DB" w14:textId="77777777" w:rsidR="005840E2" w:rsidRDefault="002E116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14:paraId="479523FA" w14:textId="77777777" w:rsidR="005840E2" w:rsidRDefault="002E1160">
            <w:pPr>
              <w:pStyle w:val="TableParagraph"/>
              <w:spacing w:before="3"/>
              <w:ind w:left="101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 ие оценочных средств</w:t>
            </w:r>
          </w:p>
        </w:tc>
        <w:tc>
          <w:tcPr>
            <w:tcW w:w="1320" w:type="dxa"/>
          </w:tcPr>
          <w:p w14:paraId="3F92093C" w14:textId="77777777" w:rsidR="005840E2" w:rsidRDefault="005840E2">
            <w:pPr>
              <w:pStyle w:val="TableParagraph"/>
              <w:spacing w:before="10"/>
              <w:rPr>
                <w:sz w:val="23"/>
              </w:rPr>
            </w:pPr>
          </w:p>
          <w:p w14:paraId="60790D59" w14:textId="77777777" w:rsidR="005840E2" w:rsidRDefault="002E1160">
            <w:pPr>
              <w:pStyle w:val="TableParagraph"/>
              <w:spacing w:before="1"/>
              <w:ind w:left="145" w:right="1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 ия оценки Устная/п исьменна я</w:t>
            </w:r>
          </w:p>
        </w:tc>
      </w:tr>
      <w:tr w:rsidR="005840E2" w14:paraId="2CEB651E" w14:textId="77777777">
        <w:trPr>
          <w:trHeight w:val="877"/>
        </w:trPr>
        <w:tc>
          <w:tcPr>
            <w:tcW w:w="1959" w:type="dxa"/>
            <w:vMerge w:val="restart"/>
          </w:tcPr>
          <w:p w14:paraId="2B90FE2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473396B" w14:textId="77777777" w:rsidR="005840E2" w:rsidRDefault="005840E2">
            <w:pPr>
              <w:pStyle w:val="TableParagraph"/>
              <w:spacing w:before="3"/>
              <w:rPr>
                <w:sz w:val="26"/>
              </w:rPr>
            </w:pPr>
          </w:p>
          <w:p w14:paraId="036EA580" w14:textId="77777777" w:rsidR="005840E2" w:rsidRDefault="002E1160">
            <w:pPr>
              <w:pStyle w:val="TableParagraph"/>
              <w:spacing w:line="273" w:lineRule="auto"/>
              <w:ind w:left="110" w:right="96" w:firstLine="5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1. </w:t>
            </w:r>
            <w:r>
              <w:rPr>
                <w:sz w:val="24"/>
              </w:rPr>
              <w:t>Налоговое право на современном этапе</w:t>
            </w:r>
          </w:p>
        </w:tc>
        <w:tc>
          <w:tcPr>
            <w:tcW w:w="1589" w:type="dxa"/>
            <w:vMerge w:val="restart"/>
          </w:tcPr>
          <w:p w14:paraId="46CFDB11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F14048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DFE715B" w14:textId="77777777" w:rsidR="005840E2" w:rsidRDefault="005840E2">
            <w:pPr>
              <w:pStyle w:val="TableParagraph"/>
              <w:spacing w:before="5"/>
              <w:rPr>
                <w:sz w:val="27"/>
              </w:rPr>
            </w:pPr>
          </w:p>
          <w:p w14:paraId="154F8062" w14:textId="77777777" w:rsidR="005840E2" w:rsidRDefault="002E1160">
            <w:pPr>
              <w:pStyle w:val="TableParagraph"/>
              <w:spacing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25FCFEA7" w14:textId="77777777" w:rsidR="005840E2" w:rsidRDefault="002E1160">
            <w:pPr>
              <w:pStyle w:val="TableParagraph"/>
              <w:tabs>
                <w:tab w:val="left" w:pos="1357"/>
                <w:tab w:val="left" w:pos="2451"/>
              </w:tabs>
              <w:spacing w:before="15" w:line="271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понятия,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термины </w:t>
            </w:r>
            <w:r>
              <w:rPr>
                <w:sz w:val="24"/>
              </w:rPr>
              <w:t>темы</w:t>
            </w:r>
          </w:p>
        </w:tc>
        <w:tc>
          <w:tcPr>
            <w:tcW w:w="1594" w:type="dxa"/>
            <w:vMerge w:val="restart"/>
          </w:tcPr>
          <w:p w14:paraId="75C21858" w14:textId="77777777" w:rsidR="005840E2" w:rsidRDefault="002E1160">
            <w:pPr>
              <w:pStyle w:val="TableParagraph"/>
              <w:spacing w:line="268" w:lineRule="exact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СЗ: /</w:t>
            </w:r>
          </w:p>
          <w:p w14:paraId="322CD358" w14:textId="77777777" w:rsidR="005840E2" w:rsidRDefault="002E1160">
            <w:pPr>
              <w:pStyle w:val="TableParagraph"/>
              <w:spacing w:before="41" w:line="273" w:lineRule="auto"/>
              <w:ind w:left="289" w:right="277" w:firstLine="19"/>
              <w:jc w:val="both"/>
              <w:rPr>
                <w:sz w:val="24"/>
              </w:rPr>
            </w:pPr>
            <w:r>
              <w:rPr>
                <w:sz w:val="24"/>
              </w:rPr>
              <w:t>Доклады/ Участие в семинаре</w:t>
            </w:r>
          </w:p>
        </w:tc>
        <w:tc>
          <w:tcPr>
            <w:tcW w:w="1320" w:type="dxa"/>
            <w:vMerge w:val="restart"/>
          </w:tcPr>
          <w:p w14:paraId="7CB495AE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6DF35B0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C1B75FC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489FE3E" w14:textId="77777777" w:rsidR="005840E2" w:rsidRDefault="002E1160">
            <w:pPr>
              <w:pStyle w:val="TableParagraph"/>
              <w:spacing w:before="170"/>
              <w:ind w:left="322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5840E2" w14:paraId="686D444B" w14:textId="77777777">
        <w:trPr>
          <w:trHeight w:val="1786"/>
        </w:trPr>
        <w:tc>
          <w:tcPr>
            <w:tcW w:w="1959" w:type="dxa"/>
            <w:vMerge/>
            <w:tcBorders>
              <w:top w:val="nil"/>
            </w:tcBorders>
          </w:tcPr>
          <w:p w14:paraId="5D930C82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6D53C48B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41A80939" w14:textId="77777777" w:rsidR="005840E2" w:rsidRDefault="002E1160">
            <w:pPr>
              <w:pStyle w:val="TableParagraph"/>
              <w:tabs>
                <w:tab w:val="left" w:pos="1622"/>
                <w:tab w:val="left" w:pos="2542"/>
              </w:tabs>
              <w:spacing w:line="276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Предмет налогово-правового регулирования,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система </w:t>
            </w:r>
            <w:r>
              <w:rPr>
                <w:sz w:val="24"/>
              </w:rPr>
              <w:t>источников налогового права. Основы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международного </w:t>
            </w:r>
            <w:r>
              <w:rPr>
                <w:sz w:val="24"/>
              </w:rPr>
              <w:t>налогового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6676ABF1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71AF2D64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64865D1C" w14:textId="77777777">
        <w:trPr>
          <w:trHeight w:val="834"/>
        </w:trPr>
        <w:tc>
          <w:tcPr>
            <w:tcW w:w="1959" w:type="dxa"/>
            <w:vMerge w:val="restart"/>
          </w:tcPr>
          <w:p w14:paraId="42E1F1E6" w14:textId="77777777" w:rsidR="005840E2" w:rsidRDefault="002E1160">
            <w:pPr>
              <w:pStyle w:val="TableParagraph"/>
              <w:spacing w:before="131" w:line="273" w:lineRule="auto"/>
              <w:ind w:left="110" w:right="96" w:firstLine="542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Тема 2. </w:t>
            </w:r>
            <w:r>
              <w:rPr>
                <w:sz w:val="24"/>
              </w:rPr>
              <w:t>Система налогов и сборов в Российской</w:t>
            </w:r>
          </w:p>
        </w:tc>
        <w:tc>
          <w:tcPr>
            <w:tcW w:w="1589" w:type="dxa"/>
            <w:vMerge w:val="restart"/>
          </w:tcPr>
          <w:p w14:paraId="7109D9AC" w14:textId="77777777" w:rsidR="005840E2" w:rsidRDefault="005840E2">
            <w:pPr>
              <w:pStyle w:val="TableParagraph"/>
              <w:spacing w:before="8"/>
              <w:rPr>
                <w:sz w:val="29"/>
              </w:rPr>
            </w:pPr>
          </w:p>
          <w:p w14:paraId="21F08283" w14:textId="77777777" w:rsidR="005840E2" w:rsidRDefault="002E1160">
            <w:pPr>
              <w:pStyle w:val="TableParagraph"/>
              <w:spacing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22CBAC24" w14:textId="77777777" w:rsidR="005840E2" w:rsidRDefault="002E1160">
            <w:pPr>
              <w:pStyle w:val="TableParagraph"/>
              <w:spacing w:line="276" w:lineRule="auto"/>
              <w:ind w:left="110" w:right="371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1594" w:type="dxa"/>
            <w:vMerge w:val="restart"/>
          </w:tcPr>
          <w:p w14:paraId="7A979EAA" w14:textId="77777777" w:rsidR="005840E2" w:rsidRDefault="002E1160">
            <w:pPr>
              <w:pStyle w:val="TableParagraph"/>
              <w:spacing w:line="268" w:lineRule="exact"/>
              <w:ind w:left="103" w:right="97"/>
              <w:jc w:val="center"/>
              <w:rPr>
                <w:sz w:val="24"/>
              </w:rPr>
            </w:pPr>
            <w:r>
              <w:rPr>
                <w:sz w:val="24"/>
              </w:rPr>
              <w:t>СЗ: /</w:t>
            </w:r>
          </w:p>
          <w:p w14:paraId="25AEEBCD" w14:textId="77777777" w:rsidR="005840E2" w:rsidRDefault="002E1160">
            <w:pPr>
              <w:pStyle w:val="TableParagraph"/>
              <w:spacing w:before="41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Доклады</w:t>
            </w:r>
          </w:p>
        </w:tc>
        <w:tc>
          <w:tcPr>
            <w:tcW w:w="1320" w:type="dxa"/>
            <w:vMerge w:val="restart"/>
          </w:tcPr>
          <w:p w14:paraId="4298DDAE" w14:textId="77777777" w:rsidR="005840E2" w:rsidRDefault="002E1160">
            <w:pPr>
              <w:pStyle w:val="TableParagraph"/>
              <w:spacing w:before="78"/>
              <w:ind w:left="101" w:right="91"/>
              <w:jc w:val="center"/>
              <w:rPr>
                <w:sz w:val="24"/>
              </w:rPr>
            </w:pPr>
            <w:r>
              <w:rPr>
                <w:sz w:val="24"/>
              </w:rPr>
              <w:t>устная,</w:t>
            </w:r>
          </w:p>
          <w:p w14:paraId="7D7D3D9D" w14:textId="77777777" w:rsidR="005840E2" w:rsidRDefault="005840E2">
            <w:pPr>
              <w:pStyle w:val="TableParagraph"/>
              <w:spacing w:before="5"/>
              <w:rPr>
                <w:sz w:val="21"/>
              </w:rPr>
            </w:pPr>
          </w:p>
          <w:p w14:paraId="48B1B555" w14:textId="77777777" w:rsidR="005840E2" w:rsidRDefault="002E1160">
            <w:pPr>
              <w:pStyle w:val="TableParagraph"/>
              <w:spacing w:before="1" w:line="271" w:lineRule="auto"/>
              <w:ind w:left="116" w:right="91"/>
              <w:jc w:val="center"/>
              <w:rPr>
                <w:sz w:val="24"/>
              </w:rPr>
            </w:pPr>
            <w:r>
              <w:rPr>
                <w:sz w:val="24"/>
              </w:rPr>
              <w:t>письменна я</w:t>
            </w:r>
          </w:p>
        </w:tc>
      </w:tr>
      <w:tr w:rsidR="005840E2" w14:paraId="76CD0B80" w14:textId="77777777">
        <w:trPr>
          <w:trHeight w:val="690"/>
        </w:trPr>
        <w:tc>
          <w:tcPr>
            <w:tcW w:w="1959" w:type="dxa"/>
            <w:vMerge/>
            <w:tcBorders>
              <w:top w:val="nil"/>
            </w:tcBorders>
          </w:tcPr>
          <w:p w14:paraId="11AEF635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00280C79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1B7340CC" w14:textId="77777777" w:rsidR="005840E2" w:rsidRDefault="002E1160">
            <w:pPr>
              <w:pStyle w:val="TableParagraph"/>
              <w:spacing w:before="20" w:line="276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 применять налоговое законодательство по вопросам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2F89867D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49F92A00" w14:textId="77777777" w:rsidR="005840E2" w:rsidRDefault="005840E2">
            <w:pPr>
              <w:rPr>
                <w:sz w:val="2"/>
                <w:szCs w:val="2"/>
              </w:rPr>
            </w:pPr>
          </w:p>
        </w:tc>
      </w:tr>
    </w:tbl>
    <w:p w14:paraId="333F34F9" w14:textId="77777777" w:rsidR="005840E2" w:rsidRDefault="005840E2">
      <w:pPr>
        <w:rPr>
          <w:sz w:val="2"/>
          <w:szCs w:val="2"/>
        </w:rPr>
        <w:sectPr w:rsidR="005840E2">
          <w:pgSz w:w="11910" w:h="16840"/>
          <w:pgMar w:top="1020" w:right="140" w:bottom="740" w:left="1100" w:header="0" w:footer="474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589"/>
        <w:gridCol w:w="3462"/>
        <w:gridCol w:w="1594"/>
        <w:gridCol w:w="1320"/>
      </w:tblGrid>
      <w:tr w:rsidR="005840E2" w14:paraId="125DC74B" w14:textId="77777777">
        <w:trPr>
          <w:trHeight w:val="2486"/>
        </w:trPr>
        <w:tc>
          <w:tcPr>
            <w:tcW w:w="1959" w:type="dxa"/>
          </w:tcPr>
          <w:p w14:paraId="1ADFF785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D277299" w14:textId="77777777" w:rsidR="005840E2" w:rsidRDefault="005840E2">
            <w:pPr>
              <w:pStyle w:val="TableParagraph"/>
              <w:spacing w:before="3"/>
              <w:rPr>
                <w:sz w:val="31"/>
              </w:rPr>
            </w:pPr>
          </w:p>
          <w:p w14:paraId="0D6423CA" w14:textId="77777777" w:rsidR="005840E2" w:rsidRDefault="002E1160">
            <w:pPr>
              <w:pStyle w:val="TableParagraph"/>
              <w:spacing w:line="273" w:lineRule="auto"/>
              <w:ind w:left="196" w:right="19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589" w:type="dxa"/>
          </w:tcPr>
          <w:p w14:paraId="55BDA571" w14:textId="77777777" w:rsidR="005840E2" w:rsidRDefault="002E1160">
            <w:pPr>
              <w:pStyle w:val="TableParagraph"/>
              <w:ind w:left="134" w:right="132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6780CE91" w14:textId="77777777" w:rsidR="005840E2" w:rsidRDefault="002E1160">
            <w:pPr>
              <w:pStyle w:val="TableParagraph"/>
              <w:spacing w:line="237" w:lineRule="auto"/>
              <w:ind w:left="91" w:right="160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>промежуточ</w:t>
            </w:r>
          </w:p>
          <w:p w14:paraId="53818DCE" w14:textId="77777777" w:rsidR="005840E2" w:rsidRDefault="002E1160">
            <w:pPr>
              <w:pStyle w:val="TableParagraph"/>
              <w:spacing w:line="274" w:lineRule="exact"/>
              <w:ind w:left="148" w:right="205" w:hanging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ной аттестации</w:t>
            </w:r>
          </w:p>
        </w:tc>
        <w:tc>
          <w:tcPr>
            <w:tcW w:w="3462" w:type="dxa"/>
          </w:tcPr>
          <w:p w14:paraId="2C29FEB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621D7504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F1EFFAF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3439F44" w14:textId="77777777" w:rsidR="005840E2" w:rsidRDefault="002E1160">
            <w:pPr>
              <w:pStyle w:val="TableParagraph"/>
              <w:spacing w:before="199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594" w:type="dxa"/>
          </w:tcPr>
          <w:p w14:paraId="54419A24" w14:textId="77777777" w:rsidR="005840E2" w:rsidRDefault="005840E2">
            <w:pPr>
              <w:pStyle w:val="TableParagraph"/>
              <w:spacing w:before="6"/>
              <w:rPr>
                <w:sz w:val="35"/>
              </w:rPr>
            </w:pPr>
          </w:p>
          <w:p w14:paraId="73C337E3" w14:textId="77777777" w:rsidR="005840E2" w:rsidRDefault="002E1160">
            <w:pPr>
              <w:pStyle w:val="TableParagraph"/>
              <w:spacing w:line="275" w:lineRule="exact"/>
              <w:ind w:left="101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</w:t>
            </w:r>
          </w:p>
          <w:p w14:paraId="2343E405" w14:textId="77777777" w:rsidR="005840E2" w:rsidRDefault="002E116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14:paraId="7E8F64A9" w14:textId="77777777" w:rsidR="005840E2" w:rsidRDefault="002E1160">
            <w:pPr>
              <w:pStyle w:val="TableParagraph"/>
              <w:spacing w:before="3"/>
              <w:ind w:left="101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 ие оценочных средств</w:t>
            </w:r>
          </w:p>
        </w:tc>
        <w:tc>
          <w:tcPr>
            <w:tcW w:w="1320" w:type="dxa"/>
          </w:tcPr>
          <w:p w14:paraId="5E15A738" w14:textId="77777777" w:rsidR="005840E2" w:rsidRDefault="005840E2">
            <w:pPr>
              <w:pStyle w:val="TableParagraph"/>
              <w:spacing w:before="5"/>
              <w:rPr>
                <w:sz w:val="23"/>
              </w:rPr>
            </w:pPr>
          </w:p>
          <w:p w14:paraId="7FBD0B0C" w14:textId="77777777" w:rsidR="005840E2" w:rsidRDefault="002E1160">
            <w:pPr>
              <w:pStyle w:val="TableParagraph"/>
              <w:ind w:left="145" w:right="1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 ия оценки Устная/п исьменна я</w:t>
            </w:r>
          </w:p>
        </w:tc>
      </w:tr>
      <w:tr w:rsidR="005840E2" w14:paraId="575EA651" w14:textId="77777777">
        <w:trPr>
          <w:trHeight w:val="1031"/>
        </w:trPr>
        <w:tc>
          <w:tcPr>
            <w:tcW w:w="1959" w:type="dxa"/>
          </w:tcPr>
          <w:p w14:paraId="32B34C82" w14:textId="77777777" w:rsidR="005840E2" w:rsidRDefault="002E11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Федерации</w:t>
            </w:r>
          </w:p>
        </w:tc>
        <w:tc>
          <w:tcPr>
            <w:tcW w:w="1589" w:type="dxa"/>
          </w:tcPr>
          <w:p w14:paraId="238ADCE9" w14:textId="77777777" w:rsidR="005840E2" w:rsidRDefault="005840E2">
            <w:pPr>
              <w:pStyle w:val="TableParagraph"/>
            </w:pPr>
          </w:p>
        </w:tc>
        <w:tc>
          <w:tcPr>
            <w:tcW w:w="3462" w:type="dxa"/>
          </w:tcPr>
          <w:p w14:paraId="2149ADA3" w14:textId="77777777" w:rsidR="005840E2" w:rsidRDefault="002E1160">
            <w:pPr>
              <w:pStyle w:val="TableParagraph"/>
              <w:spacing w:line="271" w:lineRule="auto"/>
              <w:ind w:left="110" w:right="162"/>
              <w:rPr>
                <w:sz w:val="24"/>
              </w:rPr>
            </w:pPr>
            <w:r>
              <w:rPr>
                <w:sz w:val="24"/>
              </w:rPr>
              <w:t>установлении налогов, сборов, страховых взносов.</w:t>
            </w:r>
          </w:p>
        </w:tc>
        <w:tc>
          <w:tcPr>
            <w:tcW w:w="1594" w:type="dxa"/>
          </w:tcPr>
          <w:p w14:paraId="22971BA3" w14:textId="77777777" w:rsidR="005840E2" w:rsidRDefault="005840E2">
            <w:pPr>
              <w:pStyle w:val="TableParagraph"/>
            </w:pPr>
          </w:p>
        </w:tc>
        <w:tc>
          <w:tcPr>
            <w:tcW w:w="1320" w:type="dxa"/>
          </w:tcPr>
          <w:p w14:paraId="1A0BF264" w14:textId="77777777" w:rsidR="005840E2" w:rsidRDefault="005840E2">
            <w:pPr>
              <w:pStyle w:val="TableParagraph"/>
            </w:pPr>
          </w:p>
        </w:tc>
      </w:tr>
      <w:tr w:rsidR="005840E2" w14:paraId="30F3355D" w14:textId="77777777">
        <w:trPr>
          <w:trHeight w:val="834"/>
        </w:trPr>
        <w:tc>
          <w:tcPr>
            <w:tcW w:w="1959" w:type="dxa"/>
            <w:vMerge w:val="restart"/>
          </w:tcPr>
          <w:p w14:paraId="651F4FE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D49795A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6C17E7D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81E4093" w14:textId="77777777" w:rsidR="005840E2" w:rsidRDefault="005840E2">
            <w:pPr>
              <w:pStyle w:val="TableParagraph"/>
              <w:spacing w:before="5"/>
              <w:rPr>
                <w:sz w:val="36"/>
              </w:rPr>
            </w:pPr>
          </w:p>
          <w:p w14:paraId="4BA025F6" w14:textId="77777777" w:rsidR="005840E2" w:rsidRDefault="002E1160">
            <w:pPr>
              <w:pStyle w:val="TableParagraph"/>
              <w:spacing w:before="1" w:line="273" w:lineRule="auto"/>
              <w:ind w:left="110" w:right="80"/>
              <w:rPr>
                <w:sz w:val="24"/>
              </w:rPr>
            </w:pPr>
            <w:r>
              <w:rPr>
                <w:b/>
                <w:sz w:val="24"/>
              </w:rPr>
              <w:t xml:space="preserve">Тема 3. </w:t>
            </w:r>
            <w:r>
              <w:rPr>
                <w:sz w:val="24"/>
              </w:rPr>
              <w:t>Участники налоговых правоотношений</w:t>
            </w:r>
          </w:p>
        </w:tc>
        <w:tc>
          <w:tcPr>
            <w:tcW w:w="1589" w:type="dxa"/>
            <w:vMerge w:val="restart"/>
          </w:tcPr>
          <w:p w14:paraId="59DD310C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5AF7BA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8280E9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3C46491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052BA83" w14:textId="77777777" w:rsidR="005840E2" w:rsidRDefault="005840E2">
            <w:pPr>
              <w:pStyle w:val="TableParagraph"/>
              <w:spacing w:before="7"/>
              <w:rPr>
                <w:sz w:val="37"/>
              </w:rPr>
            </w:pPr>
          </w:p>
          <w:p w14:paraId="20C9F109" w14:textId="77777777" w:rsidR="005840E2" w:rsidRDefault="002E1160">
            <w:pPr>
              <w:pStyle w:val="TableParagraph"/>
              <w:spacing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7E3097A5" w14:textId="77777777" w:rsidR="005840E2" w:rsidRDefault="002E1160">
            <w:pPr>
              <w:pStyle w:val="TableParagraph"/>
              <w:spacing w:line="271" w:lineRule="auto"/>
              <w:ind w:left="110" w:right="371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1594" w:type="dxa"/>
            <w:vMerge w:val="restart"/>
          </w:tcPr>
          <w:p w14:paraId="293689AE" w14:textId="77777777" w:rsidR="005840E2" w:rsidRDefault="002E1160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СЗ:</w:t>
            </w:r>
          </w:p>
          <w:p w14:paraId="2C4CB20D" w14:textId="77777777" w:rsidR="005840E2" w:rsidRDefault="002E1160">
            <w:pPr>
              <w:pStyle w:val="TableParagraph"/>
              <w:spacing w:before="41" w:line="273" w:lineRule="auto"/>
              <w:ind w:left="106"/>
              <w:rPr>
                <w:sz w:val="24"/>
              </w:rPr>
            </w:pPr>
            <w:r>
              <w:rPr>
                <w:sz w:val="24"/>
              </w:rPr>
              <w:t>Доклады/ участие в обсуждении докладов</w:t>
            </w:r>
          </w:p>
        </w:tc>
        <w:tc>
          <w:tcPr>
            <w:tcW w:w="1320" w:type="dxa"/>
            <w:vMerge w:val="restart"/>
          </w:tcPr>
          <w:p w14:paraId="15576E66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632F214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B7DDDDA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6B4E650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4F4571E" w14:textId="77777777" w:rsidR="005840E2" w:rsidRDefault="005840E2">
            <w:pPr>
              <w:pStyle w:val="TableParagraph"/>
              <w:spacing w:before="5"/>
              <w:rPr>
                <w:sz w:val="28"/>
              </w:rPr>
            </w:pPr>
          </w:p>
          <w:p w14:paraId="2CBEDB63" w14:textId="77777777" w:rsidR="005840E2" w:rsidRDefault="002E1160">
            <w:pPr>
              <w:pStyle w:val="TableParagraph"/>
              <w:ind w:left="327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5840E2" w14:paraId="3CFDB0FF" w14:textId="77777777">
        <w:trPr>
          <w:trHeight w:val="1790"/>
        </w:trPr>
        <w:tc>
          <w:tcPr>
            <w:tcW w:w="1959" w:type="dxa"/>
            <w:vMerge/>
            <w:tcBorders>
              <w:top w:val="nil"/>
            </w:tcBorders>
          </w:tcPr>
          <w:p w14:paraId="7D5306CD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7538D464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2038EC27" w14:textId="77777777" w:rsidR="005840E2" w:rsidRDefault="002E1160">
            <w:pPr>
              <w:pStyle w:val="TableParagraph"/>
              <w:spacing w:line="273" w:lineRule="auto"/>
              <w:ind w:left="110"/>
              <w:rPr>
                <w:sz w:val="24"/>
              </w:rPr>
            </w:pPr>
            <w:r>
              <w:rPr>
                <w:sz w:val="24"/>
              </w:rPr>
              <w:t>Умение применять налогово- правовые нормы при определении правового статуса участников налоговых правоотношений.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42C85654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1AA4BD45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783C4BC5" w14:textId="77777777">
        <w:trPr>
          <w:trHeight w:val="1468"/>
        </w:trPr>
        <w:tc>
          <w:tcPr>
            <w:tcW w:w="1959" w:type="dxa"/>
            <w:vMerge/>
            <w:tcBorders>
              <w:top w:val="nil"/>
            </w:tcBorders>
          </w:tcPr>
          <w:p w14:paraId="6B7BF190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0CEF13BB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4AD4AE7F" w14:textId="77777777" w:rsidR="005840E2" w:rsidRDefault="002E1160">
            <w:pPr>
              <w:pStyle w:val="TableParagraph"/>
              <w:spacing w:line="273" w:lineRule="auto"/>
              <w:ind w:left="110" w:right="333"/>
              <w:rPr>
                <w:sz w:val="24"/>
              </w:rPr>
            </w:pPr>
            <w:r>
              <w:rPr>
                <w:sz w:val="24"/>
              </w:rPr>
              <w:t>Владение методикой анализа юридических фактов и возникающих в связи с ними налоговых правоотношений.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5C371580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4840C7C2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739C900E" w14:textId="77777777">
        <w:trPr>
          <w:trHeight w:val="2102"/>
        </w:trPr>
        <w:tc>
          <w:tcPr>
            <w:tcW w:w="1959" w:type="dxa"/>
            <w:vMerge w:val="restart"/>
          </w:tcPr>
          <w:p w14:paraId="3C33ACC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578B4B3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2B8FF6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E2B2474" w14:textId="77777777" w:rsidR="005840E2" w:rsidRDefault="005840E2">
            <w:pPr>
              <w:pStyle w:val="TableParagraph"/>
              <w:spacing w:before="5"/>
              <w:rPr>
                <w:sz w:val="21"/>
              </w:rPr>
            </w:pPr>
          </w:p>
          <w:p w14:paraId="482250A7" w14:textId="77777777" w:rsidR="005840E2" w:rsidRDefault="002E1160">
            <w:pPr>
              <w:pStyle w:val="TableParagraph"/>
              <w:spacing w:line="273" w:lineRule="auto"/>
              <w:ind w:left="110" w:right="548"/>
              <w:rPr>
                <w:sz w:val="24"/>
              </w:rPr>
            </w:pPr>
            <w:r>
              <w:rPr>
                <w:b/>
                <w:sz w:val="24"/>
              </w:rPr>
              <w:t xml:space="preserve">Тема 4. </w:t>
            </w:r>
            <w:r>
              <w:rPr>
                <w:sz w:val="24"/>
              </w:rPr>
              <w:t>Исполнение налоговой обязанности</w:t>
            </w:r>
          </w:p>
        </w:tc>
        <w:tc>
          <w:tcPr>
            <w:tcW w:w="1589" w:type="dxa"/>
            <w:vMerge w:val="restart"/>
          </w:tcPr>
          <w:p w14:paraId="677D00B0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19060F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AE4B553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30D29F1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B0EAE88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D4A8925" w14:textId="77777777" w:rsidR="005840E2" w:rsidRDefault="002E1160">
            <w:pPr>
              <w:pStyle w:val="TableParagraph"/>
              <w:spacing w:before="220"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2F7C4674" w14:textId="77777777" w:rsidR="005840E2" w:rsidRDefault="002E1160">
            <w:pPr>
              <w:pStyle w:val="TableParagraph"/>
              <w:spacing w:line="276" w:lineRule="auto"/>
              <w:ind w:left="110" w:right="315"/>
              <w:rPr>
                <w:sz w:val="24"/>
              </w:rPr>
            </w:pPr>
            <w:r>
              <w:rPr>
                <w:sz w:val="24"/>
              </w:rPr>
              <w:t>Умение применять налогово- правовые нормы при разрешении вопросов, касающихся порядка исполнения налоговой</w:t>
            </w:r>
          </w:p>
          <w:p w14:paraId="4DA7AD47" w14:textId="77777777" w:rsidR="005840E2" w:rsidRDefault="002E116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обязанности</w:t>
            </w:r>
          </w:p>
        </w:tc>
        <w:tc>
          <w:tcPr>
            <w:tcW w:w="1594" w:type="dxa"/>
            <w:vMerge w:val="restart"/>
          </w:tcPr>
          <w:p w14:paraId="34AF4E2B" w14:textId="77777777" w:rsidR="005840E2" w:rsidRDefault="002E1160">
            <w:pPr>
              <w:pStyle w:val="TableParagraph"/>
              <w:spacing w:line="263" w:lineRule="exact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СЗ:</w:t>
            </w:r>
          </w:p>
          <w:p w14:paraId="44568523" w14:textId="77777777" w:rsidR="005840E2" w:rsidRDefault="002E1160">
            <w:pPr>
              <w:pStyle w:val="TableParagraph"/>
              <w:spacing w:before="41" w:line="271" w:lineRule="auto"/>
              <w:ind w:left="99" w:right="97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 е задачи</w:t>
            </w:r>
          </w:p>
        </w:tc>
        <w:tc>
          <w:tcPr>
            <w:tcW w:w="1320" w:type="dxa"/>
            <w:vMerge w:val="restart"/>
          </w:tcPr>
          <w:p w14:paraId="463E6E6D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641F15DA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7962643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646988D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D574C9E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6922F262" w14:textId="77777777" w:rsidR="005840E2" w:rsidRDefault="005840E2">
            <w:pPr>
              <w:pStyle w:val="TableParagraph"/>
              <w:spacing w:before="6"/>
              <w:rPr>
                <w:sz w:val="32"/>
              </w:rPr>
            </w:pPr>
          </w:p>
          <w:p w14:paraId="7CB98126" w14:textId="77777777" w:rsidR="005840E2" w:rsidRDefault="002E1160">
            <w:pPr>
              <w:pStyle w:val="TableParagraph"/>
              <w:ind w:left="322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5840E2" w14:paraId="18851BC1" w14:textId="77777777">
        <w:trPr>
          <w:trHeight w:val="2174"/>
        </w:trPr>
        <w:tc>
          <w:tcPr>
            <w:tcW w:w="1959" w:type="dxa"/>
            <w:vMerge/>
            <w:tcBorders>
              <w:top w:val="nil"/>
            </w:tcBorders>
          </w:tcPr>
          <w:p w14:paraId="584F4FA9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75AFF9DB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7B11433C" w14:textId="77777777" w:rsidR="005840E2" w:rsidRDefault="002E1160">
            <w:pPr>
              <w:pStyle w:val="TableParagraph"/>
              <w:tabs>
                <w:tab w:val="left" w:pos="2625"/>
                <w:tab w:val="left" w:pos="2688"/>
              </w:tabs>
              <w:ind w:left="110" w:right="95" w:firstLine="53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давать грамотную</w:t>
            </w:r>
            <w:r>
              <w:rPr>
                <w:sz w:val="24"/>
              </w:rPr>
              <w:tab/>
              <w:t>оценку фактических обстоятельств, складывающихся в сфере расчетов с бюджетной системой.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604D5E97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1332A232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44E7CC78" w14:textId="77777777">
        <w:trPr>
          <w:trHeight w:val="834"/>
        </w:trPr>
        <w:tc>
          <w:tcPr>
            <w:tcW w:w="1959" w:type="dxa"/>
          </w:tcPr>
          <w:p w14:paraId="45866872" w14:textId="77777777" w:rsidR="005840E2" w:rsidRDefault="002E1160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Темы:1-4</w:t>
            </w:r>
          </w:p>
        </w:tc>
        <w:tc>
          <w:tcPr>
            <w:tcW w:w="1589" w:type="dxa"/>
          </w:tcPr>
          <w:p w14:paraId="5061B322" w14:textId="77777777" w:rsidR="005840E2" w:rsidRDefault="002E1160">
            <w:pPr>
              <w:pStyle w:val="TableParagraph"/>
              <w:spacing w:line="276" w:lineRule="auto"/>
              <w:ind w:left="105" w:right="387"/>
              <w:rPr>
                <w:sz w:val="24"/>
              </w:rPr>
            </w:pPr>
            <w:r>
              <w:rPr>
                <w:sz w:val="24"/>
              </w:rPr>
              <w:t>Рубежный контроль</w:t>
            </w:r>
          </w:p>
        </w:tc>
        <w:tc>
          <w:tcPr>
            <w:tcW w:w="3462" w:type="dxa"/>
          </w:tcPr>
          <w:p w14:paraId="4F21F166" w14:textId="77777777" w:rsidR="005840E2" w:rsidRDefault="002E11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Контрольная точка №1</w:t>
            </w:r>
          </w:p>
        </w:tc>
        <w:tc>
          <w:tcPr>
            <w:tcW w:w="1594" w:type="dxa"/>
          </w:tcPr>
          <w:p w14:paraId="6436ABEC" w14:textId="77777777" w:rsidR="005840E2" w:rsidRDefault="002E1160">
            <w:pPr>
              <w:pStyle w:val="TableParagraph"/>
              <w:spacing w:line="276" w:lineRule="auto"/>
              <w:ind w:left="106" w:right="130"/>
              <w:rPr>
                <w:sz w:val="24"/>
              </w:rPr>
            </w:pPr>
            <w:r>
              <w:rPr>
                <w:sz w:val="24"/>
              </w:rPr>
              <w:t>Контрольная работа</w:t>
            </w:r>
          </w:p>
        </w:tc>
        <w:tc>
          <w:tcPr>
            <w:tcW w:w="1320" w:type="dxa"/>
          </w:tcPr>
          <w:p w14:paraId="206E5CB8" w14:textId="77777777" w:rsidR="005840E2" w:rsidRDefault="002E1160">
            <w:pPr>
              <w:pStyle w:val="TableParagraph"/>
              <w:spacing w:line="276" w:lineRule="auto"/>
              <w:ind w:left="111" w:right="84"/>
              <w:rPr>
                <w:sz w:val="24"/>
              </w:rPr>
            </w:pPr>
            <w:r>
              <w:rPr>
                <w:sz w:val="24"/>
              </w:rPr>
              <w:t>письменна я</w:t>
            </w:r>
          </w:p>
        </w:tc>
      </w:tr>
      <w:tr w:rsidR="005840E2" w14:paraId="6B96A20C" w14:textId="77777777">
        <w:trPr>
          <w:trHeight w:val="1656"/>
        </w:trPr>
        <w:tc>
          <w:tcPr>
            <w:tcW w:w="1959" w:type="dxa"/>
          </w:tcPr>
          <w:p w14:paraId="0B9BF854" w14:textId="77777777" w:rsidR="005840E2" w:rsidRDefault="002E1160">
            <w:pPr>
              <w:pStyle w:val="TableParagraph"/>
              <w:spacing w:line="276" w:lineRule="auto"/>
              <w:ind w:left="110" w:right="111"/>
              <w:rPr>
                <w:sz w:val="24"/>
              </w:rPr>
            </w:pPr>
            <w:r>
              <w:rPr>
                <w:b/>
                <w:sz w:val="24"/>
              </w:rPr>
              <w:t>Тема 5.</w:t>
            </w:r>
            <w:r>
              <w:rPr>
                <w:sz w:val="24"/>
              </w:rPr>
              <w:t>. Налоговое администрирова ние и налоговый</w:t>
            </w:r>
          </w:p>
        </w:tc>
        <w:tc>
          <w:tcPr>
            <w:tcW w:w="1589" w:type="dxa"/>
          </w:tcPr>
          <w:p w14:paraId="79927518" w14:textId="77777777" w:rsidR="005840E2" w:rsidRDefault="005840E2">
            <w:pPr>
              <w:pStyle w:val="TableParagraph"/>
              <w:spacing w:before="8"/>
              <w:rPr>
                <w:sz w:val="34"/>
              </w:rPr>
            </w:pPr>
          </w:p>
          <w:p w14:paraId="02A31DF9" w14:textId="77777777" w:rsidR="005840E2" w:rsidRDefault="002E1160">
            <w:pPr>
              <w:pStyle w:val="TableParagraph"/>
              <w:spacing w:before="1"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46C17D7F" w14:textId="77777777" w:rsidR="005840E2" w:rsidRDefault="002E1160">
            <w:pPr>
              <w:pStyle w:val="TableParagraph"/>
              <w:tabs>
                <w:tab w:val="left" w:pos="2625"/>
                <w:tab w:val="left" w:pos="2688"/>
              </w:tabs>
              <w:ind w:left="110" w:right="95" w:firstLine="53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давать грамотную</w:t>
            </w:r>
            <w:r>
              <w:rPr>
                <w:sz w:val="24"/>
              </w:rPr>
              <w:tab/>
              <w:t xml:space="preserve">оценку фактических обстоятельств, складывающихся в сфере налогового  контроля,  в 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</w:p>
          <w:p w14:paraId="07F85925" w14:textId="77777777" w:rsidR="005840E2" w:rsidRDefault="002E1160">
            <w:pPr>
              <w:pStyle w:val="TableParagraph"/>
              <w:tabs>
                <w:tab w:val="left" w:pos="2116"/>
              </w:tabs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z w:val="24"/>
              </w:rPr>
              <w:tab/>
              <w:t>применения</w:t>
            </w:r>
          </w:p>
        </w:tc>
        <w:tc>
          <w:tcPr>
            <w:tcW w:w="1594" w:type="dxa"/>
          </w:tcPr>
          <w:p w14:paraId="5D80890D" w14:textId="77777777" w:rsidR="005840E2" w:rsidRDefault="002E1160">
            <w:pPr>
              <w:pStyle w:val="TableParagraph"/>
              <w:spacing w:line="263" w:lineRule="exact"/>
              <w:ind w:left="101" w:right="90"/>
              <w:jc w:val="center"/>
              <w:rPr>
                <w:sz w:val="24"/>
              </w:rPr>
            </w:pPr>
            <w:r>
              <w:rPr>
                <w:sz w:val="24"/>
              </w:rPr>
              <w:t>СЗ:</w:t>
            </w:r>
          </w:p>
          <w:p w14:paraId="2716A2CC" w14:textId="77777777" w:rsidR="005840E2" w:rsidRDefault="002E1160">
            <w:pPr>
              <w:pStyle w:val="TableParagraph"/>
              <w:spacing w:before="45" w:line="273" w:lineRule="auto"/>
              <w:ind w:left="100" w:right="91"/>
              <w:jc w:val="center"/>
              <w:rPr>
                <w:sz w:val="24"/>
              </w:rPr>
            </w:pPr>
            <w:r>
              <w:rPr>
                <w:sz w:val="24"/>
              </w:rPr>
              <w:t>Доклады/Пра ктические задачи</w:t>
            </w:r>
          </w:p>
        </w:tc>
        <w:tc>
          <w:tcPr>
            <w:tcW w:w="1320" w:type="dxa"/>
          </w:tcPr>
          <w:p w14:paraId="2A70353E" w14:textId="77777777" w:rsidR="005840E2" w:rsidRDefault="005840E2">
            <w:pPr>
              <w:pStyle w:val="TableParagraph"/>
              <w:rPr>
                <w:sz w:val="21"/>
              </w:rPr>
            </w:pPr>
          </w:p>
          <w:p w14:paraId="2DB749CA" w14:textId="77777777" w:rsidR="005840E2" w:rsidRDefault="002E1160">
            <w:pPr>
              <w:pStyle w:val="TableParagraph"/>
              <w:spacing w:line="273" w:lineRule="auto"/>
              <w:ind w:left="116" w:right="92" w:hanging="7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</w:tbl>
    <w:p w14:paraId="0CD39422" w14:textId="77777777" w:rsidR="005840E2" w:rsidRDefault="002744BD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655552" behindDoc="1" locked="0" layoutInCell="1" allowOverlap="1" wp14:anchorId="790C4070" wp14:editId="6610F28F">
                <wp:simplePos x="0" y="0"/>
                <wp:positionH relativeFrom="page">
                  <wp:posOffset>5744845</wp:posOffset>
                </wp:positionH>
                <wp:positionV relativeFrom="page">
                  <wp:posOffset>1158240</wp:posOffset>
                </wp:positionV>
                <wp:extent cx="42545" cy="179705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0B94FE" id="Rectangle 6" o:spid="_x0000_s1026" style="position:absolute;margin-left:452.35pt;margin-top:91.2pt;width:3.35pt;height:14.15pt;z-index:-1766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" stroked="f">
                <w10:wrap anchorx="page" anchory="page"/>
              </v:rect>
            </w:pict>
          </mc:Fallback>
        </mc:AlternateContent>
      </w:r>
    </w:p>
    <w:p w14:paraId="2BE693E0" w14:textId="77777777" w:rsidR="005840E2" w:rsidRDefault="005840E2">
      <w:pPr>
        <w:rPr>
          <w:sz w:val="2"/>
          <w:szCs w:val="2"/>
        </w:rPr>
        <w:sectPr w:rsidR="005840E2">
          <w:pgSz w:w="11910" w:h="16840"/>
          <w:pgMar w:top="1120" w:right="140" w:bottom="660" w:left="1100" w:header="0" w:footer="474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589"/>
        <w:gridCol w:w="3462"/>
        <w:gridCol w:w="1594"/>
        <w:gridCol w:w="1320"/>
      </w:tblGrid>
      <w:tr w:rsidR="005840E2" w14:paraId="66949E58" w14:textId="77777777">
        <w:trPr>
          <w:trHeight w:val="2486"/>
        </w:trPr>
        <w:tc>
          <w:tcPr>
            <w:tcW w:w="1959" w:type="dxa"/>
          </w:tcPr>
          <w:p w14:paraId="47C3C2B4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C11546C" w14:textId="77777777" w:rsidR="005840E2" w:rsidRDefault="005840E2">
            <w:pPr>
              <w:pStyle w:val="TableParagraph"/>
              <w:spacing w:before="3"/>
              <w:rPr>
                <w:sz w:val="31"/>
              </w:rPr>
            </w:pPr>
          </w:p>
          <w:p w14:paraId="7FE095B0" w14:textId="77777777" w:rsidR="005840E2" w:rsidRDefault="002E1160">
            <w:pPr>
              <w:pStyle w:val="TableParagraph"/>
              <w:spacing w:line="273" w:lineRule="auto"/>
              <w:ind w:left="196" w:right="19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589" w:type="dxa"/>
          </w:tcPr>
          <w:p w14:paraId="65DB74B3" w14:textId="77777777" w:rsidR="005840E2" w:rsidRDefault="002E1160">
            <w:pPr>
              <w:pStyle w:val="TableParagraph"/>
              <w:ind w:left="134" w:right="132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2F18E94B" w14:textId="77777777" w:rsidR="005840E2" w:rsidRDefault="002E1160">
            <w:pPr>
              <w:pStyle w:val="TableParagraph"/>
              <w:spacing w:line="237" w:lineRule="auto"/>
              <w:ind w:left="91" w:right="160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>промежуточ</w:t>
            </w:r>
          </w:p>
          <w:p w14:paraId="69BABC28" w14:textId="77777777" w:rsidR="005840E2" w:rsidRDefault="002E1160">
            <w:pPr>
              <w:pStyle w:val="TableParagraph"/>
              <w:spacing w:line="274" w:lineRule="exact"/>
              <w:ind w:left="148" w:right="205" w:hanging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ной аттестации</w:t>
            </w:r>
          </w:p>
        </w:tc>
        <w:tc>
          <w:tcPr>
            <w:tcW w:w="3462" w:type="dxa"/>
          </w:tcPr>
          <w:p w14:paraId="3BD1498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66FEE20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B32683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7D58E07" w14:textId="77777777" w:rsidR="005840E2" w:rsidRDefault="002E1160">
            <w:pPr>
              <w:pStyle w:val="TableParagraph"/>
              <w:spacing w:before="199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594" w:type="dxa"/>
          </w:tcPr>
          <w:p w14:paraId="16B68048" w14:textId="77777777" w:rsidR="005840E2" w:rsidRDefault="005840E2">
            <w:pPr>
              <w:pStyle w:val="TableParagraph"/>
              <w:spacing w:before="6"/>
              <w:rPr>
                <w:sz w:val="35"/>
              </w:rPr>
            </w:pPr>
          </w:p>
          <w:p w14:paraId="7264068C" w14:textId="77777777" w:rsidR="005840E2" w:rsidRDefault="002E1160">
            <w:pPr>
              <w:pStyle w:val="TableParagraph"/>
              <w:spacing w:line="275" w:lineRule="exact"/>
              <w:ind w:left="101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</w:t>
            </w:r>
          </w:p>
          <w:p w14:paraId="025C1223" w14:textId="77777777" w:rsidR="005840E2" w:rsidRDefault="002E1160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14:paraId="21308423" w14:textId="77777777" w:rsidR="005840E2" w:rsidRDefault="002E1160">
            <w:pPr>
              <w:pStyle w:val="TableParagraph"/>
              <w:spacing w:before="3"/>
              <w:ind w:left="101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 ие оценочных средств</w:t>
            </w:r>
          </w:p>
        </w:tc>
        <w:tc>
          <w:tcPr>
            <w:tcW w:w="1320" w:type="dxa"/>
          </w:tcPr>
          <w:p w14:paraId="5D49E7C4" w14:textId="77777777" w:rsidR="005840E2" w:rsidRDefault="005840E2">
            <w:pPr>
              <w:pStyle w:val="TableParagraph"/>
              <w:spacing w:before="5"/>
              <w:rPr>
                <w:sz w:val="23"/>
              </w:rPr>
            </w:pPr>
          </w:p>
          <w:p w14:paraId="774D2BC2" w14:textId="77777777" w:rsidR="005840E2" w:rsidRDefault="002E1160">
            <w:pPr>
              <w:pStyle w:val="TableParagraph"/>
              <w:ind w:left="145" w:right="122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 ия оценки Устная/п исьменна я</w:t>
            </w:r>
          </w:p>
        </w:tc>
      </w:tr>
      <w:tr w:rsidR="005840E2" w14:paraId="23DEC730" w14:textId="77777777">
        <w:trPr>
          <w:trHeight w:val="1406"/>
        </w:trPr>
        <w:tc>
          <w:tcPr>
            <w:tcW w:w="1959" w:type="dxa"/>
            <w:vMerge w:val="restart"/>
          </w:tcPr>
          <w:p w14:paraId="6E8B9352" w14:textId="77777777" w:rsidR="005840E2" w:rsidRDefault="002E11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контроль</w:t>
            </w:r>
          </w:p>
        </w:tc>
        <w:tc>
          <w:tcPr>
            <w:tcW w:w="1589" w:type="dxa"/>
            <w:vMerge w:val="restart"/>
          </w:tcPr>
          <w:p w14:paraId="7B9FAC91" w14:textId="77777777" w:rsidR="005840E2" w:rsidRDefault="005840E2">
            <w:pPr>
              <w:pStyle w:val="TableParagraph"/>
            </w:pPr>
          </w:p>
        </w:tc>
        <w:tc>
          <w:tcPr>
            <w:tcW w:w="3462" w:type="dxa"/>
          </w:tcPr>
          <w:p w14:paraId="37AC3994" w14:textId="77777777" w:rsidR="005840E2" w:rsidRDefault="002E11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налогово-правовых норм</w:t>
            </w:r>
          </w:p>
        </w:tc>
        <w:tc>
          <w:tcPr>
            <w:tcW w:w="1594" w:type="dxa"/>
            <w:vMerge w:val="restart"/>
          </w:tcPr>
          <w:p w14:paraId="6529A2D4" w14:textId="77777777" w:rsidR="005840E2" w:rsidRDefault="005840E2">
            <w:pPr>
              <w:pStyle w:val="TableParagraph"/>
            </w:pPr>
          </w:p>
        </w:tc>
        <w:tc>
          <w:tcPr>
            <w:tcW w:w="1320" w:type="dxa"/>
            <w:vMerge w:val="restart"/>
          </w:tcPr>
          <w:p w14:paraId="09588479" w14:textId="77777777" w:rsidR="005840E2" w:rsidRDefault="005840E2">
            <w:pPr>
              <w:pStyle w:val="TableParagraph"/>
            </w:pPr>
          </w:p>
        </w:tc>
      </w:tr>
      <w:tr w:rsidR="005840E2" w14:paraId="7C7AAD40" w14:textId="77777777">
        <w:trPr>
          <w:trHeight w:val="1104"/>
        </w:trPr>
        <w:tc>
          <w:tcPr>
            <w:tcW w:w="1959" w:type="dxa"/>
            <w:vMerge/>
            <w:tcBorders>
              <w:top w:val="nil"/>
            </w:tcBorders>
          </w:tcPr>
          <w:p w14:paraId="348C3CE0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03083F4F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6E717CAF" w14:textId="77777777" w:rsidR="005840E2" w:rsidRDefault="002E1160">
            <w:pPr>
              <w:pStyle w:val="TableParagraph"/>
              <w:tabs>
                <w:tab w:val="left" w:pos="2135"/>
                <w:tab w:val="left" w:pos="2333"/>
              </w:tabs>
              <w:ind w:left="110" w:right="96" w:firstLine="538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навыками оформления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результатов </w:t>
            </w:r>
            <w:r>
              <w:rPr>
                <w:sz w:val="24"/>
              </w:rPr>
              <w:t>налоговых проверок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11"/>
                <w:sz w:val="24"/>
              </w:rPr>
              <w:t>и</w:t>
            </w:r>
          </w:p>
          <w:p w14:paraId="12C92E41" w14:textId="77777777" w:rsidR="005840E2" w:rsidRDefault="002E1160">
            <w:pPr>
              <w:pStyle w:val="TableParagraph"/>
              <w:spacing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вынесения решений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4B003493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61EDD7BF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0F65FA2B" w14:textId="77777777">
        <w:trPr>
          <w:trHeight w:val="3000"/>
        </w:trPr>
        <w:tc>
          <w:tcPr>
            <w:tcW w:w="1959" w:type="dxa"/>
            <w:vMerge w:val="restart"/>
          </w:tcPr>
          <w:p w14:paraId="09555B8D" w14:textId="77777777" w:rsidR="005840E2" w:rsidRDefault="002E1160">
            <w:pPr>
              <w:pStyle w:val="TableParagraph"/>
              <w:spacing w:line="276" w:lineRule="auto"/>
              <w:ind w:left="110" w:right="108"/>
              <w:rPr>
                <w:sz w:val="24"/>
              </w:rPr>
            </w:pPr>
            <w:r>
              <w:rPr>
                <w:b/>
                <w:sz w:val="24"/>
              </w:rPr>
              <w:t xml:space="preserve">Тема 6. </w:t>
            </w:r>
            <w:r>
              <w:rPr>
                <w:sz w:val="24"/>
              </w:rPr>
              <w:t>Налоговые правонарушения и ответственность за их совершение</w:t>
            </w:r>
          </w:p>
        </w:tc>
        <w:tc>
          <w:tcPr>
            <w:tcW w:w="1589" w:type="dxa"/>
            <w:vMerge w:val="restart"/>
          </w:tcPr>
          <w:p w14:paraId="2AA5E7E5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9BE1475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C23A54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E891174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B6F5580" w14:textId="77777777" w:rsidR="005840E2" w:rsidRDefault="005840E2">
            <w:pPr>
              <w:pStyle w:val="TableParagraph"/>
              <w:spacing w:before="7"/>
              <w:rPr>
                <w:sz w:val="37"/>
              </w:rPr>
            </w:pPr>
          </w:p>
          <w:p w14:paraId="392FD87B" w14:textId="77777777" w:rsidR="005840E2" w:rsidRDefault="002E1160">
            <w:pPr>
              <w:pStyle w:val="TableParagraph"/>
              <w:spacing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7B90BD5F" w14:textId="77777777" w:rsidR="005840E2" w:rsidRDefault="002E1160">
            <w:pPr>
              <w:pStyle w:val="TableParagraph"/>
              <w:tabs>
                <w:tab w:val="left" w:pos="2116"/>
                <w:tab w:val="left" w:pos="2625"/>
                <w:tab w:val="left" w:pos="2688"/>
              </w:tabs>
              <w:ind w:left="110" w:right="95" w:firstLine="538"/>
              <w:jc w:val="both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давать грамотную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оценку фактических обстоятельств, складывающихся в сфере применения мер принуждении за нарушение налогового законодательства, в целях правильного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применения </w:t>
            </w:r>
            <w:r>
              <w:rPr>
                <w:sz w:val="24"/>
              </w:rPr>
              <w:t>налогово-правовых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</w:tc>
        <w:tc>
          <w:tcPr>
            <w:tcW w:w="1594" w:type="dxa"/>
            <w:vMerge w:val="restart"/>
          </w:tcPr>
          <w:p w14:paraId="7ABDEBC8" w14:textId="77777777" w:rsidR="005840E2" w:rsidRDefault="002E1160">
            <w:pPr>
              <w:pStyle w:val="TableParagraph"/>
              <w:spacing w:line="263" w:lineRule="exact"/>
              <w:ind w:left="106" w:right="95"/>
              <w:jc w:val="center"/>
              <w:rPr>
                <w:sz w:val="24"/>
              </w:rPr>
            </w:pPr>
            <w:r>
              <w:rPr>
                <w:sz w:val="24"/>
              </w:rPr>
              <w:t>СЗ:</w:t>
            </w:r>
          </w:p>
          <w:p w14:paraId="630B44AD" w14:textId="77777777" w:rsidR="005840E2" w:rsidRDefault="002E1160">
            <w:pPr>
              <w:pStyle w:val="TableParagraph"/>
              <w:spacing w:before="41" w:line="276" w:lineRule="auto"/>
              <w:ind w:left="106" w:right="97"/>
              <w:jc w:val="center"/>
              <w:rPr>
                <w:sz w:val="24"/>
              </w:rPr>
            </w:pPr>
            <w:r>
              <w:rPr>
                <w:sz w:val="24"/>
              </w:rPr>
              <w:t>Доклады/Обс уждение докладов</w:t>
            </w:r>
          </w:p>
        </w:tc>
        <w:tc>
          <w:tcPr>
            <w:tcW w:w="1320" w:type="dxa"/>
            <w:vMerge w:val="restart"/>
          </w:tcPr>
          <w:p w14:paraId="425685C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C56F07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E5408E0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8E57F0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747CB00" w14:textId="77777777" w:rsidR="005840E2" w:rsidRDefault="005840E2">
            <w:pPr>
              <w:pStyle w:val="TableParagraph"/>
              <w:spacing w:before="9"/>
              <w:rPr>
                <w:sz w:val="23"/>
              </w:rPr>
            </w:pPr>
          </w:p>
          <w:p w14:paraId="3843782C" w14:textId="77777777" w:rsidR="005840E2" w:rsidRDefault="002E1160">
            <w:pPr>
              <w:pStyle w:val="TableParagraph"/>
              <w:spacing w:line="273" w:lineRule="auto"/>
              <w:ind w:left="116" w:right="92" w:hanging="7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5840E2" w14:paraId="49045E61" w14:textId="77777777">
        <w:trPr>
          <w:trHeight w:val="1108"/>
        </w:trPr>
        <w:tc>
          <w:tcPr>
            <w:tcW w:w="1959" w:type="dxa"/>
            <w:vMerge/>
            <w:tcBorders>
              <w:top w:val="nil"/>
            </w:tcBorders>
          </w:tcPr>
          <w:p w14:paraId="563AF05A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2E239765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2673CA58" w14:textId="77777777" w:rsidR="005840E2" w:rsidRDefault="002E1160">
            <w:pPr>
              <w:pStyle w:val="TableParagraph"/>
              <w:tabs>
                <w:tab w:val="left" w:pos="1598"/>
              </w:tabs>
              <w:spacing w:line="266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  <w:t>методикой</w:t>
            </w:r>
          </w:p>
          <w:p w14:paraId="432664D7" w14:textId="77777777" w:rsidR="005840E2" w:rsidRDefault="002E1160">
            <w:pPr>
              <w:pStyle w:val="TableParagraph"/>
              <w:tabs>
                <w:tab w:val="left" w:pos="2153"/>
              </w:tabs>
              <w:spacing w:line="275" w:lineRule="exact"/>
              <w:ind w:right="96"/>
              <w:jc w:val="right"/>
              <w:rPr>
                <w:sz w:val="24"/>
              </w:rPr>
            </w:pPr>
            <w:r>
              <w:rPr>
                <w:sz w:val="24"/>
              </w:rPr>
              <w:t>квалификации</w:t>
            </w:r>
            <w:r>
              <w:rPr>
                <w:sz w:val="24"/>
              </w:rPr>
              <w:tab/>
              <w:t>налоговых</w:t>
            </w:r>
          </w:p>
          <w:p w14:paraId="32F761E6" w14:textId="77777777" w:rsidR="005840E2" w:rsidRDefault="002E1160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правонарушений, определения их правовых последствий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57738D92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070AEBCA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0EAFE314" w14:textId="77777777">
        <w:trPr>
          <w:trHeight w:val="2103"/>
        </w:trPr>
        <w:tc>
          <w:tcPr>
            <w:tcW w:w="1959" w:type="dxa"/>
            <w:vMerge w:val="restart"/>
          </w:tcPr>
          <w:p w14:paraId="47A57958" w14:textId="77777777" w:rsidR="005840E2" w:rsidRDefault="002E1160">
            <w:pPr>
              <w:pStyle w:val="TableParagraph"/>
              <w:tabs>
                <w:tab w:val="left" w:pos="1723"/>
              </w:tabs>
              <w:spacing w:line="263" w:lineRule="exact"/>
              <w:ind w:left="110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z w:val="24"/>
              </w:rPr>
              <w:tab/>
              <w:t>7</w:t>
            </w:r>
            <w:r>
              <w:rPr>
                <w:sz w:val="24"/>
              </w:rPr>
              <w:t>.</w:t>
            </w:r>
          </w:p>
          <w:p w14:paraId="322CF119" w14:textId="77777777" w:rsidR="005840E2" w:rsidRDefault="002E1160">
            <w:pPr>
              <w:pStyle w:val="TableParagraph"/>
              <w:tabs>
                <w:tab w:val="left" w:pos="1779"/>
              </w:tabs>
              <w:spacing w:before="41" w:line="276" w:lineRule="auto"/>
              <w:ind w:left="110" w:right="38"/>
              <w:rPr>
                <w:sz w:val="24"/>
              </w:rPr>
            </w:pPr>
            <w:r>
              <w:rPr>
                <w:sz w:val="24"/>
              </w:rPr>
              <w:t xml:space="preserve">Обжалование актов </w:t>
            </w:r>
            <w:r>
              <w:rPr>
                <w:spacing w:val="-3"/>
                <w:sz w:val="24"/>
              </w:rPr>
              <w:t xml:space="preserve">налоговых </w:t>
            </w:r>
            <w:r>
              <w:rPr>
                <w:sz w:val="24"/>
              </w:rPr>
              <w:t>органов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и</w:t>
            </w:r>
          </w:p>
          <w:p w14:paraId="012A148B" w14:textId="77777777" w:rsidR="005840E2" w:rsidRDefault="002E1160">
            <w:pPr>
              <w:pStyle w:val="TableParagraph"/>
              <w:tabs>
                <w:tab w:val="left" w:pos="1529"/>
                <w:tab w:val="left" w:pos="1655"/>
              </w:tabs>
              <w:spacing w:line="273" w:lineRule="auto"/>
              <w:ind w:left="110" w:right="39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или </w:t>
            </w:r>
            <w:r>
              <w:rPr>
                <w:sz w:val="24"/>
              </w:rPr>
              <w:t>бездействия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их </w:t>
            </w:r>
            <w:r>
              <w:rPr>
                <w:sz w:val="24"/>
              </w:rPr>
              <w:t>должностных лиц</w:t>
            </w:r>
          </w:p>
        </w:tc>
        <w:tc>
          <w:tcPr>
            <w:tcW w:w="1589" w:type="dxa"/>
            <w:vMerge w:val="restart"/>
          </w:tcPr>
          <w:p w14:paraId="4662BE6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52F988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DFBB5A2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C73D6F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630B077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92A477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6051F10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D857970" w14:textId="77777777" w:rsidR="005840E2" w:rsidRDefault="002E1160">
            <w:pPr>
              <w:pStyle w:val="TableParagraph"/>
              <w:spacing w:before="165"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7490823E" w14:textId="77777777" w:rsidR="005840E2" w:rsidRDefault="002E1160">
            <w:pPr>
              <w:pStyle w:val="TableParagraph"/>
              <w:tabs>
                <w:tab w:val="left" w:pos="2149"/>
                <w:tab w:val="left" w:pos="2322"/>
                <w:tab w:val="left" w:pos="2390"/>
              </w:tabs>
              <w:spacing w:line="273" w:lineRule="auto"/>
              <w:ind w:left="110" w:right="38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навыками составления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документов, </w:t>
            </w:r>
            <w:r>
              <w:rPr>
                <w:sz w:val="24"/>
              </w:rPr>
              <w:t>направленных на реализацию механизма защиты прав участников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налоговых </w:t>
            </w:r>
            <w:r>
              <w:rPr>
                <w:sz w:val="24"/>
              </w:rPr>
              <w:t>правоотношений</w:t>
            </w:r>
          </w:p>
        </w:tc>
        <w:tc>
          <w:tcPr>
            <w:tcW w:w="1594" w:type="dxa"/>
            <w:vMerge w:val="restart"/>
          </w:tcPr>
          <w:p w14:paraId="66E18C71" w14:textId="77777777" w:rsidR="005840E2" w:rsidRDefault="002E1160">
            <w:pPr>
              <w:pStyle w:val="TableParagraph"/>
              <w:spacing w:line="258" w:lineRule="exact"/>
              <w:ind w:left="139"/>
              <w:rPr>
                <w:sz w:val="24"/>
              </w:rPr>
            </w:pPr>
            <w:r>
              <w:rPr>
                <w:sz w:val="24"/>
              </w:rPr>
              <w:t>СЗ: Доклады</w:t>
            </w:r>
          </w:p>
        </w:tc>
        <w:tc>
          <w:tcPr>
            <w:tcW w:w="1320" w:type="dxa"/>
            <w:vMerge w:val="restart"/>
          </w:tcPr>
          <w:p w14:paraId="75D5B812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3036F65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5D53C0C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706D87B3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4FBDB15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3D10949D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02218A9" w14:textId="77777777" w:rsidR="005840E2" w:rsidRDefault="002E1160">
            <w:pPr>
              <w:pStyle w:val="TableParagraph"/>
              <w:spacing w:before="200"/>
              <w:ind w:left="101" w:right="91"/>
              <w:jc w:val="center"/>
              <w:rPr>
                <w:sz w:val="24"/>
              </w:rPr>
            </w:pPr>
            <w:r>
              <w:rPr>
                <w:sz w:val="24"/>
              </w:rPr>
              <w:t>устная,</w:t>
            </w:r>
          </w:p>
          <w:p w14:paraId="7718EC20" w14:textId="77777777" w:rsidR="005840E2" w:rsidRDefault="005840E2">
            <w:pPr>
              <w:pStyle w:val="TableParagraph"/>
              <w:spacing w:before="5"/>
              <w:rPr>
                <w:sz w:val="21"/>
              </w:rPr>
            </w:pPr>
          </w:p>
          <w:p w14:paraId="12277493" w14:textId="77777777" w:rsidR="005840E2" w:rsidRDefault="002E1160">
            <w:pPr>
              <w:pStyle w:val="TableParagraph"/>
              <w:spacing w:before="1" w:line="271" w:lineRule="auto"/>
              <w:ind w:left="115" w:right="91"/>
              <w:jc w:val="center"/>
              <w:rPr>
                <w:sz w:val="24"/>
              </w:rPr>
            </w:pPr>
            <w:r>
              <w:rPr>
                <w:sz w:val="24"/>
              </w:rPr>
              <w:t>письменна я</w:t>
            </w:r>
          </w:p>
        </w:tc>
      </w:tr>
      <w:tr w:rsidR="005840E2" w14:paraId="038884BE" w14:textId="77777777">
        <w:trPr>
          <w:trHeight w:val="2620"/>
        </w:trPr>
        <w:tc>
          <w:tcPr>
            <w:tcW w:w="1959" w:type="dxa"/>
            <w:vMerge/>
            <w:tcBorders>
              <w:top w:val="nil"/>
            </w:tcBorders>
          </w:tcPr>
          <w:p w14:paraId="0CA7282C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03BCD26A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7DE0E959" w14:textId="77777777" w:rsidR="005840E2" w:rsidRDefault="002E1160">
            <w:pPr>
              <w:pStyle w:val="TableParagraph"/>
              <w:tabs>
                <w:tab w:val="left" w:pos="3224"/>
              </w:tabs>
              <w:spacing w:line="276" w:lineRule="auto"/>
              <w:ind w:left="110" w:right="94"/>
              <w:jc w:val="both"/>
              <w:rPr>
                <w:sz w:val="24"/>
              </w:rPr>
            </w:pPr>
            <w:r>
              <w:rPr>
                <w:sz w:val="24"/>
              </w:rPr>
              <w:t>Уметь применять знания налогового законодательства для разрешения налоговых споров, защиты прав налогоплательщиков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и </w:t>
            </w:r>
            <w:r>
              <w:rPr>
                <w:sz w:val="24"/>
              </w:rPr>
              <w:t>государства в налоговой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3864E80E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12272A25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2D178C8B" w14:textId="77777777">
        <w:trPr>
          <w:trHeight w:val="638"/>
        </w:trPr>
        <w:tc>
          <w:tcPr>
            <w:tcW w:w="1959" w:type="dxa"/>
            <w:vMerge/>
            <w:tcBorders>
              <w:top w:val="nil"/>
            </w:tcBorders>
          </w:tcPr>
          <w:p w14:paraId="27592273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218B5CD0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7A745287" w14:textId="77777777" w:rsidR="005840E2" w:rsidRDefault="002E11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Умение применять правовые</w:t>
            </w:r>
          </w:p>
          <w:p w14:paraId="5B8F035F" w14:textId="77777777" w:rsidR="005840E2" w:rsidRDefault="002E1160">
            <w:pPr>
              <w:pStyle w:val="TableParagraph"/>
              <w:spacing w:before="41"/>
              <w:ind w:left="110"/>
              <w:rPr>
                <w:sz w:val="24"/>
              </w:rPr>
            </w:pPr>
            <w:r>
              <w:rPr>
                <w:sz w:val="24"/>
              </w:rPr>
              <w:t>нормы в целях возмещения</w:t>
            </w:r>
          </w:p>
        </w:tc>
        <w:tc>
          <w:tcPr>
            <w:tcW w:w="1594" w:type="dxa"/>
            <w:vMerge/>
            <w:tcBorders>
              <w:top w:val="nil"/>
            </w:tcBorders>
          </w:tcPr>
          <w:p w14:paraId="188136F2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20" w:type="dxa"/>
            <w:vMerge/>
            <w:tcBorders>
              <w:top w:val="nil"/>
            </w:tcBorders>
          </w:tcPr>
          <w:p w14:paraId="302596D1" w14:textId="77777777" w:rsidR="005840E2" w:rsidRDefault="005840E2">
            <w:pPr>
              <w:rPr>
                <w:sz w:val="2"/>
                <w:szCs w:val="2"/>
              </w:rPr>
            </w:pPr>
          </w:p>
        </w:tc>
      </w:tr>
    </w:tbl>
    <w:p w14:paraId="7B77884F" w14:textId="77777777" w:rsidR="005840E2" w:rsidRDefault="002744BD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656064" behindDoc="1" locked="0" layoutInCell="1" allowOverlap="1" wp14:anchorId="33364B1D" wp14:editId="44EC7858">
                <wp:simplePos x="0" y="0"/>
                <wp:positionH relativeFrom="page">
                  <wp:posOffset>5744845</wp:posOffset>
                </wp:positionH>
                <wp:positionV relativeFrom="page">
                  <wp:posOffset>1158240</wp:posOffset>
                </wp:positionV>
                <wp:extent cx="42545" cy="179705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165DEE" id="Rectangle 5" o:spid="_x0000_s1026" style="position:absolute;margin-left:452.35pt;margin-top:91.2pt;width:3.35pt;height:14.15pt;z-index:-1766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" stroked="f">
                <w10:wrap anchorx="page" anchory="page"/>
              </v:rect>
            </w:pict>
          </mc:Fallback>
        </mc:AlternateContent>
      </w:r>
    </w:p>
    <w:p w14:paraId="33B53A68" w14:textId="77777777" w:rsidR="005840E2" w:rsidRDefault="005840E2">
      <w:pPr>
        <w:rPr>
          <w:sz w:val="2"/>
          <w:szCs w:val="2"/>
        </w:rPr>
        <w:sectPr w:rsidR="005840E2">
          <w:pgSz w:w="11910" w:h="16840"/>
          <w:pgMar w:top="1120" w:right="140" w:bottom="660" w:left="1100" w:header="0" w:footer="474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589"/>
        <w:gridCol w:w="3462"/>
        <w:gridCol w:w="81"/>
        <w:gridCol w:w="1512"/>
        <w:gridCol w:w="1319"/>
      </w:tblGrid>
      <w:tr w:rsidR="005840E2" w14:paraId="1AF841C4" w14:textId="77777777">
        <w:trPr>
          <w:trHeight w:val="2486"/>
        </w:trPr>
        <w:tc>
          <w:tcPr>
            <w:tcW w:w="1959" w:type="dxa"/>
          </w:tcPr>
          <w:p w14:paraId="4A8E7D6D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76E89AD" w14:textId="77777777" w:rsidR="005840E2" w:rsidRDefault="005840E2">
            <w:pPr>
              <w:pStyle w:val="TableParagraph"/>
              <w:spacing w:before="3"/>
              <w:rPr>
                <w:sz w:val="31"/>
              </w:rPr>
            </w:pPr>
          </w:p>
          <w:p w14:paraId="46A48BD6" w14:textId="77777777" w:rsidR="005840E2" w:rsidRDefault="002E1160">
            <w:pPr>
              <w:pStyle w:val="TableParagraph"/>
              <w:spacing w:line="273" w:lineRule="auto"/>
              <w:ind w:left="196" w:right="19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589" w:type="dxa"/>
          </w:tcPr>
          <w:p w14:paraId="3195705A" w14:textId="77777777" w:rsidR="005840E2" w:rsidRDefault="002E1160">
            <w:pPr>
              <w:pStyle w:val="TableParagraph"/>
              <w:ind w:left="134" w:right="132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4D03FDD8" w14:textId="77777777" w:rsidR="005840E2" w:rsidRDefault="002E1160">
            <w:pPr>
              <w:pStyle w:val="TableParagraph"/>
              <w:spacing w:line="237" w:lineRule="auto"/>
              <w:ind w:left="91" w:right="160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>промежуточ</w:t>
            </w:r>
          </w:p>
          <w:p w14:paraId="2D2E1672" w14:textId="77777777" w:rsidR="005840E2" w:rsidRDefault="002E1160">
            <w:pPr>
              <w:pStyle w:val="TableParagraph"/>
              <w:spacing w:line="274" w:lineRule="exact"/>
              <w:ind w:left="148" w:right="205" w:hanging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ной аттестации</w:t>
            </w:r>
          </w:p>
        </w:tc>
        <w:tc>
          <w:tcPr>
            <w:tcW w:w="3462" w:type="dxa"/>
          </w:tcPr>
          <w:p w14:paraId="5C1FD81F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CB30CC1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BFD2CBF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AAA4CB1" w14:textId="77777777" w:rsidR="005840E2" w:rsidRDefault="002E1160">
            <w:pPr>
              <w:pStyle w:val="TableParagraph"/>
              <w:spacing w:before="199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593" w:type="dxa"/>
            <w:gridSpan w:val="2"/>
          </w:tcPr>
          <w:p w14:paraId="424CE9B5" w14:textId="77777777" w:rsidR="005840E2" w:rsidRDefault="005840E2">
            <w:pPr>
              <w:pStyle w:val="TableParagraph"/>
              <w:spacing w:before="6"/>
              <w:rPr>
                <w:sz w:val="35"/>
              </w:rPr>
            </w:pPr>
          </w:p>
          <w:p w14:paraId="1BAEA291" w14:textId="77777777" w:rsidR="005840E2" w:rsidRDefault="002E1160">
            <w:pPr>
              <w:pStyle w:val="TableParagraph"/>
              <w:spacing w:line="275" w:lineRule="exact"/>
              <w:ind w:left="101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</w:t>
            </w:r>
          </w:p>
          <w:p w14:paraId="159F580A" w14:textId="77777777" w:rsidR="005840E2" w:rsidRDefault="002E116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14:paraId="1D01366D" w14:textId="77777777" w:rsidR="005840E2" w:rsidRDefault="002E1160">
            <w:pPr>
              <w:pStyle w:val="TableParagraph"/>
              <w:spacing w:before="3"/>
              <w:ind w:left="101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 ие оценочных средств</w:t>
            </w:r>
          </w:p>
        </w:tc>
        <w:tc>
          <w:tcPr>
            <w:tcW w:w="1319" w:type="dxa"/>
          </w:tcPr>
          <w:p w14:paraId="5291AF51" w14:textId="77777777" w:rsidR="005840E2" w:rsidRDefault="005840E2">
            <w:pPr>
              <w:pStyle w:val="TableParagraph"/>
              <w:spacing w:before="5"/>
              <w:rPr>
                <w:sz w:val="23"/>
              </w:rPr>
            </w:pPr>
          </w:p>
          <w:p w14:paraId="39FF8759" w14:textId="77777777" w:rsidR="005840E2" w:rsidRDefault="002E1160">
            <w:pPr>
              <w:pStyle w:val="TableParagraph"/>
              <w:ind w:left="146" w:right="12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 ия оценки Устная/п исьменна я</w:t>
            </w:r>
          </w:p>
        </w:tc>
      </w:tr>
      <w:tr w:rsidR="005840E2" w14:paraId="1B229D23" w14:textId="77777777">
        <w:trPr>
          <w:trHeight w:val="1151"/>
        </w:trPr>
        <w:tc>
          <w:tcPr>
            <w:tcW w:w="1959" w:type="dxa"/>
          </w:tcPr>
          <w:p w14:paraId="40FFCD47" w14:textId="77777777" w:rsidR="005840E2" w:rsidRDefault="005840E2">
            <w:pPr>
              <w:pStyle w:val="TableParagraph"/>
            </w:pPr>
          </w:p>
        </w:tc>
        <w:tc>
          <w:tcPr>
            <w:tcW w:w="1589" w:type="dxa"/>
          </w:tcPr>
          <w:p w14:paraId="3072E4CD" w14:textId="77777777" w:rsidR="005840E2" w:rsidRDefault="005840E2">
            <w:pPr>
              <w:pStyle w:val="TableParagraph"/>
            </w:pPr>
          </w:p>
        </w:tc>
        <w:tc>
          <w:tcPr>
            <w:tcW w:w="3462" w:type="dxa"/>
          </w:tcPr>
          <w:p w14:paraId="42C0554E" w14:textId="77777777" w:rsidR="005840E2" w:rsidRDefault="002E1160">
            <w:pPr>
              <w:pStyle w:val="TableParagraph"/>
              <w:spacing w:line="273" w:lineRule="auto"/>
              <w:ind w:left="110" w:right="368"/>
              <w:rPr>
                <w:sz w:val="24"/>
              </w:rPr>
            </w:pPr>
            <w:r>
              <w:rPr>
                <w:sz w:val="24"/>
              </w:rPr>
              <w:t>убытков, причиненных в результате неправомерных действий налоговых органов</w:t>
            </w:r>
          </w:p>
        </w:tc>
        <w:tc>
          <w:tcPr>
            <w:tcW w:w="1593" w:type="dxa"/>
            <w:gridSpan w:val="2"/>
          </w:tcPr>
          <w:p w14:paraId="67955A17" w14:textId="77777777" w:rsidR="005840E2" w:rsidRDefault="005840E2">
            <w:pPr>
              <w:pStyle w:val="TableParagraph"/>
            </w:pPr>
          </w:p>
        </w:tc>
        <w:tc>
          <w:tcPr>
            <w:tcW w:w="1319" w:type="dxa"/>
          </w:tcPr>
          <w:p w14:paraId="67AE0C81" w14:textId="77777777" w:rsidR="005840E2" w:rsidRDefault="005840E2">
            <w:pPr>
              <w:pStyle w:val="TableParagraph"/>
            </w:pPr>
          </w:p>
        </w:tc>
      </w:tr>
      <w:tr w:rsidR="005840E2" w14:paraId="392A9F7D" w14:textId="77777777">
        <w:trPr>
          <w:trHeight w:val="834"/>
        </w:trPr>
        <w:tc>
          <w:tcPr>
            <w:tcW w:w="1959" w:type="dxa"/>
            <w:vMerge w:val="restart"/>
          </w:tcPr>
          <w:p w14:paraId="19F30D40" w14:textId="77777777" w:rsidR="005840E2" w:rsidRDefault="002E1160">
            <w:pPr>
              <w:pStyle w:val="TableParagraph"/>
              <w:spacing w:line="273" w:lineRule="auto"/>
              <w:ind w:left="110" w:right="91"/>
              <w:rPr>
                <w:sz w:val="24"/>
              </w:rPr>
            </w:pPr>
            <w:r>
              <w:rPr>
                <w:b/>
                <w:sz w:val="24"/>
              </w:rPr>
              <w:t xml:space="preserve">Тема 8. </w:t>
            </w:r>
            <w:r>
              <w:rPr>
                <w:sz w:val="24"/>
              </w:rPr>
              <w:t>Правовой режим косвенных налогов</w:t>
            </w:r>
          </w:p>
        </w:tc>
        <w:tc>
          <w:tcPr>
            <w:tcW w:w="1589" w:type="dxa"/>
            <w:vMerge w:val="restart"/>
          </w:tcPr>
          <w:p w14:paraId="1C50194F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7E7A2FF" w14:textId="77777777" w:rsidR="005840E2" w:rsidRDefault="005840E2">
            <w:pPr>
              <w:pStyle w:val="TableParagraph"/>
              <w:spacing w:before="1"/>
              <w:rPr>
                <w:sz w:val="37"/>
              </w:rPr>
            </w:pPr>
          </w:p>
          <w:p w14:paraId="1C64EC6D" w14:textId="77777777" w:rsidR="005840E2" w:rsidRDefault="002E1160">
            <w:pPr>
              <w:pStyle w:val="TableParagraph"/>
              <w:spacing w:before="1"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66CED8A1" w14:textId="77777777" w:rsidR="005840E2" w:rsidRDefault="002E1160">
            <w:pPr>
              <w:pStyle w:val="TableParagraph"/>
              <w:spacing w:line="271" w:lineRule="auto"/>
              <w:ind w:left="110" w:right="371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1593" w:type="dxa"/>
            <w:gridSpan w:val="2"/>
            <w:vMerge w:val="restart"/>
          </w:tcPr>
          <w:p w14:paraId="285979D2" w14:textId="77777777" w:rsidR="005840E2" w:rsidRDefault="002E1160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СЗ: Доклады</w:t>
            </w:r>
          </w:p>
        </w:tc>
        <w:tc>
          <w:tcPr>
            <w:tcW w:w="1319" w:type="dxa"/>
            <w:vMerge w:val="restart"/>
          </w:tcPr>
          <w:p w14:paraId="0BA34542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1A4B1E5" w14:textId="77777777" w:rsidR="005840E2" w:rsidRDefault="002E1160">
            <w:pPr>
              <w:pStyle w:val="TableParagraph"/>
              <w:spacing w:before="162"/>
              <w:ind w:left="103" w:right="90"/>
              <w:jc w:val="center"/>
              <w:rPr>
                <w:sz w:val="24"/>
              </w:rPr>
            </w:pPr>
            <w:r>
              <w:rPr>
                <w:sz w:val="24"/>
              </w:rPr>
              <w:t>устная,</w:t>
            </w:r>
          </w:p>
          <w:p w14:paraId="76496B84" w14:textId="77777777" w:rsidR="005840E2" w:rsidRDefault="005840E2">
            <w:pPr>
              <w:pStyle w:val="TableParagraph"/>
              <w:spacing w:before="7"/>
              <w:rPr>
                <w:sz w:val="21"/>
              </w:rPr>
            </w:pPr>
          </w:p>
          <w:p w14:paraId="79AE922C" w14:textId="77777777" w:rsidR="005840E2" w:rsidRDefault="002E1160">
            <w:pPr>
              <w:pStyle w:val="TableParagraph"/>
              <w:spacing w:line="271" w:lineRule="auto"/>
              <w:ind w:left="117" w:right="90"/>
              <w:jc w:val="center"/>
              <w:rPr>
                <w:sz w:val="24"/>
              </w:rPr>
            </w:pPr>
            <w:r>
              <w:rPr>
                <w:sz w:val="24"/>
              </w:rPr>
              <w:t>письменна я</w:t>
            </w:r>
          </w:p>
        </w:tc>
      </w:tr>
      <w:tr w:rsidR="005840E2" w14:paraId="612F1C47" w14:textId="77777777">
        <w:trPr>
          <w:trHeight w:val="1468"/>
        </w:trPr>
        <w:tc>
          <w:tcPr>
            <w:tcW w:w="1959" w:type="dxa"/>
            <w:vMerge/>
            <w:tcBorders>
              <w:top w:val="nil"/>
            </w:tcBorders>
          </w:tcPr>
          <w:p w14:paraId="333561D7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21F7505F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462" w:type="dxa"/>
          </w:tcPr>
          <w:p w14:paraId="27D30921" w14:textId="77777777" w:rsidR="005840E2" w:rsidRDefault="002E1160">
            <w:pPr>
              <w:pStyle w:val="TableParagraph"/>
              <w:spacing w:line="273" w:lineRule="auto"/>
              <w:ind w:left="110" w:right="289"/>
              <w:rPr>
                <w:sz w:val="24"/>
              </w:rPr>
            </w:pPr>
            <w:r>
              <w:rPr>
                <w:sz w:val="24"/>
              </w:rPr>
              <w:t>Умение применять налогово- правовые нормы, закрепляющие порядок косвенного налогообложения</w:t>
            </w:r>
          </w:p>
        </w:tc>
        <w:tc>
          <w:tcPr>
            <w:tcW w:w="1593" w:type="dxa"/>
            <w:gridSpan w:val="2"/>
            <w:vMerge/>
            <w:tcBorders>
              <w:top w:val="nil"/>
            </w:tcBorders>
          </w:tcPr>
          <w:p w14:paraId="66120ECD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vMerge/>
            <w:tcBorders>
              <w:top w:val="nil"/>
            </w:tcBorders>
          </w:tcPr>
          <w:p w14:paraId="5DCECA2E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25012800" w14:textId="77777777">
        <w:trPr>
          <w:trHeight w:val="2107"/>
        </w:trPr>
        <w:tc>
          <w:tcPr>
            <w:tcW w:w="1959" w:type="dxa"/>
          </w:tcPr>
          <w:p w14:paraId="675CBA44" w14:textId="77777777" w:rsidR="005840E2" w:rsidRDefault="002E1160">
            <w:pPr>
              <w:pStyle w:val="TableParagraph"/>
              <w:spacing w:line="276" w:lineRule="auto"/>
              <w:ind w:left="110" w:right="91"/>
              <w:rPr>
                <w:sz w:val="24"/>
              </w:rPr>
            </w:pPr>
            <w:r>
              <w:rPr>
                <w:b/>
                <w:sz w:val="24"/>
              </w:rPr>
              <w:t>Тема 9</w:t>
            </w:r>
            <w:r>
              <w:rPr>
                <w:sz w:val="24"/>
              </w:rPr>
              <w:t>. Правовой режим налогов на имущество физических лиц и организаций</w:t>
            </w:r>
          </w:p>
        </w:tc>
        <w:tc>
          <w:tcPr>
            <w:tcW w:w="1589" w:type="dxa"/>
          </w:tcPr>
          <w:p w14:paraId="6B62A0D0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1C02ACC" w14:textId="77777777" w:rsidR="005840E2" w:rsidRDefault="005840E2">
            <w:pPr>
              <w:pStyle w:val="TableParagraph"/>
              <w:spacing w:before="11"/>
              <w:rPr>
                <w:sz w:val="27"/>
              </w:rPr>
            </w:pPr>
          </w:p>
          <w:p w14:paraId="0436A8DB" w14:textId="77777777" w:rsidR="005840E2" w:rsidRDefault="002E1160">
            <w:pPr>
              <w:pStyle w:val="TableParagraph"/>
              <w:spacing w:line="276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462" w:type="dxa"/>
          </w:tcPr>
          <w:p w14:paraId="3FF89DBE" w14:textId="77777777" w:rsidR="005840E2" w:rsidRDefault="002E1160">
            <w:pPr>
              <w:pStyle w:val="TableParagraph"/>
              <w:spacing w:line="276" w:lineRule="auto"/>
              <w:ind w:left="110" w:right="387"/>
              <w:rPr>
                <w:sz w:val="24"/>
              </w:rPr>
            </w:pPr>
            <w:r>
              <w:rPr>
                <w:sz w:val="24"/>
              </w:rPr>
              <w:t>Основные понятия, термины темы Умение применять налогово-правовые нормы, закрепляющие порядок имущественного налогообложения</w:t>
            </w:r>
          </w:p>
        </w:tc>
        <w:tc>
          <w:tcPr>
            <w:tcW w:w="1593" w:type="dxa"/>
            <w:gridSpan w:val="2"/>
          </w:tcPr>
          <w:p w14:paraId="3FC8671A" w14:textId="77777777" w:rsidR="005840E2" w:rsidRDefault="002E1160">
            <w:pPr>
              <w:pStyle w:val="TableParagraph"/>
              <w:spacing w:line="263" w:lineRule="exact"/>
              <w:ind w:left="101" w:right="89"/>
              <w:jc w:val="center"/>
              <w:rPr>
                <w:sz w:val="24"/>
              </w:rPr>
            </w:pPr>
            <w:r>
              <w:rPr>
                <w:sz w:val="24"/>
              </w:rPr>
              <w:t>СЗ:</w:t>
            </w:r>
          </w:p>
          <w:p w14:paraId="06282B90" w14:textId="77777777" w:rsidR="005840E2" w:rsidRDefault="002E1160">
            <w:pPr>
              <w:pStyle w:val="TableParagraph"/>
              <w:spacing w:before="41" w:line="271" w:lineRule="auto"/>
              <w:ind w:left="101" w:right="98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Практически е задачи</w:t>
            </w:r>
          </w:p>
        </w:tc>
        <w:tc>
          <w:tcPr>
            <w:tcW w:w="1319" w:type="dxa"/>
          </w:tcPr>
          <w:p w14:paraId="4E1BE1FE" w14:textId="77777777" w:rsidR="005840E2" w:rsidRDefault="005840E2">
            <w:pPr>
              <w:pStyle w:val="TableParagraph"/>
              <w:spacing w:before="4"/>
              <w:rPr>
                <w:sz w:val="31"/>
              </w:rPr>
            </w:pPr>
          </w:p>
          <w:p w14:paraId="1EB9AD55" w14:textId="77777777" w:rsidR="005840E2" w:rsidRDefault="002E1160">
            <w:pPr>
              <w:pStyle w:val="TableParagraph"/>
              <w:spacing w:before="1"/>
              <w:ind w:left="100" w:right="90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  <w:p w14:paraId="543B6A79" w14:textId="77777777" w:rsidR="005840E2" w:rsidRDefault="005840E2">
            <w:pPr>
              <w:pStyle w:val="TableParagraph"/>
              <w:rPr>
                <w:sz w:val="21"/>
              </w:rPr>
            </w:pPr>
          </w:p>
          <w:p w14:paraId="06708092" w14:textId="77777777" w:rsidR="005840E2" w:rsidRDefault="002E1160">
            <w:pPr>
              <w:pStyle w:val="TableParagraph"/>
              <w:spacing w:before="1" w:line="271" w:lineRule="auto"/>
              <w:ind w:left="117" w:right="90"/>
              <w:jc w:val="center"/>
              <w:rPr>
                <w:sz w:val="24"/>
              </w:rPr>
            </w:pPr>
            <w:r>
              <w:rPr>
                <w:sz w:val="24"/>
              </w:rPr>
              <w:t>письменна я</w:t>
            </w:r>
          </w:p>
        </w:tc>
      </w:tr>
      <w:tr w:rsidR="005840E2" w14:paraId="6E86DEF2" w14:textId="77777777">
        <w:trPr>
          <w:trHeight w:val="1372"/>
        </w:trPr>
        <w:tc>
          <w:tcPr>
            <w:tcW w:w="1959" w:type="dxa"/>
          </w:tcPr>
          <w:p w14:paraId="38683C00" w14:textId="77777777" w:rsidR="005840E2" w:rsidRDefault="002E1160">
            <w:pPr>
              <w:pStyle w:val="TableParagraph"/>
              <w:spacing w:line="26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Темы: 5-9</w:t>
            </w:r>
          </w:p>
        </w:tc>
        <w:tc>
          <w:tcPr>
            <w:tcW w:w="1589" w:type="dxa"/>
          </w:tcPr>
          <w:p w14:paraId="11D2A817" w14:textId="77777777" w:rsidR="005840E2" w:rsidRDefault="005840E2">
            <w:pPr>
              <w:pStyle w:val="TableParagraph"/>
              <w:spacing w:before="2"/>
            </w:pPr>
          </w:p>
          <w:p w14:paraId="598736E5" w14:textId="77777777" w:rsidR="005840E2" w:rsidRDefault="002E1160">
            <w:pPr>
              <w:pStyle w:val="TableParagraph"/>
              <w:spacing w:line="271" w:lineRule="auto"/>
              <w:ind w:left="321" w:right="234" w:hanging="63"/>
              <w:rPr>
                <w:sz w:val="24"/>
              </w:rPr>
            </w:pPr>
            <w:r>
              <w:rPr>
                <w:sz w:val="24"/>
              </w:rPr>
              <w:t>Рубежный контроль</w:t>
            </w:r>
          </w:p>
        </w:tc>
        <w:tc>
          <w:tcPr>
            <w:tcW w:w="3543" w:type="dxa"/>
            <w:gridSpan w:val="2"/>
          </w:tcPr>
          <w:p w14:paraId="3351E667" w14:textId="77777777" w:rsidR="005840E2" w:rsidRDefault="005840E2">
            <w:pPr>
              <w:pStyle w:val="TableParagraph"/>
              <w:spacing w:before="6"/>
              <w:rPr>
                <w:sz w:val="35"/>
              </w:rPr>
            </w:pPr>
          </w:p>
          <w:p w14:paraId="6800D6E1" w14:textId="77777777" w:rsidR="005840E2" w:rsidRDefault="002E1160">
            <w:pPr>
              <w:pStyle w:val="TableParagraph"/>
              <w:ind w:left="557"/>
              <w:rPr>
                <w:sz w:val="24"/>
              </w:rPr>
            </w:pPr>
            <w:r>
              <w:rPr>
                <w:sz w:val="24"/>
              </w:rPr>
              <w:t>Контрольная точка № 2</w:t>
            </w:r>
          </w:p>
        </w:tc>
        <w:tc>
          <w:tcPr>
            <w:tcW w:w="1512" w:type="dxa"/>
          </w:tcPr>
          <w:p w14:paraId="0340714D" w14:textId="77777777" w:rsidR="005840E2" w:rsidRDefault="005840E2">
            <w:pPr>
              <w:pStyle w:val="TableParagraph"/>
              <w:spacing w:before="6"/>
              <w:rPr>
                <w:sz w:val="35"/>
              </w:rPr>
            </w:pPr>
          </w:p>
          <w:p w14:paraId="5A47383D" w14:textId="77777777" w:rsidR="005840E2" w:rsidRDefault="002E1160">
            <w:pPr>
              <w:pStyle w:val="TableParagraph"/>
              <w:ind w:left="323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1319" w:type="dxa"/>
          </w:tcPr>
          <w:p w14:paraId="79456EE0" w14:textId="77777777" w:rsidR="005840E2" w:rsidRDefault="005840E2">
            <w:pPr>
              <w:pStyle w:val="TableParagraph"/>
              <w:spacing w:before="2"/>
            </w:pPr>
          </w:p>
          <w:p w14:paraId="77BB7BBC" w14:textId="77777777" w:rsidR="005840E2" w:rsidRDefault="002E1160">
            <w:pPr>
              <w:pStyle w:val="TableParagraph"/>
              <w:spacing w:line="271" w:lineRule="auto"/>
              <w:ind w:left="568" w:right="116" w:hanging="490"/>
              <w:rPr>
                <w:sz w:val="24"/>
              </w:rPr>
            </w:pPr>
            <w:r>
              <w:rPr>
                <w:sz w:val="24"/>
              </w:rPr>
              <w:t>письменна я</w:t>
            </w:r>
          </w:p>
        </w:tc>
      </w:tr>
      <w:tr w:rsidR="005840E2" w14:paraId="4E94EBB9" w14:textId="77777777">
        <w:trPr>
          <w:trHeight w:val="835"/>
        </w:trPr>
        <w:tc>
          <w:tcPr>
            <w:tcW w:w="1959" w:type="dxa"/>
            <w:vMerge w:val="restart"/>
          </w:tcPr>
          <w:p w14:paraId="4723C94C" w14:textId="77777777" w:rsidR="005840E2" w:rsidRDefault="002E1160">
            <w:pPr>
              <w:pStyle w:val="TableParagraph"/>
              <w:spacing w:line="276" w:lineRule="auto"/>
              <w:ind w:left="110" w:right="114"/>
              <w:rPr>
                <w:sz w:val="24"/>
              </w:rPr>
            </w:pPr>
            <w:r>
              <w:rPr>
                <w:b/>
                <w:sz w:val="24"/>
              </w:rPr>
              <w:t>Тема 10</w:t>
            </w:r>
            <w:r>
              <w:rPr>
                <w:sz w:val="24"/>
              </w:rPr>
              <w:t>. Правовое регулирование подоходного налогообложени я</w:t>
            </w:r>
          </w:p>
        </w:tc>
        <w:tc>
          <w:tcPr>
            <w:tcW w:w="1589" w:type="dxa"/>
            <w:vMerge w:val="restart"/>
          </w:tcPr>
          <w:p w14:paraId="42EE4B4A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ACB3830" w14:textId="77777777" w:rsidR="005840E2" w:rsidRDefault="005840E2">
            <w:pPr>
              <w:pStyle w:val="TableParagraph"/>
              <w:spacing w:before="1"/>
              <w:rPr>
                <w:sz w:val="37"/>
              </w:rPr>
            </w:pPr>
          </w:p>
          <w:p w14:paraId="71376F43" w14:textId="77777777" w:rsidR="005840E2" w:rsidRDefault="002E1160">
            <w:pPr>
              <w:pStyle w:val="TableParagraph"/>
              <w:spacing w:before="1"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43" w:type="dxa"/>
            <w:gridSpan w:val="2"/>
          </w:tcPr>
          <w:p w14:paraId="76B457C5" w14:textId="77777777" w:rsidR="005840E2" w:rsidRDefault="002E1160">
            <w:pPr>
              <w:pStyle w:val="TableParagraph"/>
              <w:spacing w:line="271" w:lineRule="auto"/>
              <w:ind w:left="110" w:right="452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1512" w:type="dxa"/>
            <w:vMerge w:val="restart"/>
          </w:tcPr>
          <w:p w14:paraId="7F981946" w14:textId="77777777" w:rsidR="005840E2" w:rsidRDefault="002E1160">
            <w:pPr>
              <w:pStyle w:val="TableParagraph"/>
              <w:spacing w:line="263" w:lineRule="exact"/>
              <w:ind w:left="283" w:right="266"/>
              <w:jc w:val="center"/>
              <w:rPr>
                <w:sz w:val="24"/>
              </w:rPr>
            </w:pPr>
            <w:r>
              <w:rPr>
                <w:sz w:val="24"/>
              </w:rPr>
              <w:t>СЗ:</w:t>
            </w:r>
          </w:p>
          <w:p w14:paraId="090E8440" w14:textId="77777777" w:rsidR="005840E2" w:rsidRDefault="002E1160">
            <w:pPr>
              <w:pStyle w:val="TableParagraph"/>
              <w:spacing w:before="36"/>
              <w:ind w:left="283" w:right="268"/>
              <w:jc w:val="center"/>
              <w:rPr>
                <w:sz w:val="24"/>
              </w:rPr>
            </w:pPr>
            <w:r>
              <w:rPr>
                <w:sz w:val="24"/>
              </w:rPr>
              <w:t>Доклады</w:t>
            </w:r>
          </w:p>
        </w:tc>
        <w:tc>
          <w:tcPr>
            <w:tcW w:w="1319" w:type="dxa"/>
            <w:vMerge w:val="restart"/>
          </w:tcPr>
          <w:p w14:paraId="0CF43B6F" w14:textId="77777777" w:rsidR="005840E2" w:rsidRDefault="002E1160">
            <w:pPr>
              <w:pStyle w:val="TableParagraph"/>
              <w:spacing w:before="212" w:line="271" w:lineRule="auto"/>
              <w:ind w:left="117" w:right="90"/>
              <w:jc w:val="center"/>
              <w:rPr>
                <w:sz w:val="24"/>
              </w:rPr>
            </w:pPr>
            <w:r>
              <w:rPr>
                <w:sz w:val="24"/>
              </w:rPr>
              <w:t>письменна я</w:t>
            </w:r>
          </w:p>
          <w:p w14:paraId="1098BCF0" w14:textId="77777777" w:rsidR="005840E2" w:rsidRDefault="002E1160">
            <w:pPr>
              <w:pStyle w:val="TableParagraph"/>
              <w:spacing w:before="202"/>
              <w:ind w:left="103" w:right="90"/>
              <w:jc w:val="center"/>
              <w:rPr>
                <w:sz w:val="24"/>
              </w:rPr>
            </w:pPr>
            <w:r>
              <w:rPr>
                <w:sz w:val="24"/>
              </w:rPr>
              <w:t>устная,</w:t>
            </w:r>
          </w:p>
        </w:tc>
      </w:tr>
      <w:tr w:rsidR="005840E2" w14:paraId="29D27C14" w14:textId="77777777">
        <w:trPr>
          <w:trHeight w:val="1468"/>
        </w:trPr>
        <w:tc>
          <w:tcPr>
            <w:tcW w:w="1959" w:type="dxa"/>
            <w:vMerge/>
            <w:tcBorders>
              <w:top w:val="nil"/>
            </w:tcBorders>
          </w:tcPr>
          <w:p w14:paraId="4223FC50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7993564F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gridSpan w:val="2"/>
          </w:tcPr>
          <w:p w14:paraId="24631F52" w14:textId="77777777" w:rsidR="005840E2" w:rsidRDefault="002E1160">
            <w:pPr>
              <w:pStyle w:val="TableParagraph"/>
              <w:spacing w:line="276" w:lineRule="auto"/>
              <w:ind w:left="110" w:right="208"/>
              <w:rPr>
                <w:sz w:val="24"/>
              </w:rPr>
            </w:pPr>
            <w:r>
              <w:rPr>
                <w:sz w:val="24"/>
              </w:rPr>
              <w:t>Умение применять налогово- правовые нормы, закрепляющие порядок подоходного налогообложения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14:paraId="09B541C4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vMerge/>
            <w:tcBorders>
              <w:top w:val="nil"/>
            </w:tcBorders>
          </w:tcPr>
          <w:p w14:paraId="09A8BFCB" w14:textId="77777777" w:rsidR="005840E2" w:rsidRDefault="005840E2">
            <w:pPr>
              <w:rPr>
                <w:sz w:val="2"/>
                <w:szCs w:val="2"/>
              </w:rPr>
            </w:pPr>
          </w:p>
        </w:tc>
      </w:tr>
      <w:tr w:rsidR="005840E2" w14:paraId="4E363306" w14:textId="77777777">
        <w:trPr>
          <w:trHeight w:val="834"/>
        </w:trPr>
        <w:tc>
          <w:tcPr>
            <w:tcW w:w="1959" w:type="dxa"/>
            <w:vMerge w:val="restart"/>
          </w:tcPr>
          <w:p w14:paraId="0AEEE0FD" w14:textId="77777777" w:rsidR="005840E2" w:rsidRDefault="002E1160">
            <w:pPr>
              <w:pStyle w:val="TableParagraph"/>
              <w:spacing w:line="273" w:lineRule="auto"/>
              <w:ind w:left="110" w:right="435"/>
              <w:rPr>
                <w:sz w:val="24"/>
              </w:rPr>
            </w:pPr>
            <w:r>
              <w:rPr>
                <w:b/>
                <w:sz w:val="24"/>
              </w:rPr>
              <w:t xml:space="preserve">Тема 11. </w:t>
            </w:r>
            <w:r>
              <w:rPr>
                <w:sz w:val="24"/>
              </w:rPr>
              <w:t>Специальные налоговые режимы</w:t>
            </w:r>
          </w:p>
        </w:tc>
        <w:tc>
          <w:tcPr>
            <w:tcW w:w="1589" w:type="dxa"/>
            <w:vMerge w:val="restart"/>
          </w:tcPr>
          <w:p w14:paraId="0939F59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F8F9E1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3B091FA" w14:textId="77777777" w:rsidR="005840E2" w:rsidRDefault="005840E2">
            <w:pPr>
              <w:pStyle w:val="TableParagraph"/>
              <w:spacing w:before="4"/>
              <w:rPr>
                <w:sz w:val="25"/>
              </w:rPr>
            </w:pPr>
          </w:p>
          <w:p w14:paraId="77DCF171" w14:textId="77777777" w:rsidR="005840E2" w:rsidRDefault="002E1160">
            <w:pPr>
              <w:pStyle w:val="TableParagraph"/>
              <w:spacing w:line="271" w:lineRule="auto"/>
              <w:ind w:left="321" w:right="298" w:firstLine="4"/>
              <w:rPr>
                <w:sz w:val="24"/>
              </w:rPr>
            </w:pPr>
            <w:r>
              <w:rPr>
                <w:sz w:val="24"/>
              </w:rPr>
              <w:t>Текущий контроль</w:t>
            </w:r>
          </w:p>
        </w:tc>
        <w:tc>
          <w:tcPr>
            <w:tcW w:w="3543" w:type="dxa"/>
            <w:gridSpan w:val="2"/>
          </w:tcPr>
          <w:p w14:paraId="72278325" w14:textId="77777777" w:rsidR="005840E2" w:rsidRDefault="002E1160">
            <w:pPr>
              <w:pStyle w:val="TableParagraph"/>
              <w:spacing w:line="276" w:lineRule="auto"/>
              <w:ind w:left="110" w:right="452"/>
              <w:rPr>
                <w:sz w:val="24"/>
              </w:rPr>
            </w:pPr>
            <w:r>
              <w:rPr>
                <w:sz w:val="24"/>
              </w:rPr>
              <w:t>Основные понятия, термины темы</w:t>
            </w:r>
          </w:p>
        </w:tc>
        <w:tc>
          <w:tcPr>
            <w:tcW w:w="1512" w:type="dxa"/>
            <w:vMerge w:val="restart"/>
          </w:tcPr>
          <w:p w14:paraId="70DF0F76" w14:textId="77777777" w:rsidR="005840E2" w:rsidRDefault="002E1160">
            <w:pPr>
              <w:pStyle w:val="TableParagraph"/>
              <w:spacing w:before="34"/>
              <w:ind w:left="111"/>
              <w:rPr>
                <w:sz w:val="24"/>
              </w:rPr>
            </w:pPr>
            <w:r>
              <w:rPr>
                <w:sz w:val="24"/>
              </w:rPr>
              <w:t>СЗ:</w:t>
            </w:r>
          </w:p>
          <w:p w14:paraId="386106CC" w14:textId="77777777" w:rsidR="005840E2" w:rsidRDefault="002E1160">
            <w:pPr>
              <w:pStyle w:val="TableParagraph"/>
              <w:spacing w:before="55" w:line="283" w:lineRule="auto"/>
              <w:ind w:left="111"/>
              <w:rPr>
                <w:sz w:val="24"/>
              </w:rPr>
            </w:pPr>
            <w:r>
              <w:rPr>
                <w:sz w:val="24"/>
              </w:rPr>
              <w:t>Практическ ие задачи</w:t>
            </w:r>
          </w:p>
        </w:tc>
        <w:tc>
          <w:tcPr>
            <w:tcW w:w="1319" w:type="dxa"/>
            <w:vMerge w:val="restart"/>
          </w:tcPr>
          <w:p w14:paraId="7D4E8D5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991E6AD" w14:textId="77777777" w:rsidR="005840E2" w:rsidRDefault="005840E2">
            <w:pPr>
              <w:pStyle w:val="TableParagraph"/>
              <w:spacing w:before="6"/>
              <w:rPr>
                <w:sz w:val="37"/>
              </w:rPr>
            </w:pPr>
          </w:p>
          <w:p w14:paraId="7D4B562F" w14:textId="77777777" w:rsidR="005840E2" w:rsidRDefault="002E1160">
            <w:pPr>
              <w:pStyle w:val="TableParagraph"/>
              <w:spacing w:line="273" w:lineRule="auto"/>
              <w:ind w:left="117" w:right="90" w:hanging="12"/>
              <w:jc w:val="center"/>
              <w:rPr>
                <w:sz w:val="24"/>
              </w:rPr>
            </w:pPr>
            <w:r>
              <w:rPr>
                <w:sz w:val="24"/>
              </w:rPr>
              <w:t>устная, письменна я</w:t>
            </w:r>
          </w:p>
        </w:tc>
      </w:tr>
      <w:tr w:rsidR="005840E2" w14:paraId="448CE202" w14:textId="77777777">
        <w:trPr>
          <w:trHeight w:val="1790"/>
        </w:trPr>
        <w:tc>
          <w:tcPr>
            <w:tcW w:w="1959" w:type="dxa"/>
            <w:vMerge/>
            <w:tcBorders>
              <w:top w:val="nil"/>
            </w:tcBorders>
          </w:tcPr>
          <w:p w14:paraId="10504107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589" w:type="dxa"/>
            <w:vMerge/>
            <w:tcBorders>
              <w:top w:val="nil"/>
            </w:tcBorders>
          </w:tcPr>
          <w:p w14:paraId="71DB66D5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3543" w:type="dxa"/>
            <w:gridSpan w:val="2"/>
          </w:tcPr>
          <w:p w14:paraId="0904E98D" w14:textId="77777777" w:rsidR="005840E2" w:rsidRDefault="002E1160">
            <w:pPr>
              <w:pStyle w:val="TableParagraph"/>
              <w:spacing w:line="276" w:lineRule="auto"/>
              <w:ind w:left="110" w:right="396"/>
              <w:rPr>
                <w:sz w:val="24"/>
              </w:rPr>
            </w:pPr>
            <w:r>
              <w:rPr>
                <w:sz w:val="24"/>
              </w:rPr>
              <w:t>Умение применять налогово- правовые нормы, закрепляющие порядок применения специальных налоговых режимов</w:t>
            </w:r>
          </w:p>
        </w:tc>
        <w:tc>
          <w:tcPr>
            <w:tcW w:w="1512" w:type="dxa"/>
            <w:vMerge/>
            <w:tcBorders>
              <w:top w:val="nil"/>
            </w:tcBorders>
          </w:tcPr>
          <w:p w14:paraId="1C80768E" w14:textId="77777777" w:rsidR="005840E2" w:rsidRDefault="005840E2"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  <w:vMerge/>
            <w:tcBorders>
              <w:top w:val="nil"/>
            </w:tcBorders>
          </w:tcPr>
          <w:p w14:paraId="0750DF22" w14:textId="77777777" w:rsidR="005840E2" w:rsidRDefault="005840E2">
            <w:pPr>
              <w:rPr>
                <w:sz w:val="2"/>
                <w:szCs w:val="2"/>
              </w:rPr>
            </w:pPr>
          </w:p>
        </w:tc>
      </w:tr>
    </w:tbl>
    <w:p w14:paraId="6BC74B94" w14:textId="77777777" w:rsidR="005840E2" w:rsidRDefault="002744BD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656576" behindDoc="1" locked="0" layoutInCell="1" allowOverlap="1" wp14:anchorId="3ED19585" wp14:editId="0961E916">
                <wp:simplePos x="0" y="0"/>
                <wp:positionH relativeFrom="page">
                  <wp:posOffset>5744845</wp:posOffset>
                </wp:positionH>
                <wp:positionV relativeFrom="page">
                  <wp:posOffset>1158240</wp:posOffset>
                </wp:positionV>
                <wp:extent cx="42545" cy="179705"/>
                <wp:effectExtent l="0" t="0" r="0" b="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94E8B" id="Rectangle 4" o:spid="_x0000_s1026" style="position:absolute;margin-left:452.35pt;margin-top:91.2pt;width:3.35pt;height:14.15pt;z-index:-1765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" stroked="f">
                <w10:wrap anchorx="page" anchory="page"/>
              </v:rect>
            </w:pict>
          </mc:Fallback>
        </mc:AlternateContent>
      </w:r>
    </w:p>
    <w:p w14:paraId="57AB5956" w14:textId="77777777" w:rsidR="005840E2" w:rsidRDefault="005840E2">
      <w:pPr>
        <w:rPr>
          <w:sz w:val="2"/>
          <w:szCs w:val="2"/>
        </w:rPr>
        <w:sectPr w:rsidR="005840E2">
          <w:pgSz w:w="11910" w:h="16840"/>
          <w:pgMar w:top="1120" w:right="140" w:bottom="660" w:left="1100" w:header="0" w:footer="474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589"/>
        <w:gridCol w:w="3462"/>
        <w:gridCol w:w="81"/>
        <w:gridCol w:w="1512"/>
        <w:gridCol w:w="1319"/>
      </w:tblGrid>
      <w:tr w:rsidR="005840E2" w14:paraId="24ADEB58" w14:textId="77777777">
        <w:trPr>
          <w:trHeight w:val="2486"/>
        </w:trPr>
        <w:tc>
          <w:tcPr>
            <w:tcW w:w="1959" w:type="dxa"/>
          </w:tcPr>
          <w:p w14:paraId="638F19B9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3DAB41D" w14:textId="77777777" w:rsidR="005840E2" w:rsidRDefault="005840E2">
            <w:pPr>
              <w:pStyle w:val="TableParagraph"/>
              <w:spacing w:before="3"/>
              <w:rPr>
                <w:sz w:val="31"/>
              </w:rPr>
            </w:pPr>
          </w:p>
          <w:p w14:paraId="783C7135" w14:textId="77777777" w:rsidR="005840E2" w:rsidRDefault="002E1160">
            <w:pPr>
              <w:pStyle w:val="TableParagraph"/>
              <w:spacing w:line="273" w:lineRule="auto"/>
              <w:ind w:left="196" w:right="19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589" w:type="dxa"/>
          </w:tcPr>
          <w:p w14:paraId="41CFF2B1" w14:textId="77777777" w:rsidR="005840E2" w:rsidRDefault="002E1160">
            <w:pPr>
              <w:pStyle w:val="TableParagraph"/>
              <w:ind w:left="134" w:right="132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619E54A1" w14:textId="77777777" w:rsidR="005840E2" w:rsidRDefault="002E1160">
            <w:pPr>
              <w:pStyle w:val="TableParagraph"/>
              <w:spacing w:line="237" w:lineRule="auto"/>
              <w:ind w:left="91" w:right="160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>промежуточ</w:t>
            </w:r>
          </w:p>
          <w:p w14:paraId="122186A6" w14:textId="77777777" w:rsidR="005840E2" w:rsidRDefault="002E1160">
            <w:pPr>
              <w:pStyle w:val="TableParagraph"/>
              <w:spacing w:line="274" w:lineRule="exact"/>
              <w:ind w:left="148" w:right="205" w:hanging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ной аттестации</w:t>
            </w:r>
          </w:p>
        </w:tc>
        <w:tc>
          <w:tcPr>
            <w:tcW w:w="3462" w:type="dxa"/>
          </w:tcPr>
          <w:p w14:paraId="2B373FD5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0198AAB2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58D919BF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BBD9F3D" w14:textId="77777777" w:rsidR="005840E2" w:rsidRDefault="002E1160">
            <w:pPr>
              <w:pStyle w:val="TableParagraph"/>
              <w:spacing w:before="199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593" w:type="dxa"/>
            <w:gridSpan w:val="2"/>
          </w:tcPr>
          <w:p w14:paraId="5492A6D9" w14:textId="77777777" w:rsidR="005840E2" w:rsidRDefault="005840E2">
            <w:pPr>
              <w:pStyle w:val="TableParagraph"/>
              <w:spacing w:before="6"/>
              <w:rPr>
                <w:sz w:val="35"/>
              </w:rPr>
            </w:pPr>
          </w:p>
          <w:p w14:paraId="1917BBCF" w14:textId="77777777" w:rsidR="005840E2" w:rsidRDefault="002E1160">
            <w:pPr>
              <w:pStyle w:val="TableParagraph"/>
              <w:spacing w:line="275" w:lineRule="exact"/>
              <w:ind w:left="101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</w:t>
            </w:r>
          </w:p>
          <w:p w14:paraId="3E8CBA08" w14:textId="77777777" w:rsidR="005840E2" w:rsidRDefault="002E116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14:paraId="37C9A9D6" w14:textId="77777777" w:rsidR="005840E2" w:rsidRDefault="002E1160">
            <w:pPr>
              <w:pStyle w:val="TableParagraph"/>
              <w:spacing w:before="3"/>
              <w:ind w:left="101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 ие оценочных средств</w:t>
            </w:r>
          </w:p>
        </w:tc>
        <w:tc>
          <w:tcPr>
            <w:tcW w:w="1319" w:type="dxa"/>
          </w:tcPr>
          <w:p w14:paraId="4E8543EB" w14:textId="77777777" w:rsidR="005840E2" w:rsidRDefault="005840E2">
            <w:pPr>
              <w:pStyle w:val="TableParagraph"/>
              <w:spacing w:before="5"/>
              <w:rPr>
                <w:sz w:val="23"/>
              </w:rPr>
            </w:pPr>
          </w:p>
          <w:p w14:paraId="698B6BA8" w14:textId="77777777" w:rsidR="005840E2" w:rsidRDefault="002E1160">
            <w:pPr>
              <w:pStyle w:val="TableParagraph"/>
              <w:ind w:left="146" w:right="12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 ия оценки Устная/п исьменна я</w:t>
            </w:r>
          </w:p>
        </w:tc>
      </w:tr>
      <w:tr w:rsidR="005840E2" w14:paraId="1F40376C" w14:textId="77777777">
        <w:trPr>
          <w:trHeight w:val="1310"/>
        </w:trPr>
        <w:tc>
          <w:tcPr>
            <w:tcW w:w="1959" w:type="dxa"/>
          </w:tcPr>
          <w:p w14:paraId="3F2A443E" w14:textId="77777777" w:rsidR="005840E2" w:rsidRDefault="005840E2">
            <w:pPr>
              <w:pStyle w:val="TableParagraph"/>
              <w:spacing w:before="2"/>
              <w:rPr>
                <w:sz w:val="32"/>
              </w:rPr>
            </w:pPr>
          </w:p>
          <w:p w14:paraId="5388DDFB" w14:textId="77777777" w:rsidR="005840E2" w:rsidRDefault="002E1160">
            <w:pPr>
              <w:pStyle w:val="TableParagraph"/>
              <w:spacing w:before="1" w:line="242" w:lineRule="auto"/>
              <w:ind w:left="489" w:right="349" w:hanging="116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Все темы и разделы</w:t>
            </w:r>
            <w:r>
              <w:rPr>
                <w:b/>
                <w:i/>
                <w:sz w:val="24"/>
              </w:rPr>
              <w:t>:</w:t>
            </w:r>
          </w:p>
        </w:tc>
        <w:tc>
          <w:tcPr>
            <w:tcW w:w="1589" w:type="dxa"/>
          </w:tcPr>
          <w:p w14:paraId="44B8CFC2" w14:textId="77777777" w:rsidR="005840E2" w:rsidRDefault="002E1160">
            <w:pPr>
              <w:pStyle w:val="TableParagraph"/>
              <w:spacing w:before="231" w:line="271" w:lineRule="auto"/>
              <w:ind w:left="48" w:right="-12" w:firstLine="4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 ая аттестация</w:t>
            </w:r>
          </w:p>
        </w:tc>
        <w:tc>
          <w:tcPr>
            <w:tcW w:w="3543" w:type="dxa"/>
            <w:gridSpan w:val="2"/>
          </w:tcPr>
          <w:p w14:paraId="01071CB2" w14:textId="77777777" w:rsidR="005840E2" w:rsidRDefault="002E1160">
            <w:pPr>
              <w:pStyle w:val="TableParagraph"/>
              <w:spacing w:before="34" w:line="285" w:lineRule="auto"/>
              <w:ind w:left="110" w:right="95" w:firstLine="715"/>
              <w:jc w:val="both"/>
              <w:rPr>
                <w:sz w:val="24"/>
              </w:rPr>
            </w:pPr>
            <w:r>
              <w:rPr>
                <w:sz w:val="24"/>
              </w:rPr>
              <w:t>Обобщенные результаты обучения по дисциплине теоретических знаний и</w:t>
            </w:r>
          </w:p>
          <w:p w14:paraId="08E49CA1" w14:textId="77777777" w:rsidR="005840E2" w:rsidRDefault="002E1160">
            <w:pPr>
              <w:pStyle w:val="TableParagraph"/>
              <w:spacing w:line="271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практических навыков</w:t>
            </w:r>
          </w:p>
        </w:tc>
        <w:tc>
          <w:tcPr>
            <w:tcW w:w="1512" w:type="dxa"/>
          </w:tcPr>
          <w:p w14:paraId="4559764D" w14:textId="77777777" w:rsidR="005840E2" w:rsidRDefault="002E1160">
            <w:pPr>
              <w:pStyle w:val="TableParagraph"/>
              <w:spacing w:before="227" w:line="271" w:lineRule="auto"/>
              <w:ind w:left="294" w:right="177" w:hanging="82"/>
              <w:rPr>
                <w:sz w:val="24"/>
              </w:rPr>
            </w:pPr>
            <w:r>
              <w:rPr>
                <w:sz w:val="24"/>
              </w:rPr>
              <w:t>Вопросы к экзамену</w:t>
            </w:r>
          </w:p>
        </w:tc>
        <w:tc>
          <w:tcPr>
            <w:tcW w:w="1319" w:type="dxa"/>
          </w:tcPr>
          <w:p w14:paraId="141C3497" w14:textId="77777777" w:rsidR="005840E2" w:rsidRDefault="005840E2">
            <w:pPr>
              <w:pStyle w:val="TableParagraph"/>
              <w:spacing w:before="1"/>
              <w:rPr>
                <w:sz w:val="33"/>
              </w:rPr>
            </w:pPr>
          </w:p>
          <w:p w14:paraId="191A411A" w14:textId="77777777" w:rsidR="005840E2" w:rsidRDefault="002E1160">
            <w:pPr>
              <w:pStyle w:val="TableParagraph"/>
              <w:ind w:left="100" w:right="90"/>
              <w:jc w:val="center"/>
              <w:rPr>
                <w:sz w:val="24"/>
              </w:rPr>
            </w:pPr>
            <w:r>
              <w:rPr>
                <w:sz w:val="24"/>
              </w:rPr>
              <w:t>устная</w:t>
            </w:r>
          </w:p>
        </w:tc>
      </w:tr>
      <w:tr w:rsidR="005840E2" w14:paraId="2428A29B" w14:textId="77777777">
        <w:trPr>
          <w:trHeight w:val="10586"/>
        </w:trPr>
        <w:tc>
          <w:tcPr>
            <w:tcW w:w="1959" w:type="dxa"/>
          </w:tcPr>
          <w:p w14:paraId="7D9AEDD1" w14:textId="77777777" w:rsidR="005840E2" w:rsidRDefault="002E1160">
            <w:pPr>
              <w:pStyle w:val="TableParagraph"/>
              <w:spacing w:line="276" w:lineRule="auto"/>
              <w:ind w:left="302" w:right="292" w:firstLine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Итоговый контроль по дисциплине</w:t>
            </w:r>
          </w:p>
        </w:tc>
        <w:tc>
          <w:tcPr>
            <w:tcW w:w="1589" w:type="dxa"/>
          </w:tcPr>
          <w:p w14:paraId="3BA264FC" w14:textId="77777777" w:rsidR="005840E2" w:rsidRDefault="002E1160">
            <w:pPr>
              <w:pStyle w:val="TableParagraph"/>
              <w:spacing w:line="26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3543" w:type="dxa"/>
            <w:gridSpan w:val="2"/>
          </w:tcPr>
          <w:p w14:paraId="6008ED57" w14:textId="77777777" w:rsidR="005840E2" w:rsidRDefault="002E1160">
            <w:pPr>
              <w:pStyle w:val="TableParagraph"/>
              <w:ind w:left="110"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Вопрос 1. </w:t>
            </w:r>
            <w:r>
              <w:rPr>
                <w:sz w:val="24"/>
              </w:rPr>
              <w:t>Налоговые проверки: понятие, виды, порядок проведения</w:t>
            </w:r>
          </w:p>
          <w:p w14:paraId="5185FB9F" w14:textId="77777777" w:rsidR="005840E2" w:rsidRDefault="005840E2">
            <w:pPr>
              <w:pStyle w:val="TableParagraph"/>
              <w:spacing w:before="10"/>
            </w:pPr>
          </w:p>
          <w:p w14:paraId="1C12D483" w14:textId="77777777" w:rsidR="005840E2" w:rsidRDefault="002E1160">
            <w:pPr>
              <w:pStyle w:val="TableParagraph"/>
              <w:tabs>
                <w:tab w:val="left" w:pos="2034"/>
                <w:tab w:val="left" w:pos="2592"/>
                <w:tab w:val="left" w:pos="3018"/>
              </w:tabs>
              <w:spacing w:line="276" w:lineRule="auto"/>
              <w:ind w:left="110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Вопрос </w:t>
            </w:r>
            <w:r>
              <w:rPr>
                <w:b/>
                <w:spacing w:val="-3"/>
                <w:sz w:val="24"/>
              </w:rPr>
              <w:t xml:space="preserve">2. </w:t>
            </w:r>
            <w:r>
              <w:rPr>
                <w:sz w:val="24"/>
              </w:rPr>
              <w:t>Губернатором Санкт- Петербурга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принято Постановление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«Об </w:t>
            </w:r>
            <w:r>
              <w:rPr>
                <w:sz w:val="24"/>
              </w:rPr>
              <w:t>установлении и введении в действие земельного налога на территории города Санкт- Петербург. При этом в Постановлении предусмотрен порядок и сроки уплаты налога, налоговая база, налоговый период.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Председатель </w:t>
            </w:r>
            <w:r>
              <w:rPr>
                <w:sz w:val="24"/>
              </w:rPr>
              <w:t xml:space="preserve">Законодательного Собрания Санкт-Петербурга выразил несогласие с подобными действиями, поскольку, по </w:t>
            </w:r>
            <w:r>
              <w:rPr>
                <w:spacing w:val="-3"/>
                <w:sz w:val="24"/>
              </w:rPr>
              <w:t xml:space="preserve">его </w:t>
            </w:r>
            <w:r>
              <w:rPr>
                <w:sz w:val="24"/>
              </w:rPr>
              <w:t>мнению, глава города превысил 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</w:p>
          <w:p w14:paraId="196F5F96" w14:textId="77777777" w:rsidR="005840E2" w:rsidRDefault="002E1160">
            <w:pPr>
              <w:pStyle w:val="TableParagraph"/>
              <w:tabs>
                <w:tab w:val="left" w:pos="1929"/>
                <w:tab w:val="left" w:pos="2074"/>
                <w:tab w:val="left" w:pos="2261"/>
              </w:tabs>
              <w:spacing w:before="203" w:line="276" w:lineRule="auto"/>
              <w:ind w:left="110" w:right="9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Дайте оценку сложившейся ситуации,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подготовьте </w:t>
            </w:r>
            <w:r>
              <w:rPr>
                <w:i/>
                <w:sz w:val="24"/>
              </w:rPr>
              <w:t>письменное заключение о возникшем споре. При наличии каких-либо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3"/>
                <w:sz w:val="24"/>
              </w:rPr>
              <w:t xml:space="preserve">нарушений, </w:t>
            </w:r>
            <w:r>
              <w:rPr>
                <w:i/>
                <w:sz w:val="24"/>
              </w:rPr>
              <w:t>укажите на них со ссылкой на нормы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"/>
                <w:sz w:val="24"/>
              </w:rPr>
              <w:t xml:space="preserve">действующего </w:t>
            </w:r>
            <w:r>
              <w:rPr>
                <w:i/>
                <w:sz w:val="24"/>
              </w:rPr>
              <w:t>законодательства, которые не были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соблюдены.</w:t>
            </w:r>
          </w:p>
          <w:p w14:paraId="60B2C798" w14:textId="77777777" w:rsidR="005840E2" w:rsidRDefault="002E1160">
            <w:pPr>
              <w:pStyle w:val="TableParagraph"/>
              <w:tabs>
                <w:tab w:val="left" w:pos="1828"/>
              </w:tabs>
              <w:spacing w:before="204" w:line="237" w:lineRule="auto"/>
              <w:ind w:left="110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Вопрос </w:t>
            </w:r>
            <w:r>
              <w:rPr>
                <w:b/>
                <w:spacing w:val="-3"/>
                <w:sz w:val="24"/>
              </w:rPr>
              <w:t xml:space="preserve">3. </w:t>
            </w:r>
            <w:r>
              <w:rPr>
                <w:sz w:val="24"/>
              </w:rPr>
              <w:t>Гражданин Ветров продал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трехкомнатную</w:t>
            </w:r>
          </w:p>
          <w:p w14:paraId="45A004B6" w14:textId="77777777" w:rsidR="005840E2" w:rsidRDefault="002E1160">
            <w:pPr>
              <w:pStyle w:val="TableParagraph"/>
              <w:spacing w:before="4" w:line="26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квартиру,  принадлежащую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</w:p>
        </w:tc>
        <w:tc>
          <w:tcPr>
            <w:tcW w:w="1512" w:type="dxa"/>
          </w:tcPr>
          <w:p w14:paraId="26E18293" w14:textId="77777777" w:rsidR="005840E2" w:rsidRDefault="002E1160">
            <w:pPr>
              <w:pStyle w:val="TableParagraph"/>
              <w:spacing w:line="271" w:lineRule="auto"/>
              <w:ind w:left="515" w:right="177" w:hanging="303"/>
              <w:rPr>
                <w:sz w:val="24"/>
              </w:rPr>
            </w:pPr>
            <w:r>
              <w:rPr>
                <w:sz w:val="24"/>
              </w:rPr>
              <w:t>Вопросы к ГИА</w:t>
            </w:r>
          </w:p>
        </w:tc>
        <w:tc>
          <w:tcPr>
            <w:tcW w:w="1319" w:type="dxa"/>
          </w:tcPr>
          <w:p w14:paraId="345B0DAE" w14:textId="77777777" w:rsidR="005840E2" w:rsidRDefault="002E1160">
            <w:pPr>
              <w:pStyle w:val="TableParagraph"/>
              <w:spacing w:line="258" w:lineRule="exact"/>
              <w:ind w:left="13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</w:tbl>
    <w:p w14:paraId="45F2D858" w14:textId="77777777" w:rsidR="005840E2" w:rsidRDefault="002744BD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657088" behindDoc="1" locked="0" layoutInCell="1" allowOverlap="1" wp14:anchorId="0C379556" wp14:editId="4B68BB64">
                <wp:simplePos x="0" y="0"/>
                <wp:positionH relativeFrom="page">
                  <wp:posOffset>5744845</wp:posOffset>
                </wp:positionH>
                <wp:positionV relativeFrom="page">
                  <wp:posOffset>1158240</wp:posOffset>
                </wp:positionV>
                <wp:extent cx="42545" cy="179705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6F84" id="Rectangle 3" o:spid="_x0000_s1026" style="position:absolute;margin-left:452.35pt;margin-top:91.2pt;width:3.35pt;height:14.15pt;z-index:-1765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" stroked="f">
                <w10:wrap anchorx="page" anchory="page"/>
              </v:rect>
            </w:pict>
          </mc:Fallback>
        </mc:AlternateContent>
      </w:r>
    </w:p>
    <w:p w14:paraId="10627F1D" w14:textId="77777777" w:rsidR="005840E2" w:rsidRDefault="005840E2">
      <w:pPr>
        <w:rPr>
          <w:sz w:val="2"/>
          <w:szCs w:val="2"/>
        </w:rPr>
        <w:sectPr w:rsidR="005840E2">
          <w:pgSz w:w="11910" w:h="16840"/>
          <w:pgMar w:top="1120" w:right="140" w:bottom="660" w:left="1100" w:header="0" w:footer="474" w:gutter="0"/>
          <w:cols w:space="720"/>
        </w:sectPr>
      </w:pPr>
    </w:p>
    <w:tbl>
      <w:tblPr>
        <w:tblStyle w:val="TableNormal"/>
        <w:tblW w:w="0" w:type="auto"/>
        <w:tblInd w:w="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9"/>
        <w:gridCol w:w="1589"/>
        <w:gridCol w:w="3462"/>
        <w:gridCol w:w="81"/>
        <w:gridCol w:w="1512"/>
        <w:gridCol w:w="1319"/>
      </w:tblGrid>
      <w:tr w:rsidR="005840E2" w14:paraId="7CD3EEAE" w14:textId="77777777">
        <w:trPr>
          <w:trHeight w:val="2486"/>
        </w:trPr>
        <w:tc>
          <w:tcPr>
            <w:tcW w:w="1959" w:type="dxa"/>
          </w:tcPr>
          <w:p w14:paraId="2DB3388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4F8C6756" w14:textId="77777777" w:rsidR="005840E2" w:rsidRDefault="005840E2">
            <w:pPr>
              <w:pStyle w:val="TableParagraph"/>
              <w:spacing w:before="3"/>
              <w:rPr>
                <w:sz w:val="31"/>
              </w:rPr>
            </w:pPr>
          </w:p>
          <w:p w14:paraId="58653558" w14:textId="77777777" w:rsidR="005840E2" w:rsidRDefault="002E1160">
            <w:pPr>
              <w:pStyle w:val="TableParagraph"/>
              <w:spacing w:line="273" w:lineRule="auto"/>
              <w:ind w:left="196" w:right="19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Номер и наименование тем</w:t>
            </w:r>
          </w:p>
        </w:tc>
        <w:tc>
          <w:tcPr>
            <w:tcW w:w="1589" w:type="dxa"/>
          </w:tcPr>
          <w:p w14:paraId="3DBC4869" w14:textId="77777777" w:rsidR="005840E2" w:rsidRDefault="002E1160">
            <w:pPr>
              <w:pStyle w:val="TableParagraph"/>
              <w:ind w:left="134" w:right="132" w:firstLine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текущего контроля </w:t>
            </w:r>
            <w:r>
              <w:rPr>
                <w:b/>
                <w:w w:val="95"/>
                <w:sz w:val="24"/>
              </w:rPr>
              <w:t xml:space="preserve">успеваемост </w:t>
            </w:r>
            <w:r>
              <w:rPr>
                <w:b/>
                <w:sz w:val="24"/>
              </w:rPr>
              <w:t>и</w:t>
            </w:r>
          </w:p>
          <w:p w14:paraId="7B32BD02" w14:textId="77777777" w:rsidR="005840E2" w:rsidRDefault="002E1160">
            <w:pPr>
              <w:pStyle w:val="TableParagraph"/>
              <w:spacing w:line="237" w:lineRule="auto"/>
              <w:ind w:left="91" w:right="160" w:firstLine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r>
              <w:rPr>
                <w:b/>
                <w:spacing w:val="-1"/>
                <w:sz w:val="24"/>
              </w:rPr>
              <w:t>промежуточ</w:t>
            </w:r>
          </w:p>
          <w:p w14:paraId="6489DFE6" w14:textId="77777777" w:rsidR="005840E2" w:rsidRDefault="002E1160">
            <w:pPr>
              <w:pStyle w:val="TableParagraph"/>
              <w:spacing w:line="274" w:lineRule="exact"/>
              <w:ind w:left="148" w:right="205" w:hanging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ной аттестации</w:t>
            </w:r>
          </w:p>
        </w:tc>
        <w:tc>
          <w:tcPr>
            <w:tcW w:w="3462" w:type="dxa"/>
          </w:tcPr>
          <w:p w14:paraId="185F633B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E6E9EC2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4CD4787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23DD1B9" w14:textId="77777777" w:rsidR="005840E2" w:rsidRDefault="002E1160">
            <w:pPr>
              <w:pStyle w:val="TableParagraph"/>
              <w:spacing w:before="199"/>
              <w:ind w:left="557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Объекты оценивания</w:t>
            </w:r>
          </w:p>
        </w:tc>
        <w:tc>
          <w:tcPr>
            <w:tcW w:w="1593" w:type="dxa"/>
            <w:gridSpan w:val="2"/>
          </w:tcPr>
          <w:p w14:paraId="38A36B37" w14:textId="77777777" w:rsidR="005840E2" w:rsidRDefault="005840E2">
            <w:pPr>
              <w:pStyle w:val="TableParagraph"/>
              <w:spacing w:before="6"/>
              <w:rPr>
                <w:sz w:val="35"/>
              </w:rPr>
            </w:pPr>
          </w:p>
          <w:p w14:paraId="705501FB" w14:textId="77777777" w:rsidR="005840E2" w:rsidRDefault="002E1160">
            <w:pPr>
              <w:pStyle w:val="TableParagraph"/>
              <w:spacing w:line="275" w:lineRule="exact"/>
              <w:ind w:left="101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Вид занятия</w:t>
            </w:r>
          </w:p>
          <w:p w14:paraId="0839F4B2" w14:textId="77777777" w:rsidR="005840E2" w:rsidRDefault="002E116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/</w:t>
            </w:r>
          </w:p>
          <w:p w14:paraId="326D038B" w14:textId="77777777" w:rsidR="005840E2" w:rsidRDefault="002E1160">
            <w:pPr>
              <w:pStyle w:val="TableParagraph"/>
              <w:spacing w:before="3"/>
              <w:ind w:left="101" w:right="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 ие оценочных средств</w:t>
            </w:r>
          </w:p>
        </w:tc>
        <w:tc>
          <w:tcPr>
            <w:tcW w:w="1319" w:type="dxa"/>
          </w:tcPr>
          <w:p w14:paraId="1B2DABCA" w14:textId="77777777" w:rsidR="005840E2" w:rsidRDefault="005840E2">
            <w:pPr>
              <w:pStyle w:val="TableParagraph"/>
              <w:spacing w:before="5"/>
              <w:rPr>
                <w:sz w:val="23"/>
              </w:rPr>
            </w:pPr>
          </w:p>
          <w:p w14:paraId="42241204" w14:textId="77777777" w:rsidR="005840E2" w:rsidRDefault="002E1160">
            <w:pPr>
              <w:pStyle w:val="TableParagraph"/>
              <w:ind w:left="146" w:right="120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проведен ия оценки Устная/п исьменна я</w:t>
            </w:r>
          </w:p>
        </w:tc>
      </w:tr>
      <w:tr w:rsidR="005840E2" w14:paraId="5D790E2B" w14:textId="77777777">
        <w:trPr>
          <w:trHeight w:val="3034"/>
        </w:trPr>
        <w:tc>
          <w:tcPr>
            <w:tcW w:w="1959" w:type="dxa"/>
          </w:tcPr>
          <w:p w14:paraId="69787122" w14:textId="77777777" w:rsidR="005840E2" w:rsidRDefault="005840E2">
            <w:pPr>
              <w:pStyle w:val="TableParagraph"/>
              <w:rPr>
                <w:sz w:val="24"/>
              </w:rPr>
            </w:pPr>
          </w:p>
        </w:tc>
        <w:tc>
          <w:tcPr>
            <w:tcW w:w="1589" w:type="dxa"/>
          </w:tcPr>
          <w:p w14:paraId="4C992328" w14:textId="77777777" w:rsidR="005840E2" w:rsidRDefault="005840E2">
            <w:pPr>
              <w:pStyle w:val="TableParagraph"/>
              <w:rPr>
                <w:sz w:val="24"/>
              </w:rPr>
            </w:pPr>
          </w:p>
        </w:tc>
        <w:tc>
          <w:tcPr>
            <w:tcW w:w="3543" w:type="dxa"/>
            <w:gridSpan w:val="2"/>
          </w:tcPr>
          <w:p w14:paraId="29E68E66" w14:textId="77777777" w:rsidR="005840E2" w:rsidRDefault="002E1160">
            <w:pPr>
              <w:pStyle w:val="TableParagraph"/>
              <w:tabs>
                <w:tab w:val="left" w:pos="647"/>
                <w:tab w:val="left" w:pos="1525"/>
                <w:tab w:val="left" w:pos="2164"/>
                <w:tab w:val="left" w:pos="2678"/>
                <w:tab w:val="left" w:pos="3319"/>
              </w:tabs>
              <w:ind w:left="110" w:right="95"/>
              <w:rPr>
                <w:i/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праве</w:t>
            </w:r>
            <w:r>
              <w:rPr>
                <w:sz w:val="24"/>
              </w:rPr>
              <w:tab/>
              <w:t>собственности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в </w:t>
            </w:r>
            <w:r>
              <w:rPr>
                <w:sz w:val="24"/>
              </w:rPr>
              <w:t xml:space="preserve">течение двух лет, за 3 млн. руб. </w:t>
            </w:r>
            <w:r>
              <w:rPr>
                <w:i/>
                <w:sz w:val="24"/>
              </w:rPr>
              <w:t>Возникает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  <w:t>ли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7"/>
                <w:sz w:val="24"/>
              </w:rPr>
              <w:t xml:space="preserve">в </w:t>
            </w:r>
            <w:r>
              <w:rPr>
                <w:i/>
                <w:sz w:val="24"/>
              </w:rPr>
              <w:t>рассматриваемой ситуации у Ветрова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>объект</w:t>
            </w:r>
          </w:p>
          <w:p w14:paraId="0CF1A2DE" w14:textId="77777777" w:rsidR="005840E2" w:rsidRDefault="002E1160">
            <w:pPr>
              <w:pStyle w:val="TableParagraph"/>
              <w:tabs>
                <w:tab w:val="left" w:pos="2956"/>
              </w:tabs>
              <w:ind w:left="110" w:right="9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налогообложения?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4"/>
                <w:sz w:val="24"/>
              </w:rPr>
              <w:t xml:space="preserve">Если </w:t>
            </w:r>
            <w:r>
              <w:rPr>
                <w:i/>
                <w:sz w:val="24"/>
              </w:rPr>
              <w:t>возникает, то в отношении какого налога? Учитывая фактические обстоятельства, в  каком  размере  налог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должен</w:t>
            </w:r>
          </w:p>
          <w:p w14:paraId="2D01E0E3" w14:textId="77777777" w:rsidR="005840E2" w:rsidRDefault="002E1160">
            <w:pPr>
              <w:pStyle w:val="TableParagraph"/>
              <w:spacing w:line="267" w:lineRule="exact"/>
              <w:ind w:left="110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быть уплачен в бюджет?</w:t>
            </w:r>
          </w:p>
        </w:tc>
        <w:tc>
          <w:tcPr>
            <w:tcW w:w="1512" w:type="dxa"/>
          </w:tcPr>
          <w:p w14:paraId="3C1D2DD2" w14:textId="77777777" w:rsidR="005840E2" w:rsidRDefault="005840E2">
            <w:pPr>
              <w:pStyle w:val="TableParagraph"/>
              <w:rPr>
                <w:sz w:val="24"/>
              </w:rPr>
            </w:pPr>
          </w:p>
        </w:tc>
        <w:tc>
          <w:tcPr>
            <w:tcW w:w="1319" w:type="dxa"/>
          </w:tcPr>
          <w:p w14:paraId="4673A476" w14:textId="77777777" w:rsidR="005840E2" w:rsidRDefault="005840E2">
            <w:pPr>
              <w:pStyle w:val="TableParagraph"/>
              <w:rPr>
                <w:sz w:val="24"/>
              </w:rPr>
            </w:pPr>
          </w:p>
        </w:tc>
      </w:tr>
    </w:tbl>
    <w:p w14:paraId="08217685" w14:textId="77777777" w:rsidR="005840E2" w:rsidRDefault="002744BD">
      <w:pPr>
        <w:pStyle w:val="a3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5657600" behindDoc="1" locked="0" layoutInCell="1" allowOverlap="1" wp14:anchorId="0BE9B92F" wp14:editId="2071E8FD">
                <wp:simplePos x="0" y="0"/>
                <wp:positionH relativeFrom="page">
                  <wp:posOffset>5744845</wp:posOffset>
                </wp:positionH>
                <wp:positionV relativeFrom="page">
                  <wp:posOffset>1158240</wp:posOffset>
                </wp:positionV>
                <wp:extent cx="42545" cy="17970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5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41C3B9" id="Rectangle 2" o:spid="_x0000_s1026" style="position:absolute;margin-left:452.35pt;margin-top:91.2pt;width:3.35pt;height:14.15pt;z-index:-1765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" stroked="f">
                <w10:wrap anchorx="page" anchory="page"/>
              </v:rect>
            </w:pict>
          </mc:Fallback>
        </mc:AlternateContent>
      </w:r>
    </w:p>
    <w:p w14:paraId="06CC7934" w14:textId="77777777" w:rsidR="005840E2" w:rsidRDefault="002E1160">
      <w:pPr>
        <w:pStyle w:val="1"/>
        <w:numPr>
          <w:ilvl w:val="1"/>
          <w:numId w:val="26"/>
        </w:numPr>
        <w:tabs>
          <w:tab w:val="left" w:pos="2949"/>
        </w:tabs>
        <w:spacing w:before="243"/>
        <w:ind w:left="2948" w:hanging="362"/>
        <w:jc w:val="left"/>
      </w:pPr>
      <w:r>
        <w:t>Показатели и критерии оценки</w:t>
      </w:r>
      <w:r>
        <w:rPr>
          <w:spacing w:val="1"/>
        </w:rPr>
        <w:t xml:space="preserve"> </w:t>
      </w:r>
      <w:r>
        <w:t>компетенций</w:t>
      </w:r>
    </w:p>
    <w:p w14:paraId="6D526BCC" w14:textId="77777777" w:rsidR="005840E2" w:rsidRDefault="005840E2">
      <w:pPr>
        <w:pStyle w:val="a3"/>
        <w:spacing w:before="1"/>
        <w:rPr>
          <w:b/>
          <w:sz w:val="32"/>
        </w:rPr>
      </w:pPr>
    </w:p>
    <w:p w14:paraId="0DFE5BE3" w14:textId="77777777" w:rsidR="002E1160" w:rsidRDefault="002E1160" w:rsidP="002E1160">
      <w:pPr>
        <w:pStyle w:val="a3"/>
        <w:ind w:firstLine="710"/>
        <w:jc w:val="both"/>
      </w:pPr>
      <w:r>
        <w:t>Оценка знаний, умений, владений выражается в пятибалльной системе.</w:t>
      </w:r>
    </w:p>
    <w:p w14:paraId="7217C0CB" w14:textId="77777777" w:rsidR="005840E2" w:rsidRDefault="005840E2">
      <w:pPr>
        <w:pStyle w:val="a3"/>
        <w:spacing w:before="2"/>
        <w:rPr>
          <w:i/>
        </w:rPr>
      </w:pPr>
    </w:p>
    <w:p w14:paraId="144C27D5" w14:textId="77777777" w:rsidR="005840E2" w:rsidRDefault="002E1160">
      <w:pPr>
        <w:ind w:left="6511"/>
        <w:rPr>
          <w:sz w:val="24"/>
        </w:rPr>
      </w:pPr>
      <w:r>
        <w:rPr>
          <w:sz w:val="24"/>
        </w:rPr>
        <w:t>Таблица – 3.1. Текущий контроль</w:t>
      </w:r>
    </w:p>
    <w:p w14:paraId="48A0C210" w14:textId="77777777" w:rsidR="005840E2" w:rsidRDefault="005840E2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1939"/>
        <w:gridCol w:w="1837"/>
        <w:gridCol w:w="1844"/>
        <w:gridCol w:w="1843"/>
        <w:gridCol w:w="1704"/>
      </w:tblGrid>
      <w:tr w:rsidR="005840E2" w14:paraId="11E0242F" w14:textId="77777777">
        <w:trPr>
          <w:trHeight w:val="273"/>
        </w:trPr>
        <w:tc>
          <w:tcPr>
            <w:tcW w:w="331" w:type="dxa"/>
            <w:vMerge w:val="restart"/>
          </w:tcPr>
          <w:p w14:paraId="5A41B5AE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25E3B432" w14:textId="77777777" w:rsidR="005840E2" w:rsidRDefault="005840E2">
            <w:pPr>
              <w:pStyle w:val="TableParagraph"/>
              <w:spacing w:before="1"/>
            </w:pPr>
          </w:p>
          <w:p w14:paraId="2B84AFCB" w14:textId="77777777" w:rsidR="005840E2" w:rsidRDefault="002E1160">
            <w:pPr>
              <w:pStyle w:val="TableParagraph"/>
              <w:ind w:left="110" w:right="-4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939" w:type="dxa"/>
            <w:vMerge w:val="restart"/>
          </w:tcPr>
          <w:p w14:paraId="1C58B91E" w14:textId="77777777" w:rsidR="005840E2" w:rsidRDefault="005840E2">
            <w:pPr>
              <w:pStyle w:val="TableParagraph"/>
              <w:rPr>
                <w:sz w:val="26"/>
              </w:rPr>
            </w:pPr>
          </w:p>
          <w:p w14:paraId="12C27A7C" w14:textId="77777777" w:rsidR="005840E2" w:rsidRDefault="005840E2">
            <w:pPr>
              <w:pStyle w:val="TableParagraph"/>
              <w:spacing w:before="1"/>
            </w:pPr>
          </w:p>
          <w:p w14:paraId="49E19E92" w14:textId="77777777" w:rsidR="005840E2" w:rsidRDefault="002E1160">
            <w:pPr>
              <w:pStyle w:val="TableParagraph"/>
              <w:ind w:left="326"/>
              <w:rPr>
                <w:b/>
                <w:sz w:val="24"/>
              </w:rPr>
            </w:pPr>
            <w:r>
              <w:rPr>
                <w:b/>
                <w:sz w:val="24"/>
              </w:rPr>
              <w:t>Виды работ</w:t>
            </w:r>
          </w:p>
        </w:tc>
        <w:tc>
          <w:tcPr>
            <w:tcW w:w="7228" w:type="dxa"/>
            <w:gridSpan w:val="4"/>
          </w:tcPr>
          <w:p w14:paraId="6F8D115E" w14:textId="77777777" w:rsidR="005840E2" w:rsidRDefault="002E1160">
            <w:pPr>
              <w:pStyle w:val="TableParagraph"/>
              <w:spacing w:line="253" w:lineRule="exact"/>
              <w:ind w:left="2373" w:right="236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оценивания</w:t>
            </w:r>
          </w:p>
        </w:tc>
      </w:tr>
      <w:tr w:rsidR="00316B04" w14:paraId="2569D262" w14:textId="77777777" w:rsidTr="00F329BC">
        <w:trPr>
          <w:trHeight w:val="1104"/>
        </w:trPr>
        <w:tc>
          <w:tcPr>
            <w:tcW w:w="331" w:type="dxa"/>
            <w:vMerge/>
            <w:tcBorders>
              <w:top w:val="nil"/>
            </w:tcBorders>
          </w:tcPr>
          <w:p w14:paraId="5ED8DB3D" w14:textId="77777777" w:rsidR="00316B04" w:rsidRDefault="00316B04" w:rsidP="00316B04">
            <w:pPr>
              <w:rPr>
                <w:sz w:val="2"/>
                <w:szCs w:val="2"/>
              </w:rPr>
            </w:pPr>
          </w:p>
        </w:tc>
        <w:tc>
          <w:tcPr>
            <w:tcW w:w="1939" w:type="dxa"/>
            <w:vMerge/>
            <w:tcBorders>
              <w:top w:val="nil"/>
            </w:tcBorders>
          </w:tcPr>
          <w:p w14:paraId="405FADE5" w14:textId="77777777" w:rsidR="00316B04" w:rsidRDefault="00316B04" w:rsidP="00316B04">
            <w:pPr>
              <w:rPr>
                <w:sz w:val="2"/>
                <w:szCs w:val="2"/>
              </w:rPr>
            </w:pPr>
          </w:p>
        </w:tc>
        <w:tc>
          <w:tcPr>
            <w:tcW w:w="1837" w:type="dxa"/>
            <w:vAlign w:val="center"/>
          </w:tcPr>
          <w:p w14:paraId="319EF1E6" w14:textId="77777777" w:rsidR="00316B04" w:rsidRDefault="00316B04" w:rsidP="00316B04">
            <w:pPr>
              <w:pStyle w:val="TableParagraph"/>
              <w:jc w:val="center"/>
            </w:pPr>
            <w:r>
              <w:t>Неудовлет-ворительно</w:t>
            </w:r>
          </w:p>
          <w:p w14:paraId="39B2D7E0" w14:textId="77777777" w:rsidR="00316B04" w:rsidRDefault="00316B04" w:rsidP="00316B04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844" w:type="dxa"/>
            <w:vAlign w:val="center"/>
          </w:tcPr>
          <w:p w14:paraId="1D10859E" w14:textId="77777777" w:rsidR="00316B04" w:rsidRDefault="00316B04" w:rsidP="00316B04">
            <w:pPr>
              <w:pStyle w:val="TableParagraph"/>
              <w:jc w:val="center"/>
            </w:pPr>
            <w:r>
              <w:t>Удовлетвори-тельно</w:t>
            </w:r>
          </w:p>
          <w:p w14:paraId="1DE2BEB0" w14:textId="77777777" w:rsidR="00316B04" w:rsidRDefault="00316B04" w:rsidP="00316B04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843" w:type="dxa"/>
            <w:vAlign w:val="center"/>
          </w:tcPr>
          <w:p w14:paraId="1EBA39EF" w14:textId="77777777" w:rsidR="00316B04" w:rsidRDefault="00316B04" w:rsidP="00316B04">
            <w:pPr>
              <w:pStyle w:val="TableParagraph"/>
              <w:jc w:val="center"/>
            </w:pPr>
            <w:r>
              <w:t>Хорошо</w:t>
            </w:r>
          </w:p>
          <w:p w14:paraId="694D510D" w14:textId="77777777" w:rsidR="00316B04" w:rsidRDefault="00316B04" w:rsidP="00316B04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704" w:type="dxa"/>
            <w:vAlign w:val="center"/>
          </w:tcPr>
          <w:p w14:paraId="562B47A6" w14:textId="77777777" w:rsidR="00316B04" w:rsidRDefault="00316B04" w:rsidP="00316B04">
            <w:pPr>
              <w:pStyle w:val="TableParagraph"/>
              <w:jc w:val="center"/>
            </w:pPr>
            <w:r>
              <w:t>Отлично</w:t>
            </w:r>
          </w:p>
          <w:p w14:paraId="556882AC" w14:textId="77777777" w:rsidR="00316B04" w:rsidRDefault="00316B04" w:rsidP="00316B04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16B04" w14:paraId="2336F435" w14:textId="77777777" w:rsidTr="00720D32">
        <w:trPr>
          <w:trHeight w:val="1702"/>
        </w:trPr>
        <w:tc>
          <w:tcPr>
            <w:tcW w:w="331" w:type="dxa"/>
          </w:tcPr>
          <w:p w14:paraId="67B8C188" w14:textId="77777777" w:rsidR="00316B04" w:rsidRDefault="00316B0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39" w:type="dxa"/>
          </w:tcPr>
          <w:p w14:paraId="35E566A2" w14:textId="77777777" w:rsidR="00316B04" w:rsidRDefault="00316B04" w:rsidP="002E1160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 на лекциях</w:t>
            </w:r>
          </w:p>
        </w:tc>
        <w:tc>
          <w:tcPr>
            <w:tcW w:w="1837" w:type="dxa"/>
          </w:tcPr>
          <w:p w14:paraId="3C9F21BB" w14:textId="77777777" w:rsidR="00316B04" w:rsidRDefault="00316B04" w:rsidP="002E1160">
            <w:pPr>
              <w:pStyle w:val="TableParagraph"/>
              <w:spacing w:line="251" w:lineRule="exact"/>
              <w:ind w:left="106"/>
              <w:rPr>
                <w:sz w:val="20"/>
              </w:rPr>
            </w:pPr>
            <w:r>
              <w:rPr>
                <w:sz w:val="24"/>
              </w:rPr>
              <w:t>Отсутствие участия студента в работе на занятии</w:t>
            </w:r>
          </w:p>
        </w:tc>
        <w:tc>
          <w:tcPr>
            <w:tcW w:w="1844" w:type="dxa"/>
          </w:tcPr>
          <w:p w14:paraId="3FDDC459" w14:textId="77777777" w:rsidR="00316B04" w:rsidRDefault="00316B04" w:rsidP="002E1160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Единичное высказывание</w:t>
            </w:r>
          </w:p>
        </w:tc>
        <w:tc>
          <w:tcPr>
            <w:tcW w:w="1843" w:type="dxa"/>
          </w:tcPr>
          <w:p w14:paraId="39C253C3" w14:textId="77777777" w:rsidR="00316B04" w:rsidRDefault="00316B04" w:rsidP="002E1160">
            <w:pPr>
              <w:pStyle w:val="TableParagraph"/>
              <w:spacing w:line="251" w:lineRule="exact"/>
              <w:ind w:left="113"/>
              <w:rPr>
                <w:sz w:val="24"/>
              </w:rPr>
            </w:pPr>
            <w:r>
              <w:rPr>
                <w:sz w:val="24"/>
              </w:rPr>
              <w:t>Высказывание суждений, активное участие в работе на занятии</w:t>
            </w:r>
          </w:p>
        </w:tc>
        <w:tc>
          <w:tcPr>
            <w:tcW w:w="1704" w:type="dxa"/>
          </w:tcPr>
          <w:p w14:paraId="6F1439FA" w14:textId="77777777" w:rsidR="00316B04" w:rsidRDefault="00316B04" w:rsidP="00316B04">
            <w:pPr>
              <w:pStyle w:val="TableParagraph"/>
              <w:spacing w:line="251" w:lineRule="exact"/>
              <w:ind w:left="114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  <w:p w14:paraId="7601195D" w14:textId="77777777" w:rsidR="00316B04" w:rsidRDefault="00316B04" w:rsidP="00316B04">
            <w:pPr>
              <w:pStyle w:val="TableParagraph"/>
              <w:spacing w:line="255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Неординарных суждений, активное участие в работе на занятии</w:t>
            </w:r>
          </w:p>
        </w:tc>
      </w:tr>
    </w:tbl>
    <w:p w14:paraId="0E434CA1" w14:textId="77777777" w:rsidR="005840E2" w:rsidRDefault="005840E2">
      <w:pPr>
        <w:spacing w:line="261" w:lineRule="exact"/>
        <w:rPr>
          <w:sz w:val="24"/>
        </w:rPr>
        <w:sectPr w:rsidR="005840E2">
          <w:pgSz w:w="11910" w:h="16840"/>
          <w:pgMar w:top="1120" w:right="140" w:bottom="660" w:left="1100" w:header="0" w:footer="474" w:gutter="0"/>
          <w:cols w:space="720"/>
        </w:sectPr>
      </w:pPr>
    </w:p>
    <w:tbl>
      <w:tblPr>
        <w:tblStyle w:val="TableNormal"/>
        <w:tblW w:w="0" w:type="auto"/>
        <w:tblInd w:w="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"/>
        <w:gridCol w:w="1940"/>
        <w:gridCol w:w="1571"/>
        <w:gridCol w:w="267"/>
        <w:gridCol w:w="1844"/>
        <w:gridCol w:w="1844"/>
        <w:gridCol w:w="1705"/>
      </w:tblGrid>
      <w:tr w:rsidR="005840E2" w14:paraId="0C9AF785" w14:textId="77777777">
        <w:trPr>
          <w:trHeight w:val="274"/>
        </w:trPr>
        <w:tc>
          <w:tcPr>
            <w:tcW w:w="331" w:type="dxa"/>
            <w:tcBorders>
              <w:bottom w:val="nil"/>
            </w:tcBorders>
          </w:tcPr>
          <w:p w14:paraId="46DF78E1" w14:textId="77777777" w:rsidR="005840E2" w:rsidRDefault="00EE4BD6">
            <w:pPr>
              <w:pStyle w:val="TableParagraph"/>
              <w:spacing w:line="254" w:lineRule="exact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1940" w:type="dxa"/>
            <w:tcBorders>
              <w:bottom w:val="nil"/>
            </w:tcBorders>
          </w:tcPr>
          <w:p w14:paraId="062D3904" w14:textId="77777777" w:rsidR="005840E2" w:rsidRDefault="002E1160">
            <w:pPr>
              <w:pStyle w:val="TableParagraph"/>
              <w:tabs>
                <w:tab w:val="left" w:pos="1593"/>
              </w:tabs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571" w:type="dxa"/>
            <w:tcBorders>
              <w:bottom w:val="nil"/>
              <w:right w:val="nil"/>
            </w:tcBorders>
          </w:tcPr>
          <w:p w14:paraId="0FF109CD" w14:textId="77777777" w:rsidR="005840E2" w:rsidRDefault="002E1160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67" w:type="dxa"/>
            <w:tcBorders>
              <w:left w:val="nil"/>
              <w:bottom w:val="nil"/>
            </w:tcBorders>
          </w:tcPr>
          <w:p w14:paraId="2D11AB8E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14:paraId="19EF3543" w14:textId="77777777" w:rsidR="005840E2" w:rsidRDefault="002E116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Единичное</w:t>
            </w:r>
          </w:p>
        </w:tc>
        <w:tc>
          <w:tcPr>
            <w:tcW w:w="1844" w:type="dxa"/>
            <w:tcBorders>
              <w:bottom w:val="nil"/>
            </w:tcBorders>
          </w:tcPr>
          <w:p w14:paraId="08DB1A8B" w14:textId="77777777" w:rsidR="005840E2" w:rsidRDefault="002E116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705" w:type="dxa"/>
            <w:tcBorders>
              <w:bottom w:val="nil"/>
            </w:tcBorders>
          </w:tcPr>
          <w:p w14:paraId="5895F9BF" w14:textId="77777777" w:rsidR="005840E2" w:rsidRDefault="002E1160">
            <w:pPr>
              <w:pStyle w:val="TableParagraph"/>
              <w:spacing w:line="251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Высказывани</w:t>
            </w:r>
          </w:p>
        </w:tc>
      </w:tr>
      <w:tr w:rsidR="005840E2" w14:paraId="39A4D5D5" w14:textId="77777777">
        <w:trPr>
          <w:trHeight w:val="275"/>
        </w:trPr>
        <w:tc>
          <w:tcPr>
            <w:tcW w:w="331" w:type="dxa"/>
            <w:tcBorders>
              <w:top w:val="nil"/>
              <w:bottom w:val="nil"/>
            </w:tcBorders>
          </w:tcPr>
          <w:p w14:paraId="301668B5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66BBB4DA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4A160BE0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участия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4AD273CE" w14:textId="77777777" w:rsidR="005840E2" w:rsidRDefault="002E1160">
            <w:pPr>
              <w:pStyle w:val="TableParagraph"/>
              <w:spacing w:line="257" w:lineRule="exact"/>
              <w:ind w:left="5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6B1811A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высказывание,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2B27F0F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74C160A0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5840E2" w14:paraId="760D9BD2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03AC2207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7DA20B41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занятиях,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4C96BCF7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обсуждении,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4DDC2F6A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313CDA0" w14:textId="77777777" w:rsidR="005840E2" w:rsidRDefault="002E1160">
            <w:pPr>
              <w:pStyle w:val="TableParagraph"/>
              <w:tabs>
                <w:tab w:val="left" w:pos="1632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9C43DFA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788A8B44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неординарны</w:t>
            </w:r>
          </w:p>
        </w:tc>
      </w:tr>
      <w:tr w:rsidR="005840E2" w14:paraId="3723FE1D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031FCBB1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75D5F746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 общих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2C7C3E8E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решении,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35789D63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F3AA399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ошибками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7A30D1C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 в ходе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053AADA3" w14:textId="77777777" w:rsidR="005840E2" w:rsidRDefault="002E1160">
            <w:pPr>
              <w:pStyle w:val="TableParagraph"/>
              <w:tabs>
                <w:tab w:val="left" w:pos="523"/>
              </w:tabs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</w:rPr>
              <w:tab/>
              <w:t>суждений,</w:t>
            </w:r>
          </w:p>
        </w:tc>
      </w:tr>
      <w:tr w:rsidR="005840E2" w14:paraId="514A1AE3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7AD86557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5AB4AD65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606CE005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4BDB01F9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BE78559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BF383A4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решения,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780E2263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</w:tr>
      <w:tr w:rsidR="005840E2" w14:paraId="5E50D59F" w14:textId="77777777">
        <w:trPr>
          <w:trHeight w:val="275"/>
        </w:trPr>
        <w:tc>
          <w:tcPr>
            <w:tcW w:w="331" w:type="dxa"/>
            <w:tcBorders>
              <w:top w:val="nil"/>
              <w:bottom w:val="nil"/>
            </w:tcBorders>
          </w:tcPr>
          <w:p w14:paraId="22F65819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5F9E848E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5F5034BE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23045237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7D2BEC0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AECC37C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18145014" w14:textId="77777777" w:rsidR="005840E2" w:rsidRDefault="002E1160">
            <w:pPr>
              <w:pStyle w:val="TableParagraph"/>
              <w:tabs>
                <w:tab w:val="left" w:pos="1478"/>
              </w:tabs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</w:tr>
      <w:tr w:rsidR="005840E2" w14:paraId="17F2132D" w14:textId="77777777">
        <w:trPr>
          <w:trHeight w:val="275"/>
        </w:trPr>
        <w:tc>
          <w:tcPr>
            <w:tcW w:w="331" w:type="dxa"/>
            <w:tcBorders>
              <w:top w:val="nil"/>
              <w:bottom w:val="nil"/>
            </w:tcBorders>
          </w:tcPr>
          <w:p w14:paraId="5E20241B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1215F681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6F9E6C68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2BB1BECE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CF1A366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D167398" w14:textId="77777777" w:rsidR="005840E2" w:rsidRDefault="002E1160">
            <w:pPr>
              <w:pStyle w:val="TableParagraph"/>
              <w:tabs>
                <w:tab w:val="left" w:pos="1632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215D6B82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ходе решения,</w:t>
            </w:r>
          </w:p>
        </w:tc>
      </w:tr>
      <w:tr w:rsidR="005840E2" w14:paraId="3AEC899C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3CD65A9F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065F6539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14BAFEEC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64D25496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403E8D0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5076A19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отдельными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187E28B6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</w:tr>
      <w:tr w:rsidR="005840E2" w14:paraId="356D68C1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1F68080E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7509C784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13380945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67C84859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98C6596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A21EA81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замечаниями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322E4DDA" w14:textId="77777777" w:rsidR="005840E2" w:rsidRDefault="002E1160">
            <w:pPr>
              <w:pStyle w:val="TableParagraph"/>
              <w:tabs>
                <w:tab w:val="left" w:pos="1271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без</w:t>
            </w:r>
          </w:p>
        </w:tc>
      </w:tr>
      <w:tr w:rsidR="005840E2" w14:paraId="4B50B180" w14:textId="77777777">
        <w:trPr>
          <w:trHeight w:val="277"/>
        </w:trPr>
        <w:tc>
          <w:tcPr>
            <w:tcW w:w="331" w:type="dxa"/>
            <w:tcBorders>
              <w:top w:val="nil"/>
            </w:tcBorders>
          </w:tcPr>
          <w:p w14:paraId="415895AC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</w:tcBorders>
          </w:tcPr>
          <w:p w14:paraId="7E72ADFD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tcBorders>
              <w:top w:val="nil"/>
              <w:right w:val="nil"/>
            </w:tcBorders>
          </w:tcPr>
          <w:p w14:paraId="1089C032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</w:tcBorders>
          </w:tcPr>
          <w:p w14:paraId="0F9EE641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5DF405E8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75937B41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14:paraId="35EC74FC" w14:textId="77777777" w:rsidR="005840E2" w:rsidRDefault="002E1160">
            <w:pPr>
              <w:pStyle w:val="TableParagraph"/>
              <w:spacing w:line="261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</w:tr>
      <w:tr w:rsidR="005840E2" w14:paraId="498698B1" w14:textId="77777777">
        <w:trPr>
          <w:trHeight w:val="277"/>
        </w:trPr>
        <w:tc>
          <w:tcPr>
            <w:tcW w:w="331" w:type="dxa"/>
            <w:tcBorders>
              <w:bottom w:val="nil"/>
            </w:tcBorders>
          </w:tcPr>
          <w:p w14:paraId="71B6600D" w14:textId="77777777" w:rsidR="005840E2" w:rsidRDefault="00EE4BD6">
            <w:pPr>
              <w:pStyle w:val="TableParagraph"/>
              <w:spacing w:line="257" w:lineRule="exact"/>
              <w:ind w:right="8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40" w:type="dxa"/>
            <w:tcBorders>
              <w:bottom w:val="nil"/>
            </w:tcBorders>
          </w:tcPr>
          <w:p w14:paraId="7C8FC9C8" w14:textId="77777777" w:rsidR="005840E2" w:rsidRDefault="002E1160">
            <w:pPr>
              <w:pStyle w:val="TableParagraph"/>
              <w:tabs>
                <w:tab w:val="left" w:pos="1593"/>
              </w:tabs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на</w:t>
            </w:r>
          </w:p>
        </w:tc>
        <w:tc>
          <w:tcPr>
            <w:tcW w:w="1571" w:type="dxa"/>
            <w:tcBorders>
              <w:bottom w:val="nil"/>
              <w:right w:val="nil"/>
            </w:tcBorders>
          </w:tcPr>
          <w:p w14:paraId="333CEFA0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Отсутствие</w:t>
            </w:r>
          </w:p>
        </w:tc>
        <w:tc>
          <w:tcPr>
            <w:tcW w:w="267" w:type="dxa"/>
            <w:tcBorders>
              <w:left w:val="nil"/>
              <w:bottom w:val="nil"/>
            </w:tcBorders>
          </w:tcPr>
          <w:p w14:paraId="43C18B3E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bottom w:val="nil"/>
            </w:tcBorders>
          </w:tcPr>
          <w:p w14:paraId="73079340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Единичное</w:t>
            </w:r>
          </w:p>
        </w:tc>
        <w:tc>
          <w:tcPr>
            <w:tcW w:w="1844" w:type="dxa"/>
            <w:tcBorders>
              <w:bottom w:val="nil"/>
            </w:tcBorders>
          </w:tcPr>
          <w:p w14:paraId="04A8F444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Высказывание</w:t>
            </w:r>
          </w:p>
        </w:tc>
        <w:tc>
          <w:tcPr>
            <w:tcW w:w="1705" w:type="dxa"/>
            <w:tcBorders>
              <w:bottom w:val="nil"/>
            </w:tcBorders>
          </w:tcPr>
          <w:p w14:paraId="60AF8B79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Высказывани</w:t>
            </w:r>
          </w:p>
        </w:tc>
      </w:tr>
      <w:tr w:rsidR="005840E2" w14:paraId="6F36B1F1" w14:textId="77777777">
        <w:trPr>
          <w:trHeight w:val="273"/>
        </w:trPr>
        <w:tc>
          <w:tcPr>
            <w:tcW w:w="331" w:type="dxa"/>
            <w:tcBorders>
              <w:top w:val="nil"/>
              <w:bottom w:val="nil"/>
            </w:tcBorders>
          </w:tcPr>
          <w:p w14:paraId="4B9CA22E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53069D6B" w14:textId="77777777" w:rsidR="005840E2" w:rsidRDefault="002E116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практических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3FD2027D" w14:textId="77777777" w:rsidR="005840E2" w:rsidRDefault="002E1160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участия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76B64F79" w14:textId="77777777" w:rsidR="005840E2" w:rsidRDefault="002E1160">
            <w:pPr>
              <w:pStyle w:val="TableParagraph"/>
              <w:spacing w:line="254" w:lineRule="exact"/>
              <w:ind w:left="51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B13BB89" w14:textId="77777777" w:rsidR="005840E2" w:rsidRDefault="002E1160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высказывание,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F0E43DF" w14:textId="77777777" w:rsidR="005840E2" w:rsidRDefault="002E1160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суждений,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714E9854" w14:textId="77777777" w:rsidR="005840E2" w:rsidRDefault="002E1160">
            <w:pPr>
              <w:pStyle w:val="TableParagraph"/>
              <w:spacing w:line="254" w:lineRule="exact"/>
              <w:ind w:left="111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</w:tr>
      <w:tr w:rsidR="005840E2" w14:paraId="7EB1C0DA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20556C41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0826BD47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занятиях,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51380118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обсуждении,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6C8EC750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C8140D9" w14:textId="77777777" w:rsidR="005840E2" w:rsidRDefault="002E1160">
            <w:pPr>
              <w:pStyle w:val="TableParagraph"/>
              <w:tabs>
                <w:tab w:val="left" w:pos="1632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5A1972E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63318B16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неординарны</w:t>
            </w:r>
          </w:p>
        </w:tc>
      </w:tr>
      <w:tr w:rsidR="005840E2" w14:paraId="2F9BEC6D" w14:textId="77777777">
        <w:trPr>
          <w:trHeight w:val="275"/>
        </w:trPr>
        <w:tc>
          <w:tcPr>
            <w:tcW w:w="331" w:type="dxa"/>
            <w:tcBorders>
              <w:top w:val="nil"/>
              <w:bottom w:val="nil"/>
            </w:tcBorders>
          </w:tcPr>
          <w:p w14:paraId="044060B0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34C9EC39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41780798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решении,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34C83799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009B936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ошибками</w:t>
            </w: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012EAD1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 в ходе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40C70F1F" w14:textId="77777777" w:rsidR="005840E2" w:rsidRDefault="002E1160">
            <w:pPr>
              <w:pStyle w:val="TableParagraph"/>
              <w:tabs>
                <w:tab w:val="left" w:pos="523"/>
              </w:tabs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х</w:t>
            </w:r>
            <w:r>
              <w:rPr>
                <w:sz w:val="24"/>
              </w:rPr>
              <w:tab/>
              <w:t>суждений,</w:t>
            </w:r>
          </w:p>
        </w:tc>
      </w:tr>
      <w:tr w:rsidR="005840E2" w14:paraId="5C2D0C5C" w14:textId="77777777">
        <w:trPr>
          <w:trHeight w:val="275"/>
        </w:trPr>
        <w:tc>
          <w:tcPr>
            <w:tcW w:w="331" w:type="dxa"/>
            <w:tcBorders>
              <w:top w:val="nil"/>
              <w:bottom w:val="nil"/>
            </w:tcBorders>
          </w:tcPr>
          <w:p w14:paraId="0BC9E2E6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5B12481A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6764F046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неправильное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26629DAD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3047AD12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8C7605C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решения,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23C87494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активное</w:t>
            </w:r>
          </w:p>
        </w:tc>
      </w:tr>
      <w:tr w:rsidR="005840E2" w14:paraId="48725E86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474000E9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7D6FBC2A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х практических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42928913" w14:textId="77777777" w:rsidR="005840E2" w:rsidRDefault="002E1160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решение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0AA17473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6EFD0B62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CAAA3DC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395D3977" w14:textId="77777777" w:rsidR="005840E2" w:rsidRDefault="002E1160">
            <w:pPr>
              <w:pStyle w:val="TableParagraph"/>
              <w:tabs>
                <w:tab w:val="left" w:pos="1478"/>
              </w:tabs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</w:tr>
      <w:tr w:rsidR="005840E2" w14:paraId="731EC6FB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66A121C7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4E99CD19" w14:textId="77777777" w:rsidR="005840E2" w:rsidRDefault="002E116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задач</w:t>
            </w: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7D5E10F2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1CBCFE17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196C7AAB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71AAC271" w14:textId="77777777" w:rsidR="005840E2" w:rsidRDefault="002E1160">
            <w:pPr>
              <w:pStyle w:val="TableParagraph"/>
              <w:tabs>
                <w:tab w:val="left" w:pos="1632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с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3EF25E77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ходе решения,</w:t>
            </w:r>
          </w:p>
        </w:tc>
      </w:tr>
      <w:tr w:rsidR="005840E2" w14:paraId="73CEF5F7" w14:textId="77777777">
        <w:trPr>
          <w:trHeight w:val="275"/>
        </w:trPr>
        <w:tc>
          <w:tcPr>
            <w:tcW w:w="331" w:type="dxa"/>
            <w:tcBorders>
              <w:top w:val="nil"/>
              <w:bottom w:val="nil"/>
            </w:tcBorders>
          </w:tcPr>
          <w:p w14:paraId="7EC47D85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53105EB6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360E4EA6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5DEC0AAC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4362568E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2E9F58E8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отдельными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32229586" w14:textId="77777777" w:rsidR="005840E2" w:rsidRDefault="002E1160">
            <w:pPr>
              <w:pStyle w:val="TableParagraph"/>
              <w:spacing w:line="25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правильное</w:t>
            </w:r>
          </w:p>
        </w:tc>
      </w:tr>
      <w:tr w:rsidR="005840E2" w14:paraId="033BB65F" w14:textId="77777777">
        <w:trPr>
          <w:trHeight w:val="276"/>
        </w:trPr>
        <w:tc>
          <w:tcPr>
            <w:tcW w:w="331" w:type="dxa"/>
            <w:tcBorders>
              <w:top w:val="nil"/>
              <w:bottom w:val="nil"/>
            </w:tcBorders>
          </w:tcPr>
          <w:p w14:paraId="65BEFF16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  <w:bottom w:val="nil"/>
            </w:tcBorders>
          </w:tcPr>
          <w:p w14:paraId="6B4CE0A8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tcBorders>
              <w:top w:val="nil"/>
              <w:bottom w:val="nil"/>
              <w:right w:val="nil"/>
            </w:tcBorders>
          </w:tcPr>
          <w:p w14:paraId="7F537BEC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</w:tcBorders>
          </w:tcPr>
          <w:p w14:paraId="40C60658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07EE3052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  <w:bottom w:val="nil"/>
            </w:tcBorders>
          </w:tcPr>
          <w:p w14:paraId="57C05ECD" w14:textId="77777777" w:rsidR="005840E2" w:rsidRDefault="002E1160">
            <w:pPr>
              <w:pStyle w:val="TableParagraph"/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замечаниями</w:t>
            </w:r>
          </w:p>
        </w:tc>
        <w:tc>
          <w:tcPr>
            <w:tcW w:w="1705" w:type="dxa"/>
            <w:tcBorders>
              <w:top w:val="nil"/>
              <w:bottom w:val="nil"/>
            </w:tcBorders>
          </w:tcPr>
          <w:p w14:paraId="0A01D457" w14:textId="77777777" w:rsidR="005840E2" w:rsidRDefault="002E1160">
            <w:pPr>
              <w:pStyle w:val="TableParagraph"/>
              <w:tabs>
                <w:tab w:val="left" w:pos="1271"/>
              </w:tabs>
              <w:spacing w:line="255" w:lineRule="exact"/>
              <w:ind w:left="11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z w:val="24"/>
              </w:rPr>
              <w:tab/>
              <w:t>без</w:t>
            </w:r>
          </w:p>
        </w:tc>
      </w:tr>
      <w:tr w:rsidR="005840E2" w14:paraId="4393C9D2" w14:textId="77777777">
        <w:trPr>
          <w:trHeight w:val="282"/>
        </w:trPr>
        <w:tc>
          <w:tcPr>
            <w:tcW w:w="331" w:type="dxa"/>
            <w:tcBorders>
              <w:top w:val="nil"/>
            </w:tcBorders>
          </w:tcPr>
          <w:p w14:paraId="24D006CC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940" w:type="dxa"/>
            <w:tcBorders>
              <w:top w:val="nil"/>
            </w:tcBorders>
          </w:tcPr>
          <w:p w14:paraId="5BA18100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571" w:type="dxa"/>
            <w:tcBorders>
              <w:top w:val="nil"/>
              <w:right w:val="nil"/>
            </w:tcBorders>
          </w:tcPr>
          <w:p w14:paraId="5DDEB304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267" w:type="dxa"/>
            <w:tcBorders>
              <w:top w:val="nil"/>
              <w:left w:val="nil"/>
            </w:tcBorders>
          </w:tcPr>
          <w:p w14:paraId="43868E5F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1C10BE43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844" w:type="dxa"/>
            <w:tcBorders>
              <w:top w:val="nil"/>
            </w:tcBorders>
          </w:tcPr>
          <w:p w14:paraId="495FCB75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  <w:tcBorders>
              <w:top w:val="nil"/>
            </w:tcBorders>
          </w:tcPr>
          <w:p w14:paraId="7B0D2D67" w14:textId="77777777" w:rsidR="005840E2" w:rsidRDefault="002E1160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ошибок</w:t>
            </w:r>
          </w:p>
        </w:tc>
      </w:tr>
    </w:tbl>
    <w:p w14:paraId="17B24B71" w14:textId="77777777" w:rsidR="005840E2" w:rsidRDefault="005840E2">
      <w:pPr>
        <w:pStyle w:val="a3"/>
        <w:spacing w:before="2"/>
        <w:rPr>
          <w:sz w:val="15"/>
        </w:rPr>
      </w:pPr>
    </w:p>
    <w:p w14:paraId="2E04F2D6" w14:textId="77777777" w:rsidR="00316B04" w:rsidRDefault="002E1160" w:rsidP="00316B04">
      <w:pPr>
        <w:pStyle w:val="a3"/>
        <w:spacing w:before="87"/>
        <w:ind w:left="600" w:right="718" w:firstLine="710"/>
        <w:jc w:val="both"/>
      </w:pPr>
      <w:r>
        <w:t>Критерии оценивания формулируются для каждой компетенции и отражают деятельность обучающегося, поддающуюся измерению.</w:t>
      </w:r>
    </w:p>
    <w:p w14:paraId="0EE4CBD8" w14:textId="77777777" w:rsidR="00316B04" w:rsidRDefault="00316B04" w:rsidP="00316B04">
      <w:pPr>
        <w:pStyle w:val="a3"/>
        <w:spacing w:before="87"/>
        <w:ind w:left="600" w:right="718" w:firstLine="710"/>
        <w:jc w:val="both"/>
      </w:pPr>
    </w:p>
    <w:p w14:paraId="7A6CD79C" w14:textId="77777777" w:rsidR="005840E2" w:rsidRDefault="002E1160" w:rsidP="00316B04">
      <w:pPr>
        <w:pStyle w:val="a3"/>
        <w:spacing w:before="87"/>
        <w:ind w:left="600" w:right="718" w:firstLine="710"/>
        <w:jc w:val="both"/>
        <w:rPr>
          <w:sz w:val="24"/>
        </w:rPr>
      </w:pPr>
      <w:r>
        <w:rPr>
          <w:sz w:val="24"/>
        </w:rPr>
        <w:t>Таблица – 3.2. Обобщенные критерии оценивания освоения компетенции:</w:t>
      </w:r>
    </w:p>
    <w:tbl>
      <w:tblPr>
        <w:tblStyle w:val="TableNormal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22"/>
        <w:gridCol w:w="2908"/>
        <w:gridCol w:w="2712"/>
        <w:gridCol w:w="2518"/>
      </w:tblGrid>
      <w:tr w:rsidR="00316B04" w14:paraId="6C50A571" w14:textId="77777777" w:rsidTr="00683982">
        <w:trPr>
          <w:trHeight w:val="253"/>
          <w:jc w:val="center"/>
        </w:trPr>
        <w:tc>
          <w:tcPr>
            <w:tcW w:w="1183" w:type="pct"/>
            <w:vAlign w:val="center"/>
          </w:tcPr>
          <w:p w14:paraId="3C987A14" w14:textId="77777777" w:rsidR="00316B04" w:rsidRDefault="00316B04" w:rsidP="00683982">
            <w:pPr>
              <w:pStyle w:val="TableParagraph"/>
              <w:jc w:val="center"/>
            </w:pPr>
            <w:r>
              <w:t>Неудовлетворительно</w:t>
            </w:r>
          </w:p>
          <w:p w14:paraId="4090153A" w14:textId="77777777" w:rsidR="00316B04" w:rsidRDefault="00316B04" w:rsidP="00683982">
            <w:pPr>
              <w:pStyle w:val="TableParagraph"/>
              <w:jc w:val="center"/>
            </w:pPr>
            <w:r>
              <w:t>(2 балла)</w:t>
            </w:r>
          </w:p>
        </w:tc>
        <w:tc>
          <w:tcPr>
            <w:tcW w:w="1364" w:type="pct"/>
            <w:vAlign w:val="center"/>
          </w:tcPr>
          <w:p w14:paraId="728B223E" w14:textId="77777777" w:rsidR="00316B04" w:rsidRDefault="00316B04" w:rsidP="00683982">
            <w:pPr>
              <w:pStyle w:val="TableParagraph"/>
              <w:jc w:val="center"/>
            </w:pPr>
            <w:r>
              <w:t>Удовлетворительно</w:t>
            </w:r>
          </w:p>
          <w:p w14:paraId="5EAD8BFF" w14:textId="77777777" w:rsidR="00316B04" w:rsidRDefault="00316B04" w:rsidP="00683982">
            <w:pPr>
              <w:pStyle w:val="TableParagraph"/>
              <w:jc w:val="center"/>
            </w:pPr>
            <w:r>
              <w:t>(3 балла)</w:t>
            </w:r>
          </w:p>
        </w:tc>
        <w:tc>
          <w:tcPr>
            <w:tcW w:w="1272" w:type="pct"/>
            <w:vAlign w:val="center"/>
          </w:tcPr>
          <w:p w14:paraId="42E0AFFF" w14:textId="77777777" w:rsidR="00316B04" w:rsidRDefault="00316B04" w:rsidP="00683982">
            <w:pPr>
              <w:pStyle w:val="TableParagraph"/>
              <w:jc w:val="center"/>
            </w:pPr>
            <w:r>
              <w:t>Хорошо</w:t>
            </w:r>
          </w:p>
          <w:p w14:paraId="40CC94DD" w14:textId="77777777" w:rsidR="00316B04" w:rsidRDefault="00316B04" w:rsidP="00683982">
            <w:pPr>
              <w:pStyle w:val="TableParagraph"/>
              <w:jc w:val="center"/>
            </w:pPr>
            <w:r>
              <w:t>(4 балла)</w:t>
            </w:r>
          </w:p>
        </w:tc>
        <w:tc>
          <w:tcPr>
            <w:tcW w:w="1181" w:type="pct"/>
            <w:vAlign w:val="center"/>
          </w:tcPr>
          <w:p w14:paraId="0377CA37" w14:textId="77777777" w:rsidR="00316B04" w:rsidRDefault="00316B04" w:rsidP="00683982">
            <w:pPr>
              <w:pStyle w:val="TableParagraph"/>
              <w:jc w:val="center"/>
            </w:pPr>
            <w:r>
              <w:t>Отлично</w:t>
            </w:r>
          </w:p>
          <w:p w14:paraId="259550FC" w14:textId="77777777" w:rsidR="00316B04" w:rsidRDefault="00316B04" w:rsidP="00683982">
            <w:pPr>
              <w:pStyle w:val="TableParagraph"/>
              <w:jc w:val="center"/>
            </w:pPr>
            <w:r>
              <w:t>(5 баллов)</w:t>
            </w:r>
          </w:p>
        </w:tc>
      </w:tr>
      <w:tr w:rsidR="00316B04" w14:paraId="2C850B16" w14:textId="77777777" w:rsidTr="00683982">
        <w:trPr>
          <w:trHeight w:val="4300"/>
          <w:jc w:val="center"/>
        </w:trPr>
        <w:tc>
          <w:tcPr>
            <w:tcW w:w="1183" w:type="pct"/>
          </w:tcPr>
          <w:p w14:paraId="6CE7CE58" w14:textId="77777777" w:rsidR="00316B04" w:rsidRDefault="00316B04" w:rsidP="00683982">
            <w:pPr>
              <w:pStyle w:val="TableParagraph"/>
              <w:spacing w:line="230" w:lineRule="exact"/>
              <w:ind w:left="113"/>
            </w:pPr>
            <w:r>
              <w:t>Компетенция не освоена.</w:t>
            </w:r>
          </w:p>
          <w:p w14:paraId="13E3EE32" w14:textId="77777777" w:rsidR="00316B04" w:rsidRDefault="00316B04" w:rsidP="00683982">
            <w:pPr>
              <w:pStyle w:val="TableParagraph"/>
              <w:spacing w:line="232" w:lineRule="exact"/>
              <w:ind w:left="113"/>
            </w:pPr>
            <w:r>
              <w:t>Обучающийся не показывает знания, входящие в состав компетенции, не понимает их необходимость и/или не может их применять</w:t>
            </w:r>
          </w:p>
        </w:tc>
        <w:tc>
          <w:tcPr>
            <w:tcW w:w="1364" w:type="pct"/>
          </w:tcPr>
          <w:p w14:paraId="2A35C11E" w14:textId="77777777" w:rsidR="00316B04" w:rsidRDefault="00316B04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6B3E6447" w14:textId="77777777" w:rsidR="00316B04" w:rsidRDefault="00316B04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общие знания, входящие в состав компетенции, имеет представление об их применении, умение извлекать и использовать основную (важную) информацию из полученных знаний</w:t>
            </w:r>
          </w:p>
        </w:tc>
        <w:tc>
          <w:tcPr>
            <w:tcW w:w="1272" w:type="pct"/>
          </w:tcPr>
          <w:p w14:paraId="5399E377" w14:textId="77777777" w:rsidR="00316B04" w:rsidRDefault="00316B04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51B826D1" w14:textId="77777777" w:rsidR="00316B04" w:rsidRDefault="00316B04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полноту знаний, демонстрирует умения и навыки решения типовых задач</w:t>
            </w:r>
          </w:p>
        </w:tc>
        <w:tc>
          <w:tcPr>
            <w:tcW w:w="1181" w:type="pct"/>
          </w:tcPr>
          <w:p w14:paraId="20B610EB" w14:textId="77777777" w:rsidR="00316B04" w:rsidRDefault="00316B04" w:rsidP="00683982">
            <w:pPr>
              <w:pStyle w:val="TableParagraph"/>
              <w:spacing w:line="230" w:lineRule="exact"/>
              <w:ind w:left="113"/>
            </w:pPr>
            <w:r>
              <w:t>Компетенция освоена.</w:t>
            </w:r>
          </w:p>
          <w:p w14:paraId="03B3DDEB" w14:textId="77777777" w:rsidR="00316B04" w:rsidRDefault="00316B04" w:rsidP="00683982">
            <w:pPr>
              <w:pStyle w:val="TableParagraph"/>
              <w:spacing w:line="232" w:lineRule="exact"/>
              <w:ind w:left="113"/>
            </w:pPr>
            <w:r>
              <w:t>Обучающийся показывает глубокие знания, демонстрирует умения и навыки решения сложных задач,</w:t>
            </w:r>
          </w:p>
          <w:p w14:paraId="26552BFB" w14:textId="77777777" w:rsidR="00316B04" w:rsidRDefault="00316B04" w:rsidP="00683982">
            <w:pPr>
              <w:pStyle w:val="TableParagraph"/>
              <w:spacing w:line="232" w:lineRule="exact"/>
              <w:ind w:left="113"/>
            </w:pPr>
            <w:r>
              <w:t xml:space="preserve">умение принимать решения, создавать и применять документы, связанные с профессиональной деятельностью; способен самостоятельно решать проблему/задачу на основе изученных методов, приемов и технологий. </w:t>
            </w:r>
          </w:p>
        </w:tc>
      </w:tr>
    </w:tbl>
    <w:p w14:paraId="070708BD" w14:textId="77777777" w:rsidR="005840E2" w:rsidRDefault="005840E2">
      <w:pPr>
        <w:pStyle w:val="a3"/>
        <w:rPr>
          <w:sz w:val="20"/>
        </w:rPr>
      </w:pPr>
    </w:p>
    <w:p w14:paraId="33E6E18D" w14:textId="77777777" w:rsidR="005840E2" w:rsidRDefault="002E1160">
      <w:pPr>
        <w:pStyle w:val="1"/>
        <w:numPr>
          <w:ilvl w:val="1"/>
          <w:numId w:val="26"/>
        </w:numPr>
        <w:tabs>
          <w:tab w:val="left" w:pos="3846"/>
        </w:tabs>
        <w:spacing w:before="72"/>
        <w:ind w:left="3846" w:hanging="3236"/>
        <w:jc w:val="left"/>
      </w:pPr>
      <w:r>
        <w:t>Шкала оценивания</w:t>
      </w:r>
      <w:r>
        <w:rPr>
          <w:spacing w:val="-1"/>
        </w:rPr>
        <w:t xml:space="preserve"> </w:t>
      </w:r>
      <w:r>
        <w:t>результата</w:t>
      </w:r>
    </w:p>
    <w:p w14:paraId="3B679C1D" w14:textId="77777777" w:rsidR="005840E2" w:rsidRDefault="005840E2">
      <w:pPr>
        <w:pStyle w:val="a3"/>
        <w:spacing w:before="7"/>
        <w:rPr>
          <w:b/>
          <w:sz w:val="31"/>
        </w:rPr>
      </w:pPr>
    </w:p>
    <w:p w14:paraId="10DCDFBA" w14:textId="77777777" w:rsidR="005840E2" w:rsidRDefault="002E1160">
      <w:pPr>
        <w:spacing w:after="11"/>
        <w:ind w:left="600"/>
        <w:rPr>
          <w:sz w:val="24"/>
        </w:rPr>
      </w:pPr>
      <w:r>
        <w:rPr>
          <w:sz w:val="24"/>
        </w:rPr>
        <w:t>Таблица – 4.1. Шкала критериев оценивания компетенций</w:t>
      </w:r>
    </w:p>
    <w:p w14:paraId="047F9839" w14:textId="77777777" w:rsidR="00316B04" w:rsidRDefault="00316B04">
      <w:pPr>
        <w:spacing w:after="11"/>
        <w:ind w:left="600"/>
        <w:rPr>
          <w:sz w:val="24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9"/>
        <w:gridCol w:w="7371"/>
      </w:tblGrid>
      <w:tr w:rsidR="00316B04" w14:paraId="356D9FB7" w14:textId="77777777" w:rsidTr="00683982">
        <w:trPr>
          <w:trHeight w:val="253"/>
        </w:trPr>
        <w:tc>
          <w:tcPr>
            <w:tcW w:w="2099" w:type="dxa"/>
          </w:tcPr>
          <w:p w14:paraId="2DFF7848" w14:textId="77777777" w:rsidR="00316B04" w:rsidRDefault="00316B04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7371" w:type="dxa"/>
          </w:tcPr>
          <w:p w14:paraId="3CB63720" w14:textId="77777777" w:rsidR="00316B04" w:rsidRDefault="00316B04" w:rsidP="00683982">
            <w:pPr>
              <w:pStyle w:val="TableParagraph"/>
              <w:spacing w:line="234" w:lineRule="exact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</w:tr>
      <w:tr w:rsidR="00316B04" w14:paraId="0A7BC750" w14:textId="77777777" w:rsidTr="00683982">
        <w:trPr>
          <w:trHeight w:val="515"/>
        </w:trPr>
        <w:tc>
          <w:tcPr>
            <w:tcW w:w="2099" w:type="dxa"/>
            <w:vAlign w:val="center"/>
          </w:tcPr>
          <w:p w14:paraId="49950832" w14:textId="77777777" w:rsidR="00316B04" w:rsidRDefault="00316B04" w:rsidP="00683982">
            <w:pPr>
              <w:pStyle w:val="TableParagraph"/>
              <w:ind w:left="113" w:right="113"/>
              <w:jc w:val="center"/>
            </w:pPr>
            <w:r>
              <w:t>Неудовлетворительно</w:t>
            </w:r>
          </w:p>
          <w:p w14:paraId="75684266" w14:textId="77777777" w:rsidR="00316B04" w:rsidRDefault="00316B04" w:rsidP="00683982">
            <w:pPr>
              <w:pStyle w:val="TableParagraph"/>
              <w:spacing w:line="241" w:lineRule="exact"/>
              <w:ind w:left="113" w:right="113"/>
              <w:jc w:val="center"/>
            </w:pPr>
            <w:r>
              <w:t>(2 балла)</w:t>
            </w:r>
          </w:p>
        </w:tc>
        <w:tc>
          <w:tcPr>
            <w:tcW w:w="7371" w:type="dxa"/>
          </w:tcPr>
          <w:p w14:paraId="3BC833E6" w14:textId="77777777" w:rsidR="00316B04" w:rsidRDefault="00316B04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непонимание</w:t>
            </w:r>
            <w:r>
              <w:tab/>
              <w:t>проблемы, не восприятие материала. Работа незакончена и/или это плагиат</w:t>
            </w:r>
          </w:p>
        </w:tc>
      </w:tr>
      <w:tr w:rsidR="00316B04" w14:paraId="5360CC06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499A09D9" w14:textId="77777777" w:rsidR="00316B04" w:rsidRDefault="00316B04" w:rsidP="00683982">
            <w:pPr>
              <w:pStyle w:val="TableParagraph"/>
              <w:ind w:left="113" w:right="113"/>
              <w:jc w:val="center"/>
            </w:pPr>
            <w:r>
              <w:lastRenderedPageBreak/>
              <w:t>Удовлетворительно</w:t>
            </w:r>
          </w:p>
          <w:p w14:paraId="3578B61B" w14:textId="77777777" w:rsidR="00316B04" w:rsidRDefault="00316B04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(3 балла)</w:t>
            </w:r>
          </w:p>
        </w:tc>
        <w:tc>
          <w:tcPr>
            <w:tcW w:w="7371" w:type="dxa"/>
          </w:tcPr>
          <w:p w14:paraId="72EEEF57" w14:textId="77777777" w:rsidR="00316B04" w:rsidRDefault="00316B04" w:rsidP="00683982">
            <w:pPr>
              <w:pStyle w:val="TableParagraph"/>
              <w:spacing w:line="239" w:lineRule="exact"/>
              <w:ind w:left="113" w:right="113"/>
            </w:pPr>
            <w:r>
              <w:t>Демонстрирует частичное понимание проблемы. Большинство требований, предъявляемых, к заданию выполнены. Владение элементами заданного материала. В основном выполненный материал понятен и носит целостный характер</w:t>
            </w:r>
          </w:p>
        </w:tc>
      </w:tr>
      <w:tr w:rsidR="00316B04" w14:paraId="4B2FBA3E" w14:textId="77777777" w:rsidTr="00683982">
        <w:trPr>
          <w:trHeight w:val="1012"/>
        </w:trPr>
        <w:tc>
          <w:tcPr>
            <w:tcW w:w="2099" w:type="dxa"/>
            <w:vAlign w:val="center"/>
          </w:tcPr>
          <w:p w14:paraId="437FDFEA" w14:textId="77777777" w:rsidR="00316B04" w:rsidRDefault="00316B04" w:rsidP="00683982">
            <w:pPr>
              <w:pStyle w:val="TableParagraph"/>
              <w:ind w:left="113" w:right="113"/>
              <w:jc w:val="center"/>
            </w:pPr>
            <w:r>
              <w:t>Хорошо</w:t>
            </w:r>
          </w:p>
          <w:p w14:paraId="1BBDF6C4" w14:textId="77777777" w:rsidR="00316B04" w:rsidRDefault="00316B04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(4 балла)</w:t>
            </w:r>
          </w:p>
        </w:tc>
        <w:tc>
          <w:tcPr>
            <w:tcW w:w="7371" w:type="dxa"/>
          </w:tcPr>
          <w:p w14:paraId="61B0801D" w14:textId="77777777" w:rsidR="00316B04" w:rsidRDefault="00316B04" w:rsidP="00683982">
            <w:pPr>
              <w:pStyle w:val="TableParagraph"/>
              <w:tabs>
                <w:tab w:val="left" w:pos="1841"/>
                <w:tab w:val="left" w:pos="3393"/>
                <w:tab w:val="left" w:pos="4717"/>
                <w:tab w:val="left" w:pos="5954"/>
              </w:tabs>
              <w:spacing w:line="237" w:lineRule="auto"/>
              <w:ind w:left="113" w:right="113"/>
            </w:pPr>
            <w:r>
              <w:t xml:space="preserve">Демонстрирует значительное понимание проблемы </w:t>
            </w:r>
            <w:r>
              <w:rPr>
                <w:spacing w:val="-4"/>
              </w:rPr>
              <w:t xml:space="preserve">обозначенной </w:t>
            </w:r>
            <w:r>
              <w:t xml:space="preserve">дисциплиной. </w:t>
            </w:r>
            <w:r>
              <w:rPr>
                <w:spacing w:val="-2"/>
              </w:rPr>
              <w:t xml:space="preserve">Все </w:t>
            </w:r>
            <w:r>
              <w:t>требования, предъявляемые к заданию</w:t>
            </w:r>
            <w:r>
              <w:rPr>
                <w:spacing w:val="-15"/>
              </w:rPr>
              <w:t xml:space="preserve"> </w:t>
            </w:r>
            <w:r>
              <w:t>выполнены. Содержание выполненных заданий раскрыто и рассмотрено с разных точек зрения</w:t>
            </w:r>
          </w:p>
        </w:tc>
      </w:tr>
      <w:tr w:rsidR="00316B04" w14:paraId="6701F048" w14:textId="77777777" w:rsidTr="00683982">
        <w:trPr>
          <w:trHeight w:val="1402"/>
        </w:trPr>
        <w:tc>
          <w:tcPr>
            <w:tcW w:w="2099" w:type="dxa"/>
            <w:vAlign w:val="center"/>
          </w:tcPr>
          <w:p w14:paraId="0108B0F9" w14:textId="77777777" w:rsidR="00316B04" w:rsidRDefault="00316B04" w:rsidP="00683982">
            <w:pPr>
              <w:pStyle w:val="TableParagraph"/>
              <w:ind w:left="113" w:right="113"/>
              <w:jc w:val="center"/>
            </w:pPr>
            <w:r>
              <w:t>Отлично</w:t>
            </w:r>
          </w:p>
          <w:p w14:paraId="4579E8C5" w14:textId="77777777" w:rsidR="00316B04" w:rsidRDefault="00316B04" w:rsidP="00683982">
            <w:pPr>
              <w:pStyle w:val="TableParagraph"/>
              <w:spacing w:line="239" w:lineRule="exact"/>
              <w:ind w:left="113" w:right="113"/>
              <w:jc w:val="center"/>
            </w:pPr>
            <w:r>
              <w:t>(5 баллов)</w:t>
            </w:r>
          </w:p>
        </w:tc>
        <w:tc>
          <w:tcPr>
            <w:tcW w:w="7371" w:type="dxa"/>
          </w:tcPr>
          <w:p w14:paraId="70E39CC4" w14:textId="77777777" w:rsidR="00316B04" w:rsidRDefault="00316B04" w:rsidP="00683982">
            <w:pPr>
              <w:pStyle w:val="TableParagraph"/>
              <w:spacing w:line="237" w:lineRule="auto"/>
              <w:ind w:left="113" w:right="113"/>
              <w:jc w:val="both"/>
            </w:pPr>
            <w:r>
              <w:t>Демонстрирует полное понимание проблемы. Все требования, предъявляемые к заданию выполнены. 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</w:t>
            </w:r>
          </w:p>
        </w:tc>
      </w:tr>
    </w:tbl>
    <w:p w14:paraId="506BD558" w14:textId="77777777" w:rsidR="005840E2" w:rsidRDefault="005840E2">
      <w:pPr>
        <w:pStyle w:val="a3"/>
        <w:spacing w:before="4"/>
        <w:rPr>
          <w:b/>
          <w:sz w:val="19"/>
        </w:rPr>
      </w:pPr>
    </w:p>
    <w:p w14:paraId="53E46CFB" w14:textId="77777777" w:rsidR="00316B04" w:rsidRDefault="002E1160">
      <w:pPr>
        <w:pStyle w:val="a3"/>
        <w:spacing w:before="87"/>
        <w:ind w:left="600" w:right="703" w:firstLine="566"/>
        <w:jc w:val="both"/>
      </w:pPr>
      <w:r>
        <w:t xml:space="preserve">Шкалы оценивания и процедуры оценивания результатов обучения </w:t>
      </w:r>
      <w:r w:rsidRPr="00316B04">
        <w:t>по дисциплине</w:t>
      </w:r>
      <w:r>
        <w:rPr>
          <w:b/>
        </w:rPr>
        <w:t xml:space="preserve"> </w:t>
      </w:r>
      <w:r>
        <w:t>регламентируются Положением о текущем контроле успеваемости и промежуточной аттестации обучающихся по программам высше</w:t>
      </w:r>
      <w:r w:rsidR="00316B04">
        <w:t>го образования.</w:t>
      </w:r>
    </w:p>
    <w:p w14:paraId="7D35B51E" w14:textId="77777777" w:rsidR="00316B04" w:rsidRDefault="00316B04">
      <w:pPr>
        <w:pStyle w:val="a3"/>
        <w:spacing w:before="87"/>
        <w:ind w:left="600" w:right="703" w:firstLine="566"/>
        <w:jc w:val="both"/>
      </w:pPr>
    </w:p>
    <w:p w14:paraId="10723B3C" w14:textId="77777777" w:rsidR="005840E2" w:rsidRDefault="002E1160">
      <w:pPr>
        <w:pStyle w:val="1"/>
        <w:numPr>
          <w:ilvl w:val="1"/>
          <w:numId w:val="26"/>
        </w:numPr>
        <w:tabs>
          <w:tab w:val="left" w:pos="3693"/>
        </w:tabs>
        <w:ind w:left="3692"/>
        <w:jc w:val="left"/>
      </w:pPr>
      <w:r>
        <w:t>Перечень заданий по</w:t>
      </w:r>
      <w:r>
        <w:rPr>
          <w:spacing w:val="-3"/>
        </w:rPr>
        <w:t xml:space="preserve"> </w:t>
      </w:r>
      <w:r>
        <w:t>дисциплине</w:t>
      </w:r>
    </w:p>
    <w:p w14:paraId="09571FAD" w14:textId="77777777" w:rsidR="005840E2" w:rsidRDefault="005840E2">
      <w:pPr>
        <w:pStyle w:val="a3"/>
        <w:spacing w:before="1"/>
        <w:rPr>
          <w:b/>
          <w:sz w:val="32"/>
        </w:rPr>
      </w:pPr>
    </w:p>
    <w:p w14:paraId="6E66F022" w14:textId="77777777" w:rsidR="005840E2" w:rsidRDefault="002E1160">
      <w:pPr>
        <w:pStyle w:val="a5"/>
        <w:numPr>
          <w:ilvl w:val="1"/>
          <w:numId w:val="19"/>
        </w:numPr>
        <w:tabs>
          <w:tab w:val="left" w:pos="2016"/>
          <w:tab w:val="left" w:pos="2017"/>
        </w:tabs>
        <w:spacing w:before="1" w:line="319" w:lineRule="exact"/>
        <w:ind w:hanging="688"/>
        <w:jc w:val="left"/>
        <w:rPr>
          <w:b/>
          <w:sz w:val="28"/>
        </w:rPr>
      </w:pPr>
      <w:r>
        <w:rPr>
          <w:b/>
          <w:sz w:val="28"/>
        </w:rPr>
        <w:t>Задания для текущего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контроля:</w:t>
      </w:r>
    </w:p>
    <w:p w14:paraId="7E1742B5" w14:textId="77777777" w:rsidR="005840E2" w:rsidRDefault="002E1160">
      <w:pPr>
        <w:spacing w:after="54" w:line="273" w:lineRule="exact"/>
        <w:ind w:left="600"/>
        <w:rPr>
          <w:sz w:val="24"/>
        </w:rPr>
      </w:pPr>
      <w:r>
        <w:rPr>
          <w:sz w:val="24"/>
        </w:rPr>
        <w:t>Таблица - 5.1</w:t>
      </w:r>
      <w:r w:rsidR="00316B04">
        <w:rPr>
          <w:sz w:val="24"/>
        </w:rPr>
        <w:t xml:space="preserve"> </w:t>
      </w:r>
      <w:r>
        <w:rPr>
          <w:sz w:val="24"/>
        </w:rPr>
        <w:t xml:space="preserve"> Перечень заданий текущего контроля и их наименование</w:t>
      </w: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5840E2" w14:paraId="5F637051" w14:textId="77777777">
        <w:trPr>
          <w:trHeight w:val="1152"/>
        </w:trPr>
        <w:tc>
          <w:tcPr>
            <w:tcW w:w="1811" w:type="dxa"/>
          </w:tcPr>
          <w:p w14:paraId="5D670B6B" w14:textId="77777777" w:rsidR="005840E2" w:rsidRDefault="002E1160">
            <w:pPr>
              <w:pStyle w:val="TableParagraph"/>
              <w:spacing w:line="273" w:lineRule="auto"/>
              <w:ind w:left="158" w:right="1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 е оценочных средств</w:t>
            </w:r>
          </w:p>
        </w:tc>
        <w:tc>
          <w:tcPr>
            <w:tcW w:w="7631" w:type="dxa"/>
          </w:tcPr>
          <w:p w14:paraId="552DF6D7" w14:textId="77777777" w:rsidR="005840E2" w:rsidRDefault="002E1160">
            <w:pPr>
              <w:pStyle w:val="TableParagraph"/>
              <w:spacing w:line="268" w:lineRule="exact"/>
              <w:ind w:left="2662" w:right="26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задания</w:t>
            </w:r>
          </w:p>
        </w:tc>
      </w:tr>
      <w:tr w:rsidR="005840E2" w14:paraId="195FA821" w14:textId="77777777">
        <w:trPr>
          <w:trHeight w:val="4135"/>
        </w:trPr>
        <w:tc>
          <w:tcPr>
            <w:tcW w:w="1811" w:type="dxa"/>
            <w:tcBorders>
              <w:bottom w:val="single" w:sz="6" w:space="0" w:color="000000"/>
            </w:tcBorders>
          </w:tcPr>
          <w:p w14:paraId="04D8C7F1" w14:textId="77777777" w:rsidR="005840E2" w:rsidRDefault="002E116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Доклад</w:t>
            </w:r>
          </w:p>
        </w:tc>
        <w:tc>
          <w:tcPr>
            <w:tcW w:w="7631" w:type="dxa"/>
            <w:tcBorders>
              <w:bottom w:val="single" w:sz="6" w:space="0" w:color="000000"/>
            </w:tcBorders>
          </w:tcPr>
          <w:p w14:paraId="0B7B2D57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</w:tabs>
              <w:spacing w:line="237" w:lineRule="auto"/>
              <w:ind w:right="99" w:firstLine="0"/>
              <w:rPr>
                <w:sz w:val="24"/>
              </w:rPr>
            </w:pPr>
            <w:r>
              <w:rPr>
                <w:sz w:val="24"/>
              </w:rPr>
              <w:t>Нормы налогового права и иных отраслей права: проблема приоритета.</w:t>
            </w:r>
          </w:p>
          <w:p w14:paraId="0F870C58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</w:tabs>
              <w:ind w:right="109" w:firstLine="0"/>
              <w:rPr>
                <w:sz w:val="24"/>
              </w:rPr>
            </w:pPr>
            <w:r>
              <w:rPr>
                <w:sz w:val="24"/>
              </w:rPr>
              <w:t>Роль судебной практики в механизме регулирования налоговых отношений.</w:t>
            </w:r>
          </w:p>
          <w:p w14:paraId="4AF1461D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  <w:tab w:val="left" w:pos="2105"/>
                <w:tab w:val="left" w:pos="3352"/>
                <w:tab w:val="left" w:pos="5084"/>
                <w:tab w:val="left" w:pos="5990"/>
                <w:tab w:val="left" w:pos="6316"/>
              </w:tabs>
              <w:spacing w:line="237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правового</w:t>
            </w:r>
            <w:r>
              <w:rPr>
                <w:sz w:val="24"/>
              </w:rPr>
              <w:tab/>
              <w:t>регулирования</w:t>
            </w:r>
            <w:r>
              <w:rPr>
                <w:sz w:val="24"/>
              </w:rPr>
              <w:tab/>
              <w:t>сборов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Федерации.</w:t>
            </w:r>
          </w:p>
          <w:p w14:paraId="251B9E94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  <w:tab w:val="left" w:pos="1995"/>
                <w:tab w:val="left" w:pos="3717"/>
                <w:tab w:val="left" w:pos="4993"/>
                <w:tab w:val="left" w:pos="5995"/>
                <w:tab w:val="left" w:pos="6316"/>
              </w:tabs>
              <w:spacing w:before="5" w:line="237" w:lineRule="auto"/>
              <w:ind w:right="109" w:firstLine="0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z w:val="24"/>
              </w:rPr>
              <w:tab/>
              <w:t>регулирование</w:t>
            </w:r>
            <w:r>
              <w:rPr>
                <w:sz w:val="24"/>
              </w:rPr>
              <w:tab/>
              <w:t>страховых</w:t>
            </w:r>
            <w:r>
              <w:rPr>
                <w:sz w:val="24"/>
              </w:rPr>
              <w:tab/>
              <w:t>взносов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Федерации.</w:t>
            </w:r>
          </w:p>
          <w:p w14:paraId="2F9F57A7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  <w:tab w:val="left" w:pos="2317"/>
                <w:tab w:val="left" w:pos="3967"/>
                <w:tab w:val="left" w:pos="6242"/>
              </w:tabs>
              <w:spacing w:before="4"/>
              <w:ind w:right="101" w:firstLine="0"/>
              <w:rPr>
                <w:sz w:val="24"/>
              </w:rPr>
            </w:pPr>
            <w:r>
              <w:rPr>
                <w:sz w:val="24"/>
              </w:rPr>
              <w:t>Налоговые</w:t>
            </w:r>
            <w:r>
              <w:rPr>
                <w:sz w:val="24"/>
              </w:rPr>
              <w:tab/>
              <w:t>последствия</w:t>
            </w:r>
            <w:r>
              <w:rPr>
                <w:sz w:val="24"/>
              </w:rPr>
              <w:tab/>
              <w:t>недействительных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гражданско- </w:t>
            </w:r>
            <w:r>
              <w:rPr>
                <w:sz w:val="24"/>
              </w:rPr>
              <w:t>правовых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сделок.</w:t>
            </w:r>
          </w:p>
          <w:p w14:paraId="0EF26AE0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  <w:tab w:val="left" w:pos="2033"/>
                <w:tab w:val="left" w:pos="3103"/>
                <w:tab w:val="left" w:pos="3942"/>
                <w:tab w:val="left" w:pos="6273"/>
              </w:tabs>
              <w:spacing w:before="2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зачета</w:t>
            </w:r>
            <w:r>
              <w:rPr>
                <w:sz w:val="24"/>
              </w:rPr>
              <w:tab/>
              <w:t xml:space="preserve">(возврата)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излишне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уплаченных </w:t>
            </w:r>
            <w:r>
              <w:rPr>
                <w:sz w:val="24"/>
              </w:rPr>
              <w:t>(взысканных) налогов, сборов, пеней,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штрафов.</w:t>
            </w:r>
          </w:p>
          <w:p w14:paraId="04FAD89D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</w:tabs>
              <w:spacing w:before="6" w:line="237" w:lineRule="auto"/>
              <w:ind w:right="108" w:firstLine="0"/>
              <w:rPr>
                <w:sz w:val="24"/>
              </w:rPr>
            </w:pPr>
            <w:r>
              <w:rPr>
                <w:sz w:val="24"/>
              </w:rPr>
              <w:t>Проблемы исчисления и уплаты косвенных налогов в рамках ЕАЭС.</w:t>
            </w:r>
          </w:p>
          <w:p w14:paraId="2654AC38" w14:textId="77777777" w:rsidR="005840E2" w:rsidRDefault="002E1160">
            <w:pPr>
              <w:pStyle w:val="TableParagraph"/>
              <w:numPr>
                <w:ilvl w:val="0"/>
                <w:numId w:val="18"/>
              </w:numPr>
              <w:tabs>
                <w:tab w:val="left" w:pos="815"/>
                <w:tab w:val="left" w:pos="816"/>
                <w:tab w:val="left" w:pos="2096"/>
                <w:tab w:val="left" w:pos="3228"/>
                <w:tab w:val="left" w:pos="4268"/>
                <w:tab w:val="left" w:pos="4997"/>
                <w:tab w:val="left" w:pos="6422"/>
              </w:tabs>
              <w:spacing w:before="3" w:line="259" w:lineRule="exact"/>
              <w:ind w:left="815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  <w:t>прав</w:t>
            </w:r>
            <w:r>
              <w:rPr>
                <w:sz w:val="24"/>
              </w:rPr>
              <w:tab/>
              <w:t>участников</w:t>
            </w:r>
            <w:r>
              <w:rPr>
                <w:sz w:val="24"/>
              </w:rPr>
              <w:tab/>
              <w:t>налоговых</w:t>
            </w:r>
          </w:p>
        </w:tc>
      </w:tr>
    </w:tbl>
    <w:p w14:paraId="05C1ADEB" w14:textId="77777777" w:rsidR="005840E2" w:rsidRDefault="005840E2">
      <w:pPr>
        <w:spacing w:line="259" w:lineRule="exact"/>
        <w:rPr>
          <w:sz w:val="24"/>
        </w:rPr>
        <w:sectPr w:rsidR="005840E2">
          <w:pgSz w:w="11910" w:h="16840"/>
          <w:pgMar w:top="1120" w:right="140" w:bottom="740" w:left="1100" w:header="0" w:footer="474" w:gutter="0"/>
          <w:cols w:space="720"/>
        </w:sect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5840E2" w14:paraId="6FCC8547" w14:textId="77777777">
        <w:trPr>
          <w:trHeight w:val="13218"/>
        </w:trPr>
        <w:tc>
          <w:tcPr>
            <w:tcW w:w="1811" w:type="dxa"/>
          </w:tcPr>
          <w:p w14:paraId="7239BF20" w14:textId="77777777" w:rsidR="005840E2" w:rsidRDefault="005840E2">
            <w:pPr>
              <w:pStyle w:val="TableParagraph"/>
              <w:rPr>
                <w:sz w:val="24"/>
              </w:rPr>
            </w:pPr>
          </w:p>
        </w:tc>
        <w:tc>
          <w:tcPr>
            <w:tcW w:w="7631" w:type="dxa"/>
          </w:tcPr>
          <w:p w14:paraId="2C6615A7" w14:textId="77777777" w:rsidR="005840E2" w:rsidRDefault="002E1160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правоотношений.</w:t>
            </w:r>
          </w:p>
          <w:p w14:paraId="63597837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before="2" w:line="275" w:lineRule="exact"/>
              <w:rPr>
                <w:sz w:val="24"/>
              </w:rPr>
            </w:pPr>
            <w:r>
              <w:rPr>
                <w:sz w:val="24"/>
              </w:rPr>
              <w:t>Процессуальные особенности рассмотрения налоговых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споров.</w:t>
            </w:r>
          </w:p>
          <w:p w14:paraId="7A65B9EE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2105"/>
                <w:tab w:val="left" w:pos="3486"/>
                <w:tab w:val="left" w:pos="4743"/>
                <w:tab w:val="left" w:pos="6042"/>
                <w:tab w:val="left" w:pos="7040"/>
              </w:tabs>
              <w:spacing w:line="242" w:lineRule="auto"/>
              <w:ind w:left="143" w:right="110" w:firstLine="0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  <w:t>судебного</w:t>
            </w:r>
            <w:r>
              <w:rPr>
                <w:sz w:val="24"/>
              </w:rPr>
              <w:tab/>
              <w:t>механизма</w:t>
            </w:r>
            <w:r>
              <w:rPr>
                <w:sz w:val="24"/>
              </w:rPr>
              <w:tab/>
              <w:t>защиты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прав </w:t>
            </w:r>
            <w:r>
              <w:rPr>
                <w:sz w:val="24"/>
              </w:rPr>
              <w:t>налогоплательщиков.</w:t>
            </w:r>
          </w:p>
          <w:p w14:paraId="2B9AEB81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42" w:lineRule="auto"/>
              <w:ind w:left="143" w:right="110" w:firstLine="0"/>
              <w:rPr>
                <w:sz w:val="24"/>
              </w:rPr>
            </w:pPr>
            <w:r>
              <w:rPr>
                <w:sz w:val="24"/>
              </w:rPr>
              <w:t>Особенности судебного рассмотрения налоговых споров об оценке обоснованности налоговой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выгоды.</w:t>
            </w:r>
          </w:p>
          <w:p w14:paraId="71497A12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2562"/>
                <w:tab w:val="left" w:pos="4471"/>
                <w:tab w:val="left" w:pos="6462"/>
              </w:tabs>
              <w:spacing w:line="242" w:lineRule="auto"/>
              <w:ind w:left="143" w:right="103" w:firstLine="0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применения</w:t>
            </w:r>
            <w:r>
              <w:rPr>
                <w:sz w:val="24"/>
              </w:rPr>
              <w:tab/>
              <w:t>конструкции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элементов </w:t>
            </w:r>
            <w:r>
              <w:rPr>
                <w:sz w:val="24"/>
              </w:rPr>
              <w:t>налогообложения.</w:t>
            </w:r>
          </w:p>
          <w:p w14:paraId="2ADCE5F3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2254"/>
                <w:tab w:val="left" w:pos="3775"/>
                <w:tab w:val="left" w:pos="5228"/>
                <w:tab w:val="left" w:pos="7396"/>
              </w:tabs>
              <w:spacing w:line="242" w:lineRule="auto"/>
              <w:ind w:left="143" w:right="109" w:firstLine="0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  <w:t>механизма</w:t>
            </w:r>
            <w:r>
              <w:rPr>
                <w:sz w:val="24"/>
              </w:rPr>
              <w:tab/>
              <w:t>налогообложения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776E53D8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Налоговая правосубъектность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14:paraId="5E938AFD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Налогово-правовой статус физических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14:paraId="5D48001F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2524"/>
                <w:tab w:val="left" w:pos="4323"/>
                <w:tab w:val="left" w:pos="5944"/>
              </w:tabs>
              <w:spacing w:line="242" w:lineRule="auto"/>
              <w:ind w:left="143" w:right="102" w:firstLine="0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  <w:t>принципа</w:t>
            </w:r>
            <w:r>
              <w:rPr>
                <w:sz w:val="24"/>
              </w:rPr>
              <w:tab/>
              <w:t>экономической обоснованности налога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(сбора).</w:t>
            </w:r>
          </w:p>
          <w:p w14:paraId="2E399AE7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2043"/>
                <w:tab w:val="left" w:pos="3122"/>
                <w:tab w:val="left" w:pos="4887"/>
                <w:tab w:val="left" w:pos="6249"/>
                <w:tab w:val="left" w:pos="7395"/>
              </w:tabs>
              <w:spacing w:line="242" w:lineRule="auto"/>
              <w:ind w:left="143" w:right="109" w:firstLine="0"/>
              <w:rPr>
                <w:sz w:val="24"/>
              </w:rPr>
            </w:pPr>
            <w:r>
              <w:rPr>
                <w:sz w:val="24"/>
              </w:rPr>
              <w:t>Правовые</w:t>
            </w:r>
            <w:r>
              <w:rPr>
                <w:sz w:val="24"/>
              </w:rPr>
              <w:tab/>
              <w:t>вопросы</w:t>
            </w:r>
            <w:r>
              <w:rPr>
                <w:sz w:val="24"/>
              </w:rPr>
              <w:tab/>
              <w:t>осуществления</w:t>
            </w:r>
            <w:r>
              <w:rPr>
                <w:sz w:val="24"/>
              </w:rPr>
              <w:tab/>
              <w:t>налогового</w:t>
            </w:r>
            <w:r>
              <w:rPr>
                <w:sz w:val="24"/>
              </w:rPr>
              <w:tab/>
              <w:t>контроля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72F84A22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Ответственность за нарушение налогового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законодательства.</w:t>
            </w:r>
          </w:p>
          <w:p w14:paraId="3A40FFB9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Недобросовестность в налоговом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праве.</w:t>
            </w:r>
          </w:p>
          <w:p w14:paraId="6A9F4255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Механизмы оптимизации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налогообложения.</w:t>
            </w:r>
          </w:p>
          <w:p w14:paraId="7AC0A6D2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37" w:lineRule="auto"/>
              <w:ind w:left="143" w:right="102" w:firstLine="0"/>
              <w:rPr>
                <w:sz w:val="24"/>
              </w:rPr>
            </w:pPr>
            <w:r>
              <w:rPr>
                <w:sz w:val="24"/>
              </w:rPr>
              <w:t>Порядок реализации механизма контроля за трансфертным ценообразованием.</w:t>
            </w:r>
          </w:p>
          <w:p w14:paraId="4BCCAE5D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Взыскание налоговой задолженности с физических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лиц.</w:t>
            </w:r>
          </w:p>
          <w:p w14:paraId="064A0B2B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Взыскание налоговой задолженности 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  <w:p w14:paraId="619B1AE1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Налоговый процесс в 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166314AA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Производства по делам о налоговых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правонарушениях</w:t>
            </w:r>
          </w:p>
          <w:p w14:paraId="721C78F3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37" w:lineRule="auto"/>
              <w:ind w:left="143" w:right="106" w:firstLine="0"/>
              <w:rPr>
                <w:sz w:val="24"/>
              </w:rPr>
            </w:pPr>
            <w:r>
              <w:rPr>
                <w:sz w:val="24"/>
              </w:rPr>
              <w:t>Меры принуждения, применяемые к нарушителям налогового законодательства.</w:t>
            </w:r>
          </w:p>
          <w:p w14:paraId="4958EF26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ind w:left="143" w:right="112" w:firstLine="0"/>
              <w:rPr>
                <w:sz w:val="24"/>
              </w:rPr>
            </w:pPr>
            <w:r>
              <w:rPr>
                <w:sz w:val="24"/>
              </w:rPr>
              <w:t>Ответственность должностных лиц организаций за нарушение налогового законодательства 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Федерации.</w:t>
            </w:r>
          </w:p>
          <w:p w14:paraId="73DB5BCB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before="2" w:line="237" w:lineRule="auto"/>
              <w:ind w:left="143" w:right="110" w:firstLine="0"/>
              <w:rPr>
                <w:sz w:val="24"/>
              </w:rPr>
            </w:pPr>
            <w:r>
              <w:rPr>
                <w:sz w:val="24"/>
              </w:rPr>
              <w:t>Специальные налоговые режимы как механизм оптимизации налогообложения.</w:t>
            </w:r>
          </w:p>
          <w:p w14:paraId="415D7687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before="4" w:line="275" w:lineRule="exact"/>
              <w:rPr>
                <w:sz w:val="24"/>
              </w:rPr>
            </w:pPr>
            <w:r>
              <w:rPr>
                <w:sz w:val="24"/>
              </w:rPr>
              <w:t>Проблемы реализации правил антиофшорного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регулирования.</w:t>
            </w:r>
          </w:p>
          <w:p w14:paraId="3998F595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42" w:lineRule="auto"/>
              <w:ind w:left="143" w:right="108" w:firstLine="0"/>
              <w:rPr>
                <w:sz w:val="24"/>
              </w:rPr>
            </w:pPr>
            <w:r>
              <w:rPr>
                <w:sz w:val="24"/>
              </w:rPr>
              <w:t>Ответственность налоговых органов за нарушение налогового законодательства.</w:t>
            </w:r>
          </w:p>
          <w:p w14:paraId="3C12151E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Правовой режим косвенных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налогов.</w:t>
            </w:r>
          </w:p>
          <w:p w14:paraId="1CC0FE63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before="1" w:line="275" w:lineRule="exact"/>
              <w:rPr>
                <w:sz w:val="24"/>
              </w:rPr>
            </w:pPr>
            <w:r>
              <w:rPr>
                <w:sz w:val="24"/>
              </w:rPr>
              <w:t>НДФЛ: 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исчисления.</w:t>
            </w:r>
          </w:p>
          <w:p w14:paraId="32EBD151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2436"/>
                <w:tab w:val="left" w:pos="4523"/>
                <w:tab w:val="left" w:pos="5698"/>
                <w:tab w:val="left" w:pos="7261"/>
              </w:tabs>
              <w:spacing w:line="242" w:lineRule="auto"/>
              <w:ind w:left="143" w:right="113" w:firstLine="0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  <w:t>налогообложения</w:t>
            </w:r>
            <w:r>
              <w:rPr>
                <w:sz w:val="24"/>
              </w:rPr>
              <w:tab/>
              <w:t>прибыли</w:t>
            </w:r>
            <w:r>
              <w:rPr>
                <w:sz w:val="24"/>
              </w:rPr>
              <w:tab/>
              <w:t>организаций</w:t>
            </w:r>
            <w:r>
              <w:rPr>
                <w:sz w:val="24"/>
              </w:rPr>
              <w:tab/>
            </w:r>
            <w:r>
              <w:rPr>
                <w:spacing w:val="-11"/>
                <w:sz w:val="24"/>
              </w:rPr>
              <w:t xml:space="preserve">по </w:t>
            </w:r>
            <w:r>
              <w:rPr>
                <w:sz w:val="24"/>
              </w:rPr>
              <w:t>российскому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законодательству.</w:t>
            </w:r>
          </w:p>
          <w:p w14:paraId="1BC9D07E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2043"/>
                <w:tab w:val="left" w:pos="3811"/>
                <w:tab w:val="left" w:pos="5150"/>
                <w:tab w:val="left" w:pos="5955"/>
                <w:tab w:val="left" w:pos="6320"/>
              </w:tabs>
              <w:spacing w:line="242" w:lineRule="auto"/>
              <w:ind w:left="143" w:right="100" w:firstLine="0"/>
              <w:rPr>
                <w:sz w:val="24"/>
              </w:rPr>
            </w:pPr>
            <w:r>
              <w:rPr>
                <w:sz w:val="24"/>
              </w:rPr>
              <w:t>Правовое</w:t>
            </w:r>
            <w:r>
              <w:rPr>
                <w:sz w:val="24"/>
              </w:rPr>
              <w:tab/>
              <w:t>регулирование</w:t>
            </w:r>
            <w:r>
              <w:rPr>
                <w:sz w:val="24"/>
              </w:rPr>
              <w:tab/>
              <w:t>налоговых</w:t>
            </w:r>
            <w:r>
              <w:rPr>
                <w:sz w:val="24"/>
              </w:rPr>
              <w:tab/>
              <w:t>льгот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Федерации.</w:t>
            </w:r>
          </w:p>
          <w:p w14:paraId="285030DD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  <w:tab w:val="left" w:pos="1928"/>
                <w:tab w:val="left" w:pos="3894"/>
                <w:tab w:val="left" w:pos="5952"/>
                <w:tab w:val="left" w:pos="6316"/>
              </w:tabs>
              <w:spacing w:line="242" w:lineRule="auto"/>
              <w:ind w:left="143" w:right="109" w:firstLine="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z w:val="24"/>
              </w:rPr>
              <w:tab/>
              <w:t>имущественного</w:t>
            </w:r>
            <w:r>
              <w:rPr>
                <w:sz w:val="24"/>
              </w:rPr>
              <w:tab/>
              <w:t>налогообложения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Федерации.</w:t>
            </w:r>
          </w:p>
          <w:p w14:paraId="276F65E1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42" w:lineRule="auto"/>
              <w:ind w:left="143" w:right="104" w:firstLine="0"/>
              <w:rPr>
                <w:sz w:val="24"/>
              </w:rPr>
            </w:pPr>
            <w:r>
              <w:rPr>
                <w:sz w:val="24"/>
              </w:rPr>
              <w:t>Система природоресурсного налогообложения в Российской Федерации.</w:t>
            </w:r>
          </w:p>
          <w:p w14:paraId="77A4292C" w14:textId="77777777" w:rsidR="005840E2" w:rsidRDefault="002E1160">
            <w:pPr>
              <w:pStyle w:val="TableParagraph"/>
              <w:numPr>
                <w:ilvl w:val="0"/>
                <w:numId w:val="17"/>
              </w:numPr>
              <w:tabs>
                <w:tab w:val="left" w:pos="815"/>
                <w:tab w:val="left" w:pos="816"/>
              </w:tabs>
              <w:spacing w:line="242" w:lineRule="auto"/>
              <w:ind w:left="143" w:right="112" w:firstLine="0"/>
              <w:rPr>
                <w:sz w:val="24"/>
              </w:rPr>
            </w:pPr>
            <w:r>
              <w:rPr>
                <w:sz w:val="24"/>
              </w:rPr>
              <w:t>Правовой режим фискальных взиманий, не регулируемых НК РФ.</w:t>
            </w:r>
          </w:p>
        </w:tc>
      </w:tr>
      <w:tr w:rsidR="005840E2" w14:paraId="65523BA6" w14:textId="77777777">
        <w:trPr>
          <w:trHeight w:val="1103"/>
        </w:trPr>
        <w:tc>
          <w:tcPr>
            <w:tcW w:w="1811" w:type="dxa"/>
          </w:tcPr>
          <w:p w14:paraId="1421DE38" w14:textId="77777777" w:rsidR="005840E2" w:rsidRDefault="002E11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Кейс</w:t>
            </w:r>
          </w:p>
        </w:tc>
        <w:tc>
          <w:tcPr>
            <w:tcW w:w="7631" w:type="dxa"/>
          </w:tcPr>
          <w:p w14:paraId="7256D3B2" w14:textId="77777777" w:rsidR="005840E2" w:rsidRDefault="002E1160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  <w:tab w:val="left" w:pos="831"/>
              </w:tabs>
              <w:spacing w:line="261" w:lineRule="exact"/>
              <w:ind w:hanging="688"/>
              <w:rPr>
                <w:sz w:val="24"/>
              </w:rPr>
            </w:pPr>
            <w:r>
              <w:rPr>
                <w:sz w:val="24"/>
              </w:rPr>
              <w:t>Исполнение налоговой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</w:p>
          <w:p w14:paraId="08044D34" w14:textId="77777777" w:rsidR="005840E2" w:rsidRDefault="002E1160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  <w:tab w:val="left" w:pos="831"/>
              </w:tabs>
              <w:spacing w:line="242" w:lineRule="auto"/>
              <w:ind w:left="143" w:right="637" w:firstLine="0"/>
              <w:rPr>
                <w:sz w:val="24"/>
              </w:rPr>
            </w:pPr>
            <w:r>
              <w:rPr>
                <w:sz w:val="24"/>
              </w:rPr>
              <w:t>Камеральные и выездные налоговые проверки в отношении физических лиц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  <w:p w14:paraId="281268FB" w14:textId="77777777" w:rsidR="005840E2" w:rsidRDefault="002E1160">
            <w:pPr>
              <w:pStyle w:val="TableParagraph"/>
              <w:numPr>
                <w:ilvl w:val="0"/>
                <w:numId w:val="16"/>
              </w:numPr>
              <w:tabs>
                <w:tab w:val="left" w:pos="830"/>
                <w:tab w:val="left" w:pos="831"/>
              </w:tabs>
              <w:spacing w:line="266" w:lineRule="exact"/>
              <w:ind w:hanging="688"/>
              <w:rPr>
                <w:sz w:val="24"/>
              </w:rPr>
            </w:pPr>
            <w:r>
              <w:rPr>
                <w:sz w:val="24"/>
              </w:rPr>
              <w:t>Обжалование актов налогового органа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ненормативного</w:t>
            </w:r>
          </w:p>
        </w:tc>
      </w:tr>
    </w:tbl>
    <w:p w14:paraId="1EC740AC" w14:textId="77777777" w:rsidR="005840E2" w:rsidRDefault="005840E2">
      <w:pPr>
        <w:spacing w:line="266" w:lineRule="exact"/>
        <w:rPr>
          <w:sz w:val="24"/>
        </w:rPr>
        <w:sectPr w:rsidR="005840E2">
          <w:pgSz w:w="11910" w:h="16840"/>
          <w:pgMar w:top="1120" w:right="140" w:bottom="660" w:left="1100" w:header="0" w:footer="474" w:gutter="0"/>
          <w:cols w:space="720"/>
        </w:sect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1"/>
        <w:gridCol w:w="7631"/>
      </w:tblGrid>
      <w:tr w:rsidR="005840E2" w14:paraId="394F50FE" w14:textId="77777777">
        <w:trPr>
          <w:trHeight w:val="282"/>
        </w:trPr>
        <w:tc>
          <w:tcPr>
            <w:tcW w:w="1811" w:type="dxa"/>
          </w:tcPr>
          <w:p w14:paraId="5D08D981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7631" w:type="dxa"/>
          </w:tcPr>
          <w:p w14:paraId="378D0D98" w14:textId="77777777" w:rsidR="005840E2" w:rsidRDefault="002E1160">
            <w:pPr>
              <w:pStyle w:val="TableParagraph"/>
              <w:spacing w:line="263" w:lineRule="exact"/>
              <w:ind w:left="143"/>
              <w:rPr>
                <w:sz w:val="24"/>
              </w:rPr>
            </w:pPr>
            <w:r>
              <w:rPr>
                <w:sz w:val="24"/>
              </w:rPr>
              <w:t>характера</w:t>
            </w:r>
          </w:p>
        </w:tc>
      </w:tr>
      <w:tr w:rsidR="005840E2" w14:paraId="093D7253" w14:textId="77777777">
        <w:trPr>
          <w:trHeight w:val="2390"/>
        </w:trPr>
        <w:tc>
          <w:tcPr>
            <w:tcW w:w="1811" w:type="dxa"/>
          </w:tcPr>
          <w:p w14:paraId="32E2F2C5" w14:textId="77777777" w:rsidR="005840E2" w:rsidRDefault="002E11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Дискуссия</w:t>
            </w:r>
          </w:p>
        </w:tc>
        <w:tc>
          <w:tcPr>
            <w:tcW w:w="7631" w:type="dxa"/>
          </w:tcPr>
          <w:p w14:paraId="478848E1" w14:textId="77777777" w:rsidR="005840E2" w:rsidRDefault="002E1160">
            <w:pPr>
              <w:pStyle w:val="TableParagraph"/>
              <w:numPr>
                <w:ilvl w:val="0"/>
                <w:numId w:val="15"/>
              </w:numPr>
              <w:tabs>
                <w:tab w:val="left" w:pos="326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Правовое регулирование налогов и сборов в Российской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14:paraId="5260CD5C" w14:textId="77777777" w:rsidR="005840E2" w:rsidRDefault="005840E2">
            <w:pPr>
              <w:pStyle w:val="TableParagraph"/>
              <w:rPr>
                <w:sz w:val="21"/>
              </w:rPr>
            </w:pPr>
          </w:p>
          <w:p w14:paraId="66B3124B" w14:textId="77777777" w:rsidR="005840E2" w:rsidRDefault="002E1160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1"/>
              <w:ind w:left="387" w:hanging="245"/>
              <w:rPr>
                <w:sz w:val="24"/>
              </w:rPr>
            </w:pPr>
            <w:r>
              <w:rPr>
                <w:sz w:val="24"/>
              </w:rPr>
              <w:t>Правовое положение участников налоговых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правоотношений</w:t>
            </w:r>
          </w:p>
          <w:p w14:paraId="7ED1B935" w14:textId="77777777" w:rsidR="005840E2" w:rsidRDefault="005840E2">
            <w:pPr>
              <w:pStyle w:val="TableParagraph"/>
              <w:spacing w:before="6"/>
              <w:rPr>
                <w:sz w:val="21"/>
              </w:rPr>
            </w:pPr>
          </w:p>
          <w:p w14:paraId="4EBB3105" w14:textId="77777777" w:rsidR="005840E2" w:rsidRDefault="002E1160">
            <w:pPr>
              <w:pStyle w:val="TableParagraph"/>
              <w:numPr>
                <w:ilvl w:val="0"/>
                <w:numId w:val="15"/>
              </w:numPr>
              <w:tabs>
                <w:tab w:val="left" w:pos="326"/>
              </w:tabs>
              <w:spacing w:line="271" w:lineRule="auto"/>
              <w:ind w:left="143" w:right="594" w:firstLine="0"/>
              <w:rPr>
                <w:sz w:val="24"/>
              </w:rPr>
            </w:pPr>
            <w:r>
              <w:rPr>
                <w:sz w:val="24"/>
              </w:rPr>
              <w:t>Общая характеристика системы подоходного налогообложения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в 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14:paraId="7E5475F0" w14:textId="77777777" w:rsidR="005840E2" w:rsidRDefault="002E1160">
            <w:pPr>
              <w:pStyle w:val="TableParagraph"/>
              <w:numPr>
                <w:ilvl w:val="0"/>
                <w:numId w:val="15"/>
              </w:numPr>
              <w:tabs>
                <w:tab w:val="left" w:pos="388"/>
              </w:tabs>
              <w:spacing w:before="207"/>
              <w:ind w:left="387" w:hanging="245"/>
              <w:rPr>
                <w:sz w:val="24"/>
              </w:rPr>
            </w:pPr>
            <w:r>
              <w:rPr>
                <w:sz w:val="24"/>
              </w:rPr>
              <w:t>Специальные налоговые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режимы.</w:t>
            </w:r>
          </w:p>
        </w:tc>
      </w:tr>
      <w:tr w:rsidR="005840E2" w14:paraId="5FD4C363" w14:textId="77777777">
        <w:trPr>
          <w:trHeight w:val="1655"/>
        </w:trPr>
        <w:tc>
          <w:tcPr>
            <w:tcW w:w="1811" w:type="dxa"/>
          </w:tcPr>
          <w:p w14:paraId="155790A1" w14:textId="77777777" w:rsidR="005840E2" w:rsidRDefault="002E116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Семинар</w:t>
            </w:r>
          </w:p>
        </w:tc>
        <w:tc>
          <w:tcPr>
            <w:tcW w:w="7631" w:type="dxa"/>
          </w:tcPr>
          <w:p w14:paraId="5B5425FC" w14:textId="77777777" w:rsidR="005840E2" w:rsidRDefault="002E1160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  <w:tab w:val="left" w:pos="831"/>
              </w:tabs>
              <w:spacing w:line="262" w:lineRule="exact"/>
              <w:ind w:hanging="688"/>
              <w:rPr>
                <w:sz w:val="24"/>
              </w:rPr>
            </w:pPr>
            <w:r>
              <w:rPr>
                <w:sz w:val="24"/>
              </w:rPr>
              <w:t>Налоговое право на современном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этапе</w:t>
            </w:r>
          </w:p>
          <w:p w14:paraId="464228E9" w14:textId="77777777" w:rsidR="005840E2" w:rsidRDefault="002E1160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  <w:tab w:val="left" w:pos="831"/>
              </w:tabs>
              <w:spacing w:line="242" w:lineRule="auto"/>
              <w:ind w:left="143" w:right="985" w:firstLine="0"/>
              <w:rPr>
                <w:sz w:val="24"/>
              </w:rPr>
            </w:pPr>
            <w:r>
              <w:rPr>
                <w:sz w:val="24"/>
              </w:rPr>
              <w:t>Юридическая ответственность за нарушение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z w:val="24"/>
              </w:rPr>
              <w:t>налогового законодательства</w:t>
            </w:r>
          </w:p>
          <w:p w14:paraId="73284FDA" w14:textId="77777777" w:rsidR="005840E2" w:rsidRDefault="002E1160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  <w:tab w:val="left" w:pos="831"/>
              </w:tabs>
              <w:spacing w:line="271" w:lineRule="exact"/>
              <w:ind w:hanging="688"/>
              <w:rPr>
                <w:sz w:val="24"/>
              </w:rPr>
            </w:pPr>
            <w:r>
              <w:rPr>
                <w:sz w:val="24"/>
              </w:rPr>
              <w:t>Система косвенного налогообложения в Российской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  <w:p w14:paraId="6C8C5CE6" w14:textId="77777777" w:rsidR="005840E2" w:rsidRDefault="002E1160">
            <w:pPr>
              <w:pStyle w:val="TableParagraph"/>
              <w:numPr>
                <w:ilvl w:val="0"/>
                <w:numId w:val="14"/>
              </w:numPr>
              <w:tabs>
                <w:tab w:val="left" w:pos="830"/>
                <w:tab w:val="left" w:pos="831"/>
              </w:tabs>
              <w:spacing w:line="274" w:lineRule="exact"/>
              <w:ind w:left="143" w:right="847" w:firstLine="0"/>
              <w:rPr>
                <w:sz w:val="24"/>
              </w:rPr>
            </w:pPr>
            <w:r>
              <w:rPr>
                <w:sz w:val="24"/>
              </w:rPr>
              <w:t>Система имущественного налогообложения в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</w:t>
            </w:r>
          </w:p>
        </w:tc>
      </w:tr>
    </w:tbl>
    <w:p w14:paraId="00589319" w14:textId="77777777" w:rsidR="005840E2" w:rsidRDefault="005840E2">
      <w:pPr>
        <w:pStyle w:val="a3"/>
        <w:rPr>
          <w:sz w:val="20"/>
        </w:rPr>
      </w:pPr>
    </w:p>
    <w:p w14:paraId="610FC94C" w14:textId="77777777" w:rsidR="005840E2" w:rsidRDefault="005840E2">
      <w:pPr>
        <w:pStyle w:val="a3"/>
        <w:spacing w:before="10"/>
        <w:rPr>
          <w:sz w:val="16"/>
        </w:rPr>
      </w:pPr>
    </w:p>
    <w:p w14:paraId="35AA50B0" w14:textId="77777777" w:rsidR="005840E2" w:rsidRDefault="00316B04">
      <w:pPr>
        <w:pStyle w:val="1"/>
        <w:numPr>
          <w:ilvl w:val="1"/>
          <w:numId w:val="19"/>
        </w:numPr>
        <w:tabs>
          <w:tab w:val="left" w:pos="1886"/>
          <w:tab w:val="left" w:pos="1887"/>
        </w:tabs>
        <w:spacing w:before="87"/>
        <w:ind w:left="1887" w:hanging="721"/>
        <w:jc w:val="left"/>
      </w:pPr>
      <w:r>
        <w:t xml:space="preserve">Контрольные точки для текущей </w:t>
      </w:r>
      <w:r w:rsidR="0067585E">
        <w:t>аттестации</w:t>
      </w:r>
      <w:r>
        <w:t xml:space="preserve"> обучающихся</w:t>
      </w:r>
      <w:r w:rsidR="002E1160">
        <w:t xml:space="preserve"> (при реализации в</w:t>
      </w:r>
      <w:r w:rsidR="002E1160">
        <w:rPr>
          <w:spacing w:val="-11"/>
        </w:rPr>
        <w:t xml:space="preserve"> </w:t>
      </w:r>
      <w:r w:rsidR="002E1160">
        <w:t>ЭИОС)</w:t>
      </w:r>
    </w:p>
    <w:p w14:paraId="61E63D43" w14:textId="77777777" w:rsidR="005840E2" w:rsidRDefault="005840E2">
      <w:pPr>
        <w:pStyle w:val="a3"/>
        <w:spacing w:before="8"/>
        <w:rPr>
          <w:b/>
          <w:sz w:val="31"/>
        </w:rPr>
      </w:pPr>
    </w:p>
    <w:p w14:paraId="58C91E90" w14:textId="77777777" w:rsidR="005840E2" w:rsidRDefault="002E1160">
      <w:pPr>
        <w:ind w:left="1310"/>
        <w:rPr>
          <w:i/>
          <w:sz w:val="28"/>
        </w:rPr>
      </w:pPr>
      <w:r>
        <w:rPr>
          <w:i/>
          <w:sz w:val="28"/>
        </w:rPr>
        <w:t>Контрольная точка № 1</w:t>
      </w:r>
    </w:p>
    <w:p w14:paraId="36A65161" w14:textId="77777777" w:rsidR="005840E2" w:rsidRDefault="002E1160">
      <w:pPr>
        <w:pStyle w:val="1"/>
        <w:spacing w:before="53"/>
        <w:ind w:left="1382"/>
      </w:pPr>
      <w:r>
        <w:t>Темы контрольных работ</w:t>
      </w:r>
    </w:p>
    <w:p w14:paraId="258CD2A0" w14:textId="77777777" w:rsidR="005840E2" w:rsidRDefault="002E1160">
      <w:pPr>
        <w:pStyle w:val="a5"/>
        <w:numPr>
          <w:ilvl w:val="0"/>
          <w:numId w:val="13"/>
        </w:numPr>
        <w:tabs>
          <w:tab w:val="left" w:pos="884"/>
        </w:tabs>
        <w:spacing w:before="43"/>
        <w:ind w:hanging="284"/>
        <w:rPr>
          <w:sz w:val="28"/>
        </w:rPr>
      </w:pPr>
      <w:r>
        <w:rPr>
          <w:sz w:val="28"/>
        </w:rPr>
        <w:t>Принципы налогового</w:t>
      </w:r>
      <w:r>
        <w:rPr>
          <w:spacing w:val="-22"/>
          <w:sz w:val="28"/>
        </w:rPr>
        <w:t xml:space="preserve"> </w:t>
      </w:r>
      <w:r>
        <w:rPr>
          <w:sz w:val="28"/>
        </w:rPr>
        <w:t>права</w:t>
      </w:r>
    </w:p>
    <w:p w14:paraId="26791C8B" w14:textId="77777777" w:rsidR="005840E2" w:rsidRDefault="002E1160">
      <w:pPr>
        <w:pStyle w:val="a5"/>
        <w:numPr>
          <w:ilvl w:val="0"/>
          <w:numId w:val="13"/>
        </w:numPr>
        <w:tabs>
          <w:tab w:val="left" w:pos="884"/>
        </w:tabs>
        <w:spacing w:before="43"/>
        <w:ind w:hanging="284"/>
        <w:rPr>
          <w:sz w:val="28"/>
        </w:rPr>
      </w:pPr>
      <w:r>
        <w:rPr>
          <w:sz w:val="28"/>
        </w:rPr>
        <w:t>Источники налогового</w:t>
      </w:r>
      <w:r>
        <w:rPr>
          <w:spacing w:val="-27"/>
          <w:sz w:val="28"/>
        </w:rPr>
        <w:t xml:space="preserve"> </w:t>
      </w:r>
      <w:r>
        <w:rPr>
          <w:sz w:val="28"/>
        </w:rPr>
        <w:t>права</w:t>
      </w:r>
    </w:p>
    <w:p w14:paraId="0F48C0DD" w14:textId="77777777" w:rsidR="005840E2" w:rsidRDefault="002E1160">
      <w:pPr>
        <w:pStyle w:val="a5"/>
        <w:numPr>
          <w:ilvl w:val="0"/>
          <w:numId w:val="13"/>
        </w:numPr>
        <w:tabs>
          <w:tab w:val="left" w:pos="884"/>
        </w:tabs>
        <w:spacing w:before="249"/>
        <w:ind w:hanging="284"/>
        <w:rPr>
          <w:sz w:val="28"/>
        </w:rPr>
      </w:pPr>
      <w:r>
        <w:rPr>
          <w:sz w:val="28"/>
        </w:rPr>
        <w:t>Система налогов и сборов в Российской Федерации</w:t>
      </w:r>
    </w:p>
    <w:p w14:paraId="751B92E2" w14:textId="77777777" w:rsidR="005840E2" w:rsidRDefault="002E1160">
      <w:pPr>
        <w:pStyle w:val="a5"/>
        <w:numPr>
          <w:ilvl w:val="0"/>
          <w:numId w:val="13"/>
        </w:numPr>
        <w:tabs>
          <w:tab w:val="left" w:pos="955"/>
        </w:tabs>
        <w:spacing w:before="250"/>
        <w:ind w:left="954" w:hanging="355"/>
        <w:rPr>
          <w:sz w:val="28"/>
        </w:rPr>
      </w:pPr>
      <w:r>
        <w:rPr>
          <w:sz w:val="28"/>
        </w:rPr>
        <w:t>Участники налоговых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правоотношений</w:t>
      </w:r>
    </w:p>
    <w:p w14:paraId="3DDED592" w14:textId="77777777" w:rsidR="005840E2" w:rsidRDefault="002E1160">
      <w:pPr>
        <w:pStyle w:val="a5"/>
        <w:numPr>
          <w:ilvl w:val="0"/>
          <w:numId w:val="13"/>
        </w:numPr>
        <w:tabs>
          <w:tab w:val="left" w:pos="1084"/>
          <w:tab w:val="left" w:pos="1085"/>
          <w:tab w:val="left" w:pos="2921"/>
          <w:tab w:val="left" w:pos="4604"/>
          <w:tab w:val="left" w:pos="6105"/>
          <w:tab w:val="left" w:pos="7860"/>
          <w:tab w:val="left" w:pos="8575"/>
        </w:tabs>
        <w:spacing w:before="254" w:line="271" w:lineRule="auto"/>
        <w:ind w:left="600" w:right="661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исполнения</w:t>
      </w:r>
      <w:r>
        <w:rPr>
          <w:sz w:val="28"/>
        </w:rPr>
        <w:tab/>
        <w:t>налоговой</w:t>
      </w:r>
      <w:r>
        <w:rPr>
          <w:sz w:val="28"/>
        </w:rPr>
        <w:tab/>
        <w:t>обязанности</w:t>
      </w:r>
      <w:r>
        <w:rPr>
          <w:sz w:val="28"/>
        </w:rPr>
        <w:tab/>
        <w:t>при</w:t>
      </w:r>
      <w:r>
        <w:rPr>
          <w:sz w:val="28"/>
        </w:rPr>
        <w:tab/>
        <w:t>ликвидации организации</w:t>
      </w:r>
    </w:p>
    <w:p w14:paraId="28B42A6A" w14:textId="77777777" w:rsidR="005840E2" w:rsidRDefault="002E1160">
      <w:pPr>
        <w:pStyle w:val="a5"/>
        <w:numPr>
          <w:ilvl w:val="0"/>
          <w:numId w:val="13"/>
        </w:numPr>
        <w:tabs>
          <w:tab w:val="left" w:pos="1026"/>
          <w:tab w:val="left" w:pos="1027"/>
          <w:tab w:val="left" w:pos="2805"/>
          <w:tab w:val="left" w:pos="4431"/>
          <w:tab w:val="left" w:pos="5881"/>
          <w:tab w:val="left" w:pos="7578"/>
          <w:tab w:val="left" w:pos="8235"/>
        </w:tabs>
        <w:spacing w:before="213" w:line="271" w:lineRule="auto"/>
        <w:ind w:left="600" w:right="656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исполнения</w:t>
      </w:r>
      <w:r>
        <w:rPr>
          <w:sz w:val="28"/>
        </w:rPr>
        <w:tab/>
        <w:t>налоговой</w:t>
      </w:r>
      <w:r>
        <w:rPr>
          <w:sz w:val="28"/>
        </w:rPr>
        <w:tab/>
        <w:t>обязанности</w:t>
      </w:r>
      <w:r>
        <w:rPr>
          <w:sz w:val="28"/>
        </w:rPr>
        <w:tab/>
        <w:t>при</w:t>
      </w:r>
      <w:r>
        <w:rPr>
          <w:sz w:val="28"/>
        </w:rPr>
        <w:tab/>
        <w:t>реорганизации организации. Принудительный порядок исполнения налоговой</w:t>
      </w:r>
      <w:r>
        <w:rPr>
          <w:spacing w:val="-26"/>
          <w:sz w:val="28"/>
        </w:rPr>
        <w:t xml:space="preserve"> </w:t>
      </w:r>
      <w:r>
        <w:rPr>
          <w:sz w:val="28"/>
        </w:rPr>
        <w:t>обязанности.</w:t>
      </w:r>
    </w:p>
    <w:p w14:paraId="22CBFF53" w14:textId="77777777" w:rsidR="005840E2" w:rsidRDefault="002E1160">
      <w:pPr>
        <w:pStyle w:val="a5"/>
        <w:numPr>
          <w:ilvl w:val="0"/>
          <w:numId w:val="13"/>
        </w:numPr>
        <w:tabs>
          <w:tab w:val="left" w:pos="884"/>
        </w:tabs>
        <w:spacing w:before="209"/>
        <w:ind w:hanging="284"/>
        <w:rPr>
          <w:sz w:val="28"/>
        </w:rPr>
      </w:pPr>
      <w:r>
        <w:rPr>
          <w:sz w:val="28"/>
        </w:rPr>
        <w:t>Способы обеспечения исполнения налоговой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</w:p>
    <w:p w14:paraId="070ECC54" w14:textId="77777777" w:rsidR="005840E2" w:rsidRDefault="002E1160">
      <w:pPr>
        <w:pStyle w:val="a5"/>
        <w:numPr>
          <w:ilvl w:val="0"/>
          <w:numId w:val="13"/>
        </w:numPr>
        <w:tabs>
          <w:tab w:val="left" w:pos="998"/>
        </w:tabs>
        <w:spacing w:before="249" w:line="271" w:lineRule="auto"/>
        <w:ind w:left="600" w:right="663" w:firstLine="0"/>
        <w:rPr>
          <w:sz w:val="28"/>
        </w:rPr>
      </w:pPr>
      <w:r>
        <w:rPr>
          <w:sz w:val="28"/>
        </w:rPr>
        <w:t>Зачет (возврат) излишне уплаченных (излишне взысканных) налогов, сборов, пеней,</w:t>
      </w:r>
      <w:r>
        <w:rPr>
          <w:spacing w:val="6"/>
          <w:sz w:val="28"/>
        </w:rPr>
        <w:t xml:space="preserve"> </w:t>
      </w:r>
      <w:r>
        <w:rPr>
          <w:sz w:val="28"/>
        </w:rPr>
        <w:t>штрафов</w:t>
      </w:r>
    </w:p>
    <w:p w14:paraId="5DC15654" w14:textId="77777777" w:rsidR="005840E2" w:rsidRDefault="005840E2">
      <w:pPr>
        <w:pStyle w:val="a3"/>
        <w:rPr>
          <w:sz w:val="30"/>
        </w:rPr>
      </w:pPr>
    </w:p>
    <w:p w14:paraId="5D19CDF9" w14:textId="77777777" w:rsidR="005840E2" w:rsidRDefault="002E1160">
      <w:pPr>
        <w:spacing w:before="233"/>
        <w:ind w:left="1310"/>
        <w:rPr>
          <w:i/>
          <w:sz w:val="28"/>
        </w:rPr>
      </w:pPr>
      <w:r>
        <w:rPr>
          <w:i/>
          <w:sz w:val="28"/>
        </w:rPr>
        <w:t>Контрольная точка № 2</w:t>
      </w:r>
    </w:p>
    <w:p w14:paraId="41FFB428" w14:textId="77777777" w:rsidR="005840E2" w:rsidRDefault="002E1160">
      <w:pPr>
        <w:pStyle w:val="2"/>
        <w:spacing w:before="260"/>
        <w:ind w:left="1310"/>
      </w:pPr>
      <w:r>
        <w:t>Темы рефератов и докладов</w:t>
      </w:r>
    </w:p>
    <w:p w14:paraId="09AF2F30" w14:textId="77777777" w:rsidR="005840E2" w:rsidRDefault="002E1160">
      <w:pPr>
        <w:pStyle w:val="a5"/>
        <w:numPr>
          <w:ilvl w:val="1"/>
          <w:numId w:val="13"/>
        </w:numPr>
        <w:tabs>
          <w:tab w:val="left" w:pos="1828"/>
          <w:tab w:val="left" w:pos="1829"/>
          <w:tab w:val="left" w:pos="3320"/>
          <w:tab w:val="left" w:pos="4639"/>
          <w:tab w:val="left" w:pos="6763"/>
          <w:tab w:val="left" w:pos="8408"/>
          <w:tab w:val="left" w:pos="9814"/>
        </w:tabs>
        <w:spacing w:before="43"/>
        <w:ind w:right="715" w:firstLine="710"/>
        <w:rPr>
          <w:sz w:val="28"/>
        </w:rPr>
      </w:pPr>
      <w:r>
        <w:rPr>
          <w:sz w:val="28"/>
        </w:rPr>
        <w:t>Правовые</w:t>
      </w:r>
      <w:r>
        <w:rPr>
          <w:sz w:val="28"/>
        </w:rPr>
        <w:tab/>
        <w:t>вопросы</w:t>
      </w:r>
      <w:r>
        <w:rPr>
          <w:sz w:val="28"/>
        </w:rPr>
        <w:tab/>
        <w:t>осуществления</w:t>
      </w:r>
      <w:r>
        <w:rPr>
          <w:sz w:val="28"/>
        </w:rPr>
        <w:tab/>
        <w:t>налогового</w:t>
      </w:r>
      <w:r>
        <w:rPr>
          <w:sz w:val="28"/>
        </w:rPr>
        <w:tab/>
        <w:t>контроля</w:t>
      </w:r>
      <w:r>
        <w:rPr>
          <w:sz w:val="28"/>
        </w:rPr>
        <w:tab/>
      </w:r>
      <w:r>
        <w:rPr>
          <w:spacing w:val="-17"/>
          <w:sz w:val="28"/>
        </w:rPr>
        <w:t xml:space="preserve">в </w:t>
      </w:r>
      <w:r>
        <w:rPr>
          <w:sz w:val="28"/>
        </w:rPr>
        <w:t>Российской Федерации.</w:t>
      </w:r>
    </w:p>
    <w:p w14:paraId="20B1F0F2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line="321" w:lineRule="exact"/>
        <w:ind w:left="2016" w:hanging="707"/>
        <w:rPr>
          <w:sz w:val="28"/>
        </w:rPr>
      </w:pPr>
      <w:r>
        <w:rPr>
          <w:sz w:val="28"/>
        </w:rPr>
        <w:t>Ответственность за нарушение налогового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законодательства.</w:t>
      </w:r>
    </w:p>
    <w:p w14:paraId="657549B4" w14:textId="77777777" w:rsidR="00316B04" w:rsidRDefault="002E1160" w:rsidP="00F5544B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before="67" w:line="322" w:lineRule="exact"/>
        <w:ind w:left="2016" w:hanging="707"/>
        <w:rPr>
          <w:sz w:val="28"/>
        </w:rPr>
      </w:pPr>
      <w:r w:rsidRPr="00316B04">
        <w:rPr>
          <w:sz w:val="28"/>
        </w:rPr>
        <w:t>Недобросовестность в налоговом</w:t>
      </w:r>
      <w:r w:rsidRPr="00316B04">
        <w:rPr>
          <w:spacing w:val="-1"/>
          <w:sz w:val="28"/>
        </w:rPr>
        <w:t xml:space="preserve"> </w:t>
      </w:r>
      <w:r w:rsidRPr="00316B04">
        <w:rPr>
          <w:sz w:val="28"/>
        </w:rPr>
        <w:t>праве.</w:t>
      </w:r>
    </w:p>
    <w:p w14:paraId="5F997DC4" w14:textId="77777777" w:rsidR="005840E2" w:rsidRPr="00316B04" w:rsidRDefault="002E1160" w:rsidP="00F5544B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before="67" w:line="322" w:lineRule="exact"/>
        <w:ind w:left="2016" w:hanging="707"/>
        <w:rPr>
          <w:sz w:val="28"/>
        </w:rPr>
      </w:pPr>
      <w:r w:rsidRPr="00316B04">
        <w:rPr>
          <w:sz w:val="28"/>
        </w:rPr>
        <w:lastRenderedPageBreak/>
        <w:t>Механизмы оптимизации</w:t>
      </w:r>
      <w:r w:rsidRPr="00316B04">
        <w:rPr>
          <w:spacing w:val="1"/>
          <w:sz w:val="28"/>
        </w:rPr>
        <w:t xml:space="preserve"> </w:t>
      </w:r>
      <w:r w:rsidRPr="00316B04">
        <w:rPr>
          <w:sz w:val="28"/>
        </w:rPr>
        <w:t>налогообложения.</w:t>
      </w:r>
    </w:p>
    <w:p w14:paraId="1E7AC051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  <w:tab w:val="left" w:pos="3278"/>
          <w:tab w:val="left" w:pos="4880"/>
          <w:tab w:val="left" w:pos="6395"/>
          <w:tab w:val="left" w:pos="7728"/>
          <w:tab w:val="left" w:pos="8203"/>
        </w:tabs>
        <w:ind w:right="719" w:firstLine="710"/>
        <w:rPr>
          <w:sz w:val="28"/>
        </w:rPr>
      </w:pPr>
      <w:r>
        <w:rPr>
          <w:sz w:val="28"/>
        </w:rPr>
        <w:t>Порядок</w:t>
      </w:r>
      <w:r>
        <w:rPr>
          <w:sz w:val="28"/>
        </w:rPr>
        <w:tab/>
        <w:t>реализации</w:t>
      </w:r>
      <w:r>
        <w:rPr>
          <w:sz w:val="28"/>
        </w:rPr>
        <w:tab/>
        <w:t>механизма</w:t>
      </w:r>
      <w:r>
        <w:rPr>
          <w:sz w:val="28"/>
        </w:rPr>
        <w:tab/>
        <w:t>контроля</w:t>
      </w:r>
      <w:r>
        <w:rPr>
          <w:sz w:val="28"/>
        </w:rPr>
        <w:tab/>
        <w:t>за</w:t>
      </w:r>
      <w:r>
        <w:rPr>
          <w:sz w:val="28"/>
        </w:rPr>
        <w:tab/>
      </w:r>
      <w:r>
        <w:rPr>
          <w:w w:val="95"/>
          <w:sz w:val="28"/>
        </w:rPr>
        <w:t xml:space="preserve">трансфертным </w:t>
      </w:r>
      <w:r>
        <w:rPr>
          <w:sz w:val="28"/>
        </w:rPr>
        <w:t>ценообразованием.</w:t>
      </w:r>
    </w:p>
    <w:p w14:paraId="66309D6B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line="321" w:lineRule="exact"/>
        <w:ind w:left="2016" w:hanging="707"/>
        <w:rPr>
          <w:sz w:val="28"/>
        </w:rPr>
      </w:pPr>
      <w:r>
        <w:rPr>
          <w:sz w:val="28"/>
        </w:rPr>
        <w:t>Взыскание налоговой задолженности с физических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лиц.</w:t>
      </w:r>
    </w:p>
    <w:p w14:paraId="72140256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before="5" w:line="322" w:lineRule="exact"/>
        <w:ind w:left="2016" w:hanging="707"/>
        <w:rPr>
          <w:sz w:val="28"/>
        </w:rPr>
      </w:pPr>
      <w:r>
        <w:rPr>
          <w:sz w:val="28"/>
        </w:rPr>
        <w:t>Взыскание налоговой задолженности с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организаций.</w:t>
      </w:r>
    </w:p>
    <w:p w14:paraId="04AA8FBD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line="322" w:lineRule="exact"/>
        <w:ind w:left="2016" w:hanging="707"/>
        <w:rPr>
          <w:sz w:val="28"/>
        </w:rPr>
      </w:pPr>
      <w:r>
        <w:rPr>
          <w:sz w:val="28"/>
        </w:rPr>
        <w:t>Налоговый контроль в системе органов публичной</w:t>
      </w:r>
      <w:r>
        <w:rPr>
          <w:spacing w:val="-5"/>
          <w:sz w:val="28"/>
        </w:rPr>
        <w:t xml:space="preserve"> </w:t>
      </w:r>
      <w:r>
        <w:rPr>
          <w:sz w:val="28"/>
        </w:rPr>
        <w:t>власти</w:t>
      </w:r>
    </w:p>
    <w:p w14:paraId="1E58E7C1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line="322" w:lineRule="exact"/>
        <w:ind w:left="2016" w:hanging="707"/>
        <w:rPr>
          <w:sz w:val="28"/>
        </w:rPr>
      </w:pPr>
      <w:r>
        <w:rPr>
          <w:sz w:val="28"/>
        </w:rPr>
        <w:t>Налоговый процесс 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14:paraId="53BFA364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line="322" w:lineRule="exact"/>
        <w:ind w:left="2016" w:hanging="707"/>
        <w:rPr>
          <w:sz w:val="28"/>
        </w:rPr>
      </w:pPr>
      <w:r>
        <w:rPr>
          <w:sz w:val="28"/>
        </w:rPr>
        <w:t>Производства по делам о налоговых</w:t>
      </w:r>
      <w:r>
        <w:rPr>
          <w:spacing w:val="-2"/>
          <w:sz w:val="28"/>
        </w:rPr>
        <w:t xml:space="preserve"> </w:t>
      </w:r>
      <w:r>
        <w:rPr>
          <w:sz w:val="28"/>
        </w:rPr>
        <w:t>парвонарушениях</w:t>
      </w:r>
    </w:p>
    <w:p w14:paraId="79EC09B8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ind w:right="718" w:firstLine="710"/>
        <w:rPr>
          <w:sz w:val="28"/>
        </w:rPr>
      </w:pPr>
      <w:r>
        <w:rPr>
          <w:sz w:val="28"/>
        </w:rPr>
        <w:t>Меры принуждения, применяемые к нарушителям налогового законодательства.</w:t>
      </w:r>
    </w:p>
    <w:p w14:paraId="6F3DC23D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ind w:right="719" w:firstLine="710"/>
        <w:rPr>
          <w:sz w:val="28"/>
        </w:rPr>
      </w:pPr>
      <w:r>
        <w:rPr>
          <w:sz w:val="28"/>
        </w:rPr>
        <w:t>Ответственность должностных лиц организаций за нарушение налогового законодательства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Федерации.</w:t>
      </w:r>
    </w:p>
    <w:p w14:paraId="2F519BAB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  <w:tab w:val="left" w:pos="7029"/>
        </w:tabs>
        <w:ind w:right="716" w:firstLine="710"/>
        <w:rPr>
          <w:sz w:val="28"/>
        </w:rPr>
      </w:pPr>
      <w:r>
        <w:rPr>
          <w:sz w:val="28"/>
        </w:rPr>
        <w:t xml:space="preserve">Специальные   налоговые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режимы </w:t>
      </w:r>
      <w:r>
        <w:rPr>
          <w:spacing w:val="48"/>
          <w:sz w:val="28"/>
        </w:rPr>
        <w:t xml:space="preserve"> </w:t>
      </w:r>
      <w:r>
        <w:rPr>
          <w:sz w:val="28"/>
        </w:rPr>
        <w:t>как</w:t>
      </w:r>
      <w:r>
        <w:rPr>
          <w:sz w:val="28"/>
        </w:rPr>
        <w:tab/>
        <w:t>механизм оптимизации налогообложения.</w:t>
      </w:r>
    </w:p>
    <w:p w14:paraId="68CDAC2F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line="322" w:lineRule="exact"/>
        <w:ind w:left="2016" w:hanging="707"/>
        <w:rPr>
          <w:sz w:val="28"/>
        </w:rPr>
      </w:pPr>
      <w:r>
        <w:rPr>
          <w:sz w:val="28"/>
        </w:rPr>
        <w:t>Проблемы реализации правил антиофшорного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регулирования.</w:t>
      </w:r>
    </w:p>
    <w:p w14:paraId="355388B3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ind w:right="718" w:firstLine="710"/>
        <w:rPr>
          <w:sz w:val="28"/>
        </w:rPr>
      </w:pPr>
      <w:r>
        <w:rPr>
          <w:sz w:val="28"/>
        </w:rPr>
        <w:t xml:space="preserve">Ответственность налоговых органов </w:t>
      </w:r>
      <w:r>
        <w:rPr>
          <w:spacing w:val="2"/>
          <w:sz w:val="28"/>
        </w:rPr>
        <w:t xml:space="preserve">за </w:t>
      </w:r>
      <w:r>
        <w:rPr>
          <w:sz w:val="28"/>
        </w:rPr>
        <w:t>нарушение налогового законодательства.</w:t>
      </w:r>
    </w:p>
    <w:p w14:paraId="60B01E02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before="3" w:line="322" w:lineRule="exact"/>
        <w:ind w:left="2016" w:hanging="707"/>
        <w:rPr>
          <w:sz w:val="28"/>
        </w:rPr>
      </w:pPr>
      <w:r>
        <w:rPr>
          <w:sz w:val="28"/>
        </w:rPr>
        <w:t>Правовой режим косвенных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налогов.</w:t>
      </w:r>
    </w:p>
    <w:p w14:paraId="5F7C0A8A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ind w:left="2016" w:hanging="707"/>
        <w:rPr>
          <w:sz w:val="28"/>
        </w:rPr>
      </w:pPr>
      <w:r>
        <w:rPr>
          <w:sz w:val="28"/>
        </w:rPr>
        <w:t>НДФЛ: 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исчисления.</w:t>
      </w:r>
    </w:p>
    <w:p w14:paraId="34AD4BD7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  <w:tab w:val="left" w:pos="3929"/>
          <w:tab w:val="left" w:pos="6395"/>
          <w:tab w:val="left" w:pos="7805"/>
          <w:tab w:val="left" w:pos="9652"/>
        </w:tabs>
        <w:ind w:right="716" w:firstLine="71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налогообложения</w:t>
      </w:r>
      <w:r>
        <w:rPr>
          <w:sz w:val="28"/>
        </w:rPr>
        <w:tab/>
        <w:t>прибыли</w:t>
      </w:r>
      <w:r>
        <w:rPr>
          <w:sz w:val="28"/>
        </w:rPr>
        <w:tab/>
        <w:t>организаций</w:t>
      </w:r>
      <w:r>
        <w:rPr>
          <w:sz w:val="28"/>
        </w:rPr>
        <w:tab/>
      </w:r>
      <w:r>
        <w:rPr>
          <w:spacing w:val="-7"/>
          <w:sz w:val="28"/>
        </w:rPr>
        <w:t xml:space="preserve">по </w:t>
      </w:r>
      <w:r>
        <w:rPr>
          <w:sz w:val="28"/>
        </w:rPr>
        <w:t>российскому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законодательству.</w:t>
      </w:r>
    </w:p>
    <w:p w14:paraId="77434CAC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  <w:tab w:val="left" w:pos="3465"/>
          <w:tab w:val="left" w:pos="5551"/>
          <w:tab w:val="left" w:pos="7139"/>
          <w:tab w:val="left" w:pos="8103"/>
          <w:tab w:val="left" w:pos="8549"/>
        </w:tabs>
        <w:ind w:right="717" w:firstLine="710"/>
        <w:rPr>
          <w:sz w:val="28"/>
        </w:rPr>
      </w:pPr>
      <w:r>
        <w:rPr>
          <w:sz w:val="28"/>
        </w:rPr>
        <w:t>Правовое</w:t>
      </w:r>
      <w:r>
        <w:rPr>
          <w:sz w:val="28"/>
        </w:rPr>
        <w:tab/>
        <w:t>регулирование</w:t>
      </w:r>
      <w:r>
        <w:rPr>
          <w:sz w:val="28"/>
        </w:rPr>
        <w:tab/>
        <w:t>налоговых</w:t>
      </w:r>
      <w:r>
        <w:rPr>
          <w:sz w:val="28"/>
        </w:rPr>
        <w:tab/>
        <w:t>льгот</w:t>
      </w:r>
      <w:r>
        <w:rPr>
          <w:sz w:val="28"/>
        </w:rPr>
        <w:tab/>
        <w:t>в</w:t>
      </w:r>
      <w:r>
        <w:rPr>
          <w:sz w:val="28"/>
        </w:rPr>
        <w:tab/>
        <w:t>Российской Федерации.</w:t>
      </w:r>
    </w:p>
    <w:p w14:paraId="6BE14CF5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  <w:tab w:val="left" w:pos="3344"/>
          <w:tab w:val="left" w:pos="5660"/>
          <w:tab w:val="left" w:pos="8100"/>
          <w:tab w:val="left" w:pos="8551"/>
        </w:tabs>
        <w:ind w:right="718" w:firstLine="710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имущественного</w:t>
      </w:r>
      <w:r>
        <w:rPr>
          <w:sz w:val="28"/>
        </w:rPr>
        <w:tab/>
        <w:t>налогообложения</w:t>
      </w:r>
      <w:r>
        <w:rPr>
          <w:sz w:val="28"/>
        </w:rPr>
        <w:tab/>
        <w:t>в</w:t>
      </w:r>
      <w:r>
        <w:rPr>
          <w:sz w:val="28"/>
        </w:rPr>
        <w:tab/>
      </w:r>
      <w:r>
        <w:rPr>
          <w:w w:val="95"/>
          <w:sz w:val="28"/>
        </w:rPr>
        <w:t xml:space="preserve">Российской </w:t>
      </w:r>
      <w:r>
        <w:rPr>
          <w:sz w:val="28"/>
        </w:rPr>
        <w:t>Федерации.</w:t>
      </w:r>
    </w:p>
    <w:p w14:paraId="3D523130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  <w:tab w:val="left" w:pos="3257"/>
          <w:tab w:val="left" w:pos="5828"/>
          <w:tab w:val="left" w:pos="8183"/>
          <w:tab w:val="left" w:pos="8547"/>
        </w:tabs>
        <w:ind w:right="709" w:firstLine="710"/>
        <w:rPr>
          <w:sz w:val="28"/>
        </w:rPr>
      </w:pPr>
      <w:r>
        <w:rPr>
          <w:sz w:val="28"/>
        </w:rPr>
        <w:t>Система</w:t>
      </w:r>
      <w:r>
        <w:rPr>
          <w:sz w:val="28"/>
        </w:rPr>
        <w:tab/>
        <w:t>природоресурсного</w:t>
      </w:r>
      <w:r>
        <w:rPr>
          <w:sz w:val="28"/>
        </w:rPr>
        <w:tab/>
        <w:t>налогообложения</w:t>
      </w:r>
      <w:r>
        <w:rPr>
          <w:sz w:val="28"/>
        </w:rPr>
        <w:tab/>
        <w:t>в</w:t>
      </w:r>
      <w:r>
        <w:rPr>
          <w:sz w:val="28"/>
        </w:rPr>
        <w:tab/>
        <w:t>Российской Федерации.</w:t>
      </w:r>
    </w:p>
    <w:p w14:paraId="1535E4B8" w14:textId="77777777" w:rsidR="005840E2" w:rsidRDefault="002E1160">
      <w:pPr>
        <w:pStyle w:val="a5"/>
        <w:numPr>
          <w:ilvl w:val="1"/>
          <w:numId w:val="13"/>
        </w:numPr>
        <w:tabs>
          <w:tab w:val="left" w:pos="2016"/>
          <w:tab w:val="left" w:pos="2017"/>
        </w:tabs>
        <w:spacing w:line="321" w:lineRule="exact"/>
        <w:ind w:left="2016" w:hanging="707"/>
        <w:rPr>
          <w:sz w:val="28"/>
        </w:rPr>
      </w:pPr>
      <w:r>
        <w:rPr>
          <w:sz w:val="28"/>
        </w:rPr>
        <w:t>Правовой режим фискальных взиманий, не регулируемых</w:t>
      </w:r>
      <w:r>
        <w:rPr>
          <w:spacing w:val="10"/>
          <w:sz w:val="28"/>
        </w:rPr>
        <w:t xml:space="preserve"> </w:t>
      </w:r>
      <w:r>
        <w:rPr>
          <w:sz w:val="28"/>
        </w:rPr>
        <w:t>НК</w:t>
      </w:r>
    </w:p>
    <w:p w14:paraId="4F9417FF" w14:textId="77777777" w:rsidR="005840E2" w:rsidRDefault="002E1160">
      <w:pPr>
        <w:pStyle w:val="a3"/>
        <w:spacing w:line="320" w:lineRule="exact"/>
        <w:ind w:left="600"/>
      </w:pPr>
      <w:r>
        <w:t>РФ.</w:t>
      </w:r>
    </w:p>
    <w:p w14:paraId="7F697177" w14:textId="77777777" w:rsidR="005840E2" w:rsidRDefault="005840E2">
      <w:pPr>
        <w:pStyle w:val="a3"/>
        <w:spacing w:before="9"/>
      </w:pPr>
    </w:p>
    <w:p w14:paraId="0B32EEA6" w14:textId="77777777" w:rsidR="005840E2" w:rsidRDefault="002E1160">
      <w:pPr>
        <w:pStyle w:val="1"/>
        <w:spacing w:line="319" w:lineRule="exact"/>
        <w:ind w:left="960"/>
        <w:jc w:val="both"/>
      </w:pPr>
      <w:r>
        <w:t>Методические рекомендации:</w:t>
      </w:r>
    </w:p>
    <w:p w14:paraId="3BFA1911" w14:textId="77777777" w:rsidR="005840E2" w:rsidRDefault="002E1160">
      <w:pPr>
        <w:pStyle w:val="a3"/>
        <w:spacing w:line="276" w:lineRule="auto"/>
        <w:ind w:left="600" w:right="713" w:firstLine="710"/>
        <w:jc w:val="both"/>
      </w:pPr>
      <w:r>
        <w:t>Требования к структуре реферата: 1) титульный лист; 2) введение; 3) текстовое изложение материала, разбитое (пункты, подпункты) с необходимыми ссылками на источники, использованные автором; 4) заключение; 6) список использованной литературы (не менее 5 первоисточников). Текст реферата базируется на научных подходах и определениях.</w:t>
      </w:r>
    </w:p>
    <w:p w14:paraId="04A074F3" w14:textId="77777777" w:rsidR="005840E2" w:rsidRDefault="002E1160">
      <w:pPr>
        <w:pStyle w:val="1"/>
        <w:spacing w:before="200"/>
        <w:ind w:left="1310"/>
      </w:pPr>
      <w:r>
        <w:t>Методические рекомендации по подготовке:</w:t>
      </w:r>
    </w:p>
    <w:p w14:paraId="1AB3449A" w14:textId="77777777" w:rsidR="005840E2" w:rsidRDefault="002E1160">
      <w:pPr>
        <w:pStyle w:val="a3"/>
        <w:spacing w:before="44" w:line="276" w:lineRule="auto"/>
        <w:ind w:left="600" w:firstLine="710"/>
      </w:pPr>
      <w:r>
        <w:t>Повторение лекционного материала, использование рекомендуемой литературы, приведенной в разделе 9.1. рабочей программы дисциплины.</w:t>
      </w:r>
    </w:p>
    <w:p w14:paraId="6A5B95DE" w14:textId="77777777" w:rsidR="00316B04" w:rsidRDefault="002E1160" w:rsidP="00316B04">
      <w:pPr>
        <w:pStyle w:val="a3"/>
        <w:spacing w:before="3"/>
        <w:ind w:left="1310"/>
      </w:pPr>
      <w:r>
        <w:t>Посещение консультаций преподавателя.</w:t>
      </w:r>
    </w:p>
    <w:p w14:paraId="56916241" w14:textId="77777777" w:rsidR="005840E2" w:rsidRDefault="002E1160" w:rsidP="00316B04">
      <w:pPr>
        <w:pStyle w:val="a3"/>
        <w:spacing w:before="3"/>
        <w:ind w:left="1310"/>
      </w:pPr>
      <w:r>
        <w:t>Процедура осуществления контроля выполнения задания осуществляется в соответствии с графиком контрольных точек (ориентировочно 5-7 неделя семестра).</w:t>
      </w:r>
    </w:p>
    <w:p w14:paraId="22733414" w14:textId="77777777" w:rsidR="005840E2" w:rsidRDefault="005840E2">
      <w:pPr>
        <w:pStyle w:val="a3"/>
        <w:rPr>
          <w:sz w:val="30"/>
        </w:rPr>
      </w:pPr>
    </w:p>
    <w:p w14:paraId="38A19C49" w14:textId="77777777" w:rsidR="005840E2" w:rsidRDefault="002E1160">
      <w:pPr>
        <w:pStyle w:val="1"/>
        <w:numPr>
          <w:ilvl w:val="0"/>
          <w:numId w:val="12"/>
        </w:numPr>
        <w:tabs>
          <w:tab w:val="left" w:pos="715"/>
        </w:tabs>
        <w:spacing w:before="229"/>
        <w:ind w:hanging="284"/>
      </w:pPr>
      <w:r>
        <w:t>3. Перечень вопросов к</w:t>
      </w:r>
      <w:r>
        <w:rPr>
          <w:spacing w:val="3"/>
        </w:rPr>
        <w:t xml:space="preserve"> </w:t>
      </w:r>
      <w:r>
        <w:t>экзамену</w:t>
      </w:r>
    </w:p>
    <w:p w14:paraId="2AF57F20" w14:textId="77777777" w:rsidR="005840E2" w:rsidRDefault="002E1160">
      <w:pPr>
        <w:pStyle w:val="a5"/>
        <w:numPr>
          <w:ilvl w:val="1"/>
          <w:numId w:val="12"/>
        </w:numPr>
        <w:tabs>
          <w:tab w:val="left" w:pos="812"/>
        </w:tabs>
        <w:spacing w:before="240"/>
        <w:jc w:val="both"/>
        <w:rPr>
          <w:sz w:val="26"/>
        </w:rPr>
      </w:pPr>
      <w:r>
        <w:rPr>
          <w:sz w:val="28"/>
        </w:rPr>
        <w:t>Источники налогового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права.</w:t>
      </w:r>
    </w:p>
    <w:p w14:paraId="271AC9F7" w14:textId="77777777" w:rsidR="005840E2" w:rsidRDefault="002E1160">
      <w:pPr>
        <w:pStyle w:val="a5"/>
        <w:numPr>
          <w:ilvl w:val="1"/>
          <w:numId w:val="12"/>
        </w:numPr>
        <w:tabs>
          <w:tab w:val="left" w:pos="1003"/>
        </w:tabs>
        <w:spacing w:before="255" w:line="271" w:lineRule="auto"/>
        <w:ind w:left="542" w:right="719" w:firstLine="72"/>
        <w:jc w:val="left"/>
        <w:rPr>
          <w:sz w:val="28"/>
        </w:rPr>
      </w:pPr>
      <w:r>
        <w:rPr>
          <w:sz w:val="28"/>
        </w:rPr>
        <w:t>Действие актов законодательства о налогах и сборах во времени, в пространстве и по кругу лиц.</w:t>
      </w:r>
    </w:p>
    <w:p w14:paraId="49C2CC51" w14:textId="77777777" w:rsidR="005840E2" w:rsidRDefault="002E1160">
      <w:pPr>
        <w:pStyle w:val="a5"/>
        <w:numPr>
          <w:ilvl w:val="1"/>
          <w:numId w:val="12"/>
        </w:numPr>
        <w:tabs>
          <w:tab w:val="left" w:pos="903"/>
        </w:tabs>
        <w:spacing w:before="213" w:line="271" w:lineRule="auto"/>
        <w:ind w:left="600" w:right="720" w:firstLine="0"/>
        <w:jc w:val="left"/>
        <w:rPr>
          <w:sz w:val="28"/>
        </w:rPr>
      </w:pPr>
      <w:r>
        <w:rPr>
          <w:sz w:val="28"/>
        </w:rPr>
        <w:t>Понятие и общая характеристика системы налогов и сборов в Российской Федерации.</w:t>
      </w:r>
    </w:p>
    <w:p w14:paraId="5125131F" w14:textId="77777777" w:rsidR="005840E2" w:rsidRDefault="002E1160">
      <w:pPr>
        <w:pStyle w:val="a5"/>
        <w:numPr>
          <w:ilvl w:val="1"/>
          <w:numId w:val="12"/>
        </w:numPr>
        <w:tabs>
          <w:tab w:val="left" w:pos="961"/>
        </w:tabs>
        <w:spacing w:before="213" w:line="322" w:lineRule="exact"/>
        <w:ind w:left="960" w:hanging="361"/>
        <w:jc w:val="left"/>
        <w:rPr>
          <w:sz w:val="28"/>
        </w:rPr>
      </w:pPr>
      <w:r>
        <w:rPr>
          <w:sz w:val="28"/>
        </w:rPr>
        <w:t>Понятие налога и сбора по законодательству</w:t>
      </w:r>
      <w:r>
        <w:rPr>
          <w:spacing w:val="1"/>
          <w:sz w:val="28"/>
        </w:rPr>
        <w:t xml:space="preserve"> </w:t>
      </w:r>
      <w:r>
        <w:rPr>
          <w:sz w:val="28"/>
        </w:rPr>
        <w:t>РФ.</w:t>
      </w:r>
    </w:p>
    <w:p w14:paraId="165B61FC" w14:textId="77777777" w:rsidR="005840E2" w:rsidRDefault="002E1160">
      <w:pPr>
        <w:pStyle w:val="a5"/>
        <w:numPr>
          <w:ilvl w:val="1"/>
          <w:numId w:val="12"/>
        </w:numPr>
        <w:tabs>
          <w:tab w:val="left" w:pos="961"/>
        </w:tabs>
        <w:spacing w:before="5" w:line="235" w:lineRule="auto"/>
        <w:ind w:left="600" w:right="2487" w:firstLine="0"/>
        <w:jc w:val="left"/>
        <w:rPr>
          <w:sz w:val="28"/>
        </w:rPr>
      </w:pPr>
      <w:r>
        <w:rPr>
          <w:sz w:val="28"/>
        </w:rPr>
        <w:t>Классификации налогов. Прямые и косвенные налоги. 6.Классификация налогов (сборов). Целевые и рентные</w:t>
      </w:r>
      <w:r>
        <w:rPr>
          <w:spacing w:val="-36"/>
          <w:sz w:val="28"/>
        </w:rPr>
        <w:t xml:space="preserve"> </w:t>
      </w:r>
      <w:r>
        <w:rPr>
          <w:sz w:val="28"/>
        </w:rPr>
        <w:t>налоги.</w:t>
      </w:r>
    </w:p>
    <w:p w14:paraId="4ACAAC3B" w14:textId="77777777" w:rsidR="005840E2" w:rsidRDefault="002E1160">
      <w:pPr>
        <w:pStyle w:val="a5"/>
        <w:numPr>
          <w:ilvl w:val="0"/>
          <w:numId w:val="11"/>
        </w:numPr>
        <w:tabs>
          <w:tab w:val="left" w:pos="812"/>
        </w:tabs>
        <w:spacing w:before="257" w:line="273" w:lineRule="auto"/>
        <w:ind w:right="715" w:firstLine="0"/>
        <w:jc w:val="both"/>
        <w:rPr>
          <w:sz w:val="28"/>
        </w:rPr>
      </w:pPr>
      <w:r>
        <w:rPr>
          <w:sz w:val="28"/>
        </w:rPr>
        <w:t>Правовой режим страховых взносов на обязательное пенсионное страхование, обязательное социальное страхование, обязательное медицинское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страхование</w:t>
      </w:r>
    </w:p>
    <w:p w14:paraId="5C3E294D" w14:textId="77777777" w:rsidR="005840E2" w:rsidRDefault="002E1160">
      <w:pPr>
        <w:pStyle w:val="a5"/>
        <w:numPr>
          <w:ilvl w:val="0"/>
          <w:numId w:val="11"/>
        </w:numPr>
        <w:tabs>
          <w:tab w:val="left" w:pos="884"/>
        </w:tabs>
        <w:spacing w:before="205"/>
        <w:ind w:left="883" w:hanging="284"/>
        <w:rPr>
          <w:sz w:val="28"/>
        </w:rPr>
      </w:pPr>
      <w:r>
        <w:rPr>
          <w:sz w:val="28"/>
        </w:rPr>
        <w:t>Общие условия установления налогов и сборов в</w:t>
      </w:r>
      <w:r>
        <w:rPr>
          <w:spacing w:val="5"/>
          <w:sz w:val="28"/>
        </w:rPr>
        <w:t xml:space="preserve"> </w:t>
      </w:r>
      <w:r>
        <w:rPr>
          <w:sz w:val="28"/>
        </w:rPr>
        <w:t>РФ.</w:t>
      </w:r>
    </w:p>
    <w:p w14:paraId="57C34EF4" w14:textId="77777777" w:rsidR="005840E2" w:rsidRDefault="002E1160">
      <w:pPr>
        <w:pStyle w:val="a5"/>
        <w:numPr>
          <w:ilvl w:val="0"/>
          <w:numId w:val="11"/>
        </w:numPr>
        <w:tabs>
          <w:tab w:val="left" w:pos="1079"/>
          <w:tab w:val="left" w:pos="1080"/>
          <w:tab w:val="left" w:pos="3780"/>
          <w:tab w:val="left" w:pos="4197"/>
          <w:tab w:val="left" w:pos="6043"/>
          <w:tab w:val="left" w:pos="7204"/>
          <w:tab w:val="left" w:pos="8436"/>
          <w:tab w:val="left" w:pos="8854"/>
          <w:tab w:val="left" w:pos="9794"/>
        </w:tabs>
        <w:spacing w:before="254" w:line="271" w:lineRule="auto"/>
        <w:ind w:right="718" w:firstLine="0"/>
        <w:rPr>
          <w:sz w:val="28"/>
        </w:rPr>
      </w:pPr>
      <w:r>
        <w:rPr>
          <w:sz w:val="28"/>
        </w:rPr>
        <w:t>Налогоплательщики</w:t>
      </w:r>
      <w:r>
        <w:rPr>
          <w:sz w:val="28"/>
        </w:rPr>
        <w:tab/>
        <w:t>и</w:t>
      </w:r>
      <w:r>
        <w:rPr>
          <w:sz w:val="28"/>
        </w:rPr>
        <w:tab/>
        <w:t>плательщики</w:t>
      </w:r>
      <w:r>
        <w:rPr>
          <w:sz w:val="28"/>
        </w:rPr>
        <w:tab/>
        <w:t>сборов:</w:t>
      </w:r>
      <w:r>
        <w:rPr>
          <w:sz w:val="28"/>
        </w:rPr>
        <w:tab/>
        <w:t>понятие</w:t>
      </w:r>
      <w:r>
        <w:rPr>
          <w:sz w:val="28"/>
        </w:rPr>
        <w:tab/>
        <w:t>и</w:t>
      </w:r>
      <w:r>
        <w:rPr>
          <w:sz w:val="28"/>
        </w:rPr>
        <w:tab/>
        <w:t>права</w:t>
      </w:r>
      <w:r>
        <w:rPr>
          <w:sz w:val="28"/>
        </w:rPr>
        <w:tab/>
      </w:r>
      <w:r>
        <w:rPr>
          <w:spacing w:val="-17"/>
          <w:sz w:val="28"/>
        </w:rPr>
        <w:t xml:space="preserve">и </w:t>
      </w:r>
      <w:r>
        <w:rPr>
          <w:sz w:val="28"/>
        </w:rPr>
        <w:t>обязанности.</w:t>
      </w:r>
    </w:p>
    <w:p w14:paraId="7AB8DAA0" w14:textId="77777777" w:rsidR="005840E2" w:rsidRDefault="002E1160">
      <w:pPr>
        <w:pStyle w:val="a5"/>
        <w:numPr>
          <w:ilvl w:val="0"/>
          <w:numId w:val="11"/>
        </w:numPr>
        <w:tabs>
          <w:tab w:val="left" w:pos="1023"/>
        </w:tabs>
        <w:spacing w:before="209"/>
        <w:ind w:left="1022" w:hanging="423"/>
        <w:rPr>
          <w:sz w:val="28"/>
        </w:rPr>
      </w:pPr>
      <w:r>
        <w:rPr>
          <w:sz w:val="28"/>
        </w:rPr>
        <w:t>Система налоговых органов Российской Федерации: права и</w:t>
      </w:r>
      <w:r>
        <w:rPr>
          <w:spacing w:val="-20"/>
          <w:sz w:val="28"/>
        </w:rPr>
        <w:t xml:space="preserve"> </w:t>
      </w:r>
      <w:r>
        <w:rPr>
          <w:sz w:val="28"/>
        </w:rPr>
        <w:t>обязанности</w:t>
      </w:r>
    </w:p>
    <w:p w14:paraId="20A83339" w14:textId="77777777" w:rsidR="005840E2" w:rsidRDefault="002E1160">
      <w:pPr>
        <w:pStyle w:val="a5"/>
        <w:numPr>
          <w:ilvl w:val="0"/>
          <w:numId w:val="11"/>
        </w:numPr>
        <w:tabs>
          <w:tab w:val="left" w:pos="1037"/>
        </w:tabs>
        <w:spacing w:before="249" w:line="424" w:lineRule="auto"/>
        <w:ind w:left="628" w:right="3085" w:hanging="15"/>
        <w:rPr>
          <w:sz w:val="28"/>
        </w:rPr>
      </w:pPr>
      <w:r>
        <w:rPr>
          <w:sz w:val="28"/>
        </w:rPr>
        <w:t>Взаимозависимые лица. Налоговые агенты. 12.Исполнение налоговой обязанности: общие</w:t>
      </w:r>
      <w:r>
        <w:rPr>
          <w:spacing w:val="-39"/>
          <w:sz w:val="28"/>
        </w:rPr>
        <w:t xml:space="preserve"> </w:t>
      </w:r>
      <w:r>
        <w:rPr>
          <w:sz w:val="28"/>
        </w:rPr>
        <w:t>положения</w:t>
      </w:r>
    </w:p>
    <w:p w14:paraId="6FC1D85D" w14:textId="77777777" w:rsidR="005840E2" w:rsidRDefault="002E1160">
      <w:pPr>
        <w:pStyle w:val="a5"/>
        <w:numPr>
          <w:ilvl w:val="0"/>
          <w:numId w:val="10"/>
        </w:numPr>
        <w:tabs>
          <w:tab w:val="left" w:pos="965"/>
        </w:tabs>
        <w:spacing w:before="3" w:line="276" w:lineRule="auto"/>
        <w:ind w:right="712" w:firstLine="72"/>
        <w:jc w:val="both"/>
        <w:rPr>
          <w:sz w:val="28"/>
        </w:rPr>
      </w:pPr>
      <w:r>
        <w:rPr>
          <w:sz w:val="28"/>
        </w:rPr>
        <w:t>Принудительный порядок исполнения налоговой обязанности: взыскание налога (сбора), пеней, штрафа за счет денежных средств на банковских счетах налогоплательщика (плательщика сбора) - организаций (индивидуального предпринимателя) или налогового агента организаций (индивидуального предпринимателя).</w:t>
      </w:r>
    </w:p>
    <w:p w14:paraId="7A964CA3" w14:textId="77777777" w:rsidR="005840E2" w:rsidRDefault="002E1160">
      <w:pPr>
        <w:pStyle w:val="a5"/>
        <w:numPr>
          <w:ilvl w:val="0"/>
          <w:numId w:val="10"/>
        </w:numPr>
        <w:tabs>
          <w:tab w:val="left" w:pos="1301"/>
        </w:tabs>
        <w:spacing w:before="204" w:line="273" w:lineRule="auto"/>
        <w:ind w:left="600" w:right="706" w:firstLine="0"/>
        <w:jc w:val="both"/>
        <w:rPr>
          <w:sz w:val="28"/>
        </w:rPr>
      </w:pPr>
      <w:r>
        <w:rPr>
          <w:sz w:val="28"/>
        </w:rPr>
        <w:t>Принудительный порядок исполнения налоговой обязанности: взыскание налога, сбора, пеней, штрафов за счет имущества налогоплательщика (плательщика сборов) физического лица, не являющегося 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предпринимателем.</w:t>
      </w:r>
    </w:p>
    <w:p w14:paraId="7306F5EF" w14:textId="77777777" w:rsidR="005840E2" w:rsidRDefault="002E1160">
      <w:pPr>
        <w:pStyle w:val="a5"/>
        <w:numPr>
          <w:ilvl w:val="0"/>
          <w:numId w:val="10"/>
        </w:numPr>
        <w:tabs>
          <w:tab w:val="left" w:pos="1061"/>
        </w:tabs>
        <w:spacing w:before="67" w:line="271" w:lineRule="auto"/>
        <w:ind w:left="600" w:right="719" w:firstLine="0"/>
        <w:jc w:val="both"/>
        <w:rPr>
          <w:sz w:val="28"/>
        </w:rPr>
      </w:pPr>
      <w:r>
        <w:rPr>
          <w:sz w:val="28"/>
        </w:rPr>
        <w:t>Исполнение налоговой обязанности при ликвидации или реорганизации юридического лица.</w:t>
      </w:r>
    </w:p>
    <w:p w14:paraId="6D15C13D" w14:textId="77777777" w:rsidR="005840E2" w:rsidRDefault="002E1160">
      <w:pPr>
        <w:pStyle w:val="a5"/>
        <w:numPr>
          <w:ilvl w:val="0"/>
          <w:numId w:val="10"/>
        </w:numPr>
        <w:tabs>
          <w:tab w:val="left" w:pos="1037"/>
        </w:tabs>
        <w:spacing w:before="209"/>
        <w:ind w:left="1036" w:hanging="423"/>
        <w:rPr>
          <w:sz w:val="28"/>
        </w:rPr>
      </w:pPr>
      <w:r>
        <w:rPr>
          <w:sz w:val="28"/>
        </w:rPr>
        <w:t>Требование об уплате налогов и</w:t>
      </w:r>
      <w:r>
        <w:rPr>
          <w:spacing w:val="5"/>
          <w:sz w:val="28"/>
        </w:rPr>
        <w:t xml:space="preserve"> </w:t>
      </w:r>
      <w:r>
        <w:rPr>
          <w:sz w:val="28"/>
        </w:rPr>
        <w:t>сборов.</w:t>
      </w:r>
    </w:p>
    <w:p w14:paraId="76A34541" w14:textId="77777777" w:rsidR="005840E2" w:rsidRDefault="002E1160">
      <w:pPr>
        <w:pStyle w:val="a5"/>
        <w:numPr>
          <w:ilvl w:val="0"/>
          <w:numId w:val="10"/>
        </w:numPr>
        <w:tabs>
          <w:tab w:val="left" w:pos="1051"/>
        </w:tabs>
        <w:spacing w:before="254" w:line="273" w:lineRule="auto"/>
        <w:ind w:left="600" w:right="709" w:firstLine="0"/>
        <w:jc w:val="both"/>
        <w:rPr>
          <w:sz w:val="28"/>
        </w:rPr>
      </w:pPr>
      <w:r>
        <w:rPr>
          <w:sz w:val="28"/>
        </w:rPr>
        <w:t xml:space="preserve">Изменение срока уплаты налога, сбора, пени: общие условия изменения </w:t>
      </w:r>
      <w:r>
        <w:rPr>
          <w:sz w:val="28"/>
        </w:rPr>
        <w:lastRenderedPageBreak/>
        <w:t>срока уплаты налога, сбора, пени; обстоятельства, исключающие изменение срока уплаты налога; органы, уполномоченные принимать решения об изменении срока уплаты налога или</w:t>
      </w:r>
      <w:r>
        <w:rPr>
          <w:spacing w:val="9"/>
          <w:sz w:val="28"/>
        </w:rPr>
        <w:t xml:space="preserve"> </w:t>
      </w:r>
      <w:r>
        <w:rPr>
          <w:sz w:val="28"/>
        </w:rPr>
        <w:t>сбора.</w:t>
      </w:r>
    </w:p>
    <w:p w14:paraId="70A4D7CE" w14:textId="77777777" w:rsidR="005840E2" w:rsidRDefault="002E1160">
      <w:pPr>
        <w:pStyle w:val="a5"/>
        <w:numPr>
          <w:ilvl w:val="0"/>
          <w:numId w:val="10"/>
        </w:numPr>
        <w:tabs>
          <w:tab w:val="left" w:pos="951"/>
        </w:tabs>
        <w:spacing w:before="213" w:line="271" w:lineRule="auto"/>
        <w:ind w:left="600" w:right="721" w:firstLine="0"/>
        <w:rPr>
          <w:sz w:val="28"/>
        </w:rPr>
      </w:pPr>
      <w:r>
        <w:rPr>
          <w:sz w:val="28"/>
        </w:rPr>
        <w:t>Способы обеспечения исполнения обязанностей по уплате налогов и сборов: общая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характеристика</w:t>
      </w:r>
    </w:p>
    <w:p w14:paraId="7EF7EA26" w14:textId="77777777" w:rsidR="005840E2" w:rsidRDefault="002E1160">
      <w:pPr>
        <w:pStyle w:val="a5"/>
        <w:numPr>
          <w:ilvl w:val="0"/>
          <w:numId w:val="10"/>
        </w:numPr>
        <w:tabs>
          <w:tab w:val="left" w:pos="1123"/>
        </w:tabs>
        <w:spacing w:before="213" w:line="271" w:lineRule="auto"/>
        <w:ind w:left="600" w:right="720" w:firstLine="0"/>
        <w:jc w:val="both"/>
        <w:rPr>
          <w:sz w:val="28"/>
        </w:rPr>
      </w:pPr>
      <w:r>
        <w:rPr>
          <w:sz w:val="28"/>
        </w:rPr>
        <w:t>Зачет и возврат излишне уплаченных и излишне взысканных сумм налога, сбора, пени,</w:t>
      </w:r>
      <w:r>
        <w:rPr>
          <w:spacing w:val="5"/>
          <w:sz w:val="28"/>
        </w:rPr>
        <w:t xml:space="preserve"> </w:t>
      </w:r>
      <w:r>
        <w:rPr>
          <w:sz w:val="28"/>
        </w:rPr>
        <w:t>штрафа.</w:t>
      </w:r>
    </w:p>
    <w:p w14:paraId="07DEBECD" w14:textId="77777777" w:rsidR="005840E2" w:rsidRDefault="002E1160">
      <w:pPr>
        <w:pStyle w:val="a5"/>
        <w:numPr>
          <w:ilvl w:val="0"/>
          <w:numId w:val="10"/>
        </w:numPr>
        <w:tabs>
          <w:tab w:val="left" w:pos="1023"/>
        </w:tabs>
        <w:spacing w:before="209"/>
        <w:ind w:left="1022" w:hanging="423"/>
        <w:rPr>
          <w:sz w:val="28"/>
        </w:rPr>
      </w:pPr>
      <w:r>
        <w:rPr>
          <w:sz w:val="28"/>
        </w:rPr>
        <w:t>Налоговая декларация: понятие, порядок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</w:p>
    <w:p w14:paraId="074A6FDB" w14:textId="77777777" w:rsidR="005840E2" w:rsidRDefault="002E1160">
      <w:pPr>
        <w:pStyle w:val="a5"/>
        <w:numPr>
          <w:ilvl w:val="0"/>
          <w:numId w:val="10"/>
        </w:numPr>
        <w:tabs>
          <w:tab w:val="left" w:pos="1167"/>
        </w:tabs>
        <w:spacing w:before="254" w:line="271" w:lineRule="auto"/>
        <w:ind w:left="600" w:right="717" w:firstLine="0"/>
        <w:jc w:val="both"/>
        <w:rPr>
          <w:sz w:val="28"/>
        </w:rPr>
      </w:pPr>
      <w:r>
        <w:rPr>
          <w:sz w:val="28"/>
        </w:rPr>
        <w:t>Налоговый контроль: основания и порядок постановки на учет физических лиц и организаций; переучет и снятие с налогового учета;</w:t>
      </w:r>
      <w:r>
        <w:rPr>
          <w:spacing w:val="-35"/>
          <w:sz w:val="28"/>
        </w:rPr>
        <w:t xml:space="preserve"> </w:t>
      </w:r>
      <w:r>
        <w:rPr>
          <w:sz w:val="28"/>
        </w:rPr>
        <w:t>ИНН.</w:t>
      </w:r>
    </w:p>
    <w:p w14:paraId="4DB1CC92" w14:textId="77777777" w:rsidR="005840E2" w:rsidRDefault="002E1160">
      <w:pPr>
        <w:pStyle w:val="a5"/>
        <w:numPr>
          <w:ilvl w:val="0"/>
          <w:numId w:val="10"/>
        </w:numPr>
        <w:tabs>
          <w:tab w:val="left" w:pos="1023"/>
        </w:tabs>
        <w:spacing w:before="209"/>
        <w:ind w:left="1022" w:hanging="423"/>
        <w:rPr>
          <w:sz w:val="28"/>
        </w:rPr>
      </w:pPr>
      <w:r>
        <w:rPr>
          <w:sz w:val="28"/>
        </w:rPr>
        <w:t>Налоговый контроль: налоговые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проверки</w:t>
      </w:r>
    </w:p>
    <w:p w14:paraId="3901D6BB" w14:textId="77777777" w:rsidR="005840E2" w:rsidRDefault="002E1160">
      <w:pPr>
        <w:pStyle w:val="a5"/>
        <w:numPr>
          <w:ilvl w:val="0"/>
          <w:numId w:val="10"/>
        </w:numPr>
        <w:tabs>
          <w:tab w:val="left" w:pos="1306"/>
        </w:tabs>
        <w:spacing w:before="254" w:line="271" w:lineRule="auto"/>
        <w:ind w:left="600" w:right="709" w:firstLine="0"/>
        <w:jc w:val="both"/>
        <w:rPr>
          <w:sz w:val="28"/>
        </w:rPr>
      </w:pPr>
      <w:r>
        <w:rPr>
          <w:sz w:val="28"/>
        </w:rPr>
        <w:t>Налоговый контроль: производства по делам о налоговых правонарушениях</w:t>
      </w:r>
    </w:p>
    <w:p w14:paraId="169787AC" w14:textId="77777777" w:rsidR="005840E2" w:rsidRDefault="002E1160">
      <w:pPr>
        <w:pStyle w:val="a5"/>
        <w:numPr>
          <w:ilvl w:val="0"/>
          <w:numId w:val="10"/>
        </w:numPr>
        <w:tabs>
          <w:tab w:val="left" w:pos="1023"/>
        </w:tabs>
        <w:spacing w:before="208"/>
        <w:ind w:left="1022" w:hanging="423"/>
        <w:rPr>
          <w:sz w:val="28"/>
        </w:rPr>
      </w:pPr>
      <w:r>
        <w:rPr>
          <w:sz w:val="28"/>
        </w:rPr>
        <w:t>Налоговые правонарушения: понятие, виды</w:t>
      </w:r>
    </w:p>
    <w:p w14:paraId="4E3C8CC1" w14:textId="77777777" w:rsidR="005840E2" w:rsidRDefault="002E1160">
      <w:pPr>
        <w:pStyle w:val="a5"/>
        <w:numPr>
          <w:ilvl w:val="0"/>
          <w:numId w:val="10"/>
        </w:numPr>
        <w:tabs>
          <w:tab w:val="left" w:pos="1229"/>
        </w:tabs>
        <w:spacing w:before="250" w:line="276" w:lineRule="auto"/>
        <w:ind w:left="600" w:right="718" w:firstLine="0"/>
        <w:jc w:val="both"/>
        <w:rPr>
          <w:sz w:val="28"/>
        </w:rPr>
      </w:pPr>
      <w:r>
        <w:rPr>
          <w:sz w:val="28"/>
        </w:rPr>
        <w:t>Порядок обжалования актов налоговых органов, действий или бездействия их должностных</w:t>
      </w:r>
      <w:r>
        <w:rPr>
          <w:spacing w:val="-6"/>
          <w:sz w:val="28"/>
        </w:rPr>
        <w:t xml:space="preserve"> </w:t>
      </w:r>
      <w:r>
        <w:rPr>
          <w:sz w:val="28"/>
        </w:rPr>
        <w:t>лиц.</w:t>
      </w:r>
    </w:p>
    <w:p w14:paraId="03F09598" w14:textId="77777777" w:rsidR="005840E2" w:rsidRDefault="002E1160">
      <w:pPr>
        <w:pStyle w:val="a5"/>
        <w:numPr>
          <w:ilvl w:val="0"/>
          <w:numId w:val="10"/>
        </w:numPr>
        <w:tabs>
          <w:tab w:val="left" w:pos="1099"/>
        </w:tabs>
        <w:spacing w:before="200" w:line="276" w:lineRule="auto"/>
        <w:ind w:left="600" w:right="710" w:firstLine="0"/>
        <w:jc w:val="both"/>
        <w:rPr>
          <w:sz w:val="28"/>
        </w:rPr>
      </w:pPr>
      <w:r>
        <w:rPr>
          <w:sz w:val="28"/>
        </w:rPr>
        <w:t>Ответственность за нарушение налогового законодательства: понятие, порядок привлечения.</w:t>
      </w:r>
    </w:p>
    <w:p w14:paraId="3FA794A7" w14:textId="77777777" w:rsidR="005840E2" w:rsidRDefault="002E1160">
      <w:pPr>
        <w:pStyle w:val="a5"/>
        <w:numPr>
          <w:ilvl w:val="0"/>
          <w:numId w:val="10"/>
        </w:numPr>
        <w:tabs>
          <w:tab w:val="left" w:pos="1075"/>
        </w:tabs>
        <w:spacing w:before="201" w:line="271" w:lineRule="auto"/>
        <w:ind w:left="600" w:right="723" w:firstLine="0"/>
        <w:jc w:val="both"/>
        <w:rPr>
          <w:sz w:val="28"/>
        </w:rPr>
      </w:pPr>
      <w:r>
        <w:rPr>
          <w:sz w:val="28"/>
        </w:rPr>
        <w:t>Налоговые правонарушения: понятие, элементы юридического состава, виды.</w:t>
      </w:r>
    </w:p>
    <w:p w14:paraId="1AFE997F" w14:textId="77777777" w:rsidR="005840E2" w:rsidRDefault="002E1160">
      <w:pPr>
        <w:pStyle w:val="a5"/>
        <w:numPr>
          <w:ilvl w:val="0"/>
          <w:numId w:val="10"/>
        </w:numPr>
        <w:tabs>
          <w:tab w:val="left" w:pos="1023"/>
        </w:tabs>
        <w:spacing w:before="208"/>
        <w:ind w:left="1022" w:hanging="423"/>
        <w:rPr>
          <w:sz w:val="28"/>
        </w:rPr>
      </w:pPr>
      <w:r>
        <w:rPr>
          <w:sz w:val="28"/>
        </w:rPr>
        <w:t>Налоговые санкции: понятие, порядок взыскания</w:t>
      </w:r>
    </w:p>
    <w:p w14:paraId="345353E9" w14:textId="77777777" w:rsidR="005840E2" w:rsidRDefault="002E1160">
      <w:pPr>
        <w:pStyle w:val="a5"/>
        <w:numPr>
          <w:ilvl w:val="0"/>
          <w:numId w:val="10"/>
        </w:numPr>
        <w:tabs>
          <w:tab w:val="left" w:pos="1023"/>
        </w:tabs>
        <w:spacing w:before="250"/>
        <w:ind w:left="1022" w:hanging="423"/>
        <w:rPr>
          <w:sz w:val="28"/>
        </w:rPr>
      </w:pPr>
      <w:r>
        <w:rPr>
          <w:sz w:val="28"/>
        </w:rPr>
        <w:t>НДС: общая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характеристика</w:t>
      </w:r>
    </w:p>
    <w:p w14:paraId="7BC6E303" w14:textId="77777777" w:rsidR="005840E2" w:rsidRDefault="002E1160">
      <w:pPr>
        <w:pStyle w:val="a5"/>
        <w:numPr>
          <w:ilvl w:val="0"/>
          <w:numId w:val="10"/>
        </w:numPr>
        <w:tabs>
          <w:tab w:val="left" w:pos="1066"/>
        </w:tabs>
        <w:spacing w:before="254" w:line="271" w:lineRule="auto"/>
        <w:ind w:left="600" w:right="723" w:firstLine="0"/>
        <w:jc w:val="both"/>
        <w:rPr>
          <w:sz w:val="28"/>
        </w:rPr>
      </w:pPr>
      <w:r>
        <w:rPr>
          <w:sz w:val="28"/>
        </w:rPr>
        <w:t>НДФЛ: объект налогообложения, налоговая база, порядок исчисления, порядок и срок</w:t>
      </w:r>
      <w:r>
        <w:rPr>
          <w:spacing w:val="2"/>
          <w:sz w:val="28"/>
        </w:rPr>
        <w:t xml:space="preserve"> </w:t>
      </w:r>
      <w:r>
        <w:rPr>
          <w:sz w:val="28"/>
        </w:rPr>
        <w:t>уплаты.</w:t>
      </w:r>
    </w:p>
    <w:p w14:paraId="17FFF456" w14:textId="77777777" w:rsidR="005840E2" w:rsidRDefault="002E1160" w:rsidP="002A26CB">
      <w:pPr>
        <w:pStyle w:val="a5"/>
        <w:numPr>
          <w:ilvl w:val="0"/>
          <w:numId w:val="10"/>
        </w:numPr>
        <w:tabs>
          <w:tab w:val="left" w:pos="1027"/>
        </w:tabs>
        <w:spacing w:before="213" w:line="271" w:lineRule="auto"/>
        <w:ind w:left="600" w:right="723" w:firstLine="0"/>
        <w:jc w:val="both"/>
        <w:rPr>
          <w:sz w:val="28"/>
        </w:rPr>
      </w:pPr>
      <w:r w:rsidRPr="00316B04">
        <w:rPr>
          <w:sz w:val="28"/>
        </w:rPr>
        <w:t>Налоговые вычеты по НДФЛ: стандартные и социальные. Понятие, виды, общая характеристика, основание и порядок</w:t>
      </w:r>
      <w:r w:rsidRPr="00316B04">
        <w:rPr>
          <w:spacing w:val="3"/>
          <w:sz w:val="28"/>
        </w:rPr>
        <w:t xml:space="preserve"> </w:t>
      </w:r>
      <w:r w:rsidRPr="00316B04">
        <w:rPr>
          <w:sz w:val="28"/>
        </w:rPr>
        <w:t>предоставления.</w:t>
      </w:r>
    </w:p>
    <w:p w14:paraId="514D3FAA" w14:textId="77777777" w:rsidR="00316B04" w:rsidRDefault="00316B04" w:rsidP="00316B04">
      <w:pPr>
        <w:tabs>
          <w:tab w:val="left" w:pos="1027"/>
        </w:tabs>
        <w:spacing w:before="213" w:line="271" w:lineRule="auto"/>
        <w:ind w:right="723"/>
        <w:jc w:val="both"/>
        <w:rPr>
          <w:sz w:val="28"/>
        </w:rPr>
      </w:pPr>
    </w:p>
    <w:p w14:paraId="1B902DFC" w14:textId="77777777" w:rsidR="005840E2" w:rsidRDefault="002E1160">
      <w:pPr>
        <w:pStyle w:val="a3"/>
        <w:spacing w:before="63"/>
        <w:ind w:left="600"/>
        <w:jc w:val="both"/>
      </w:pPr>
      <w:r>
        <w:t>32 НДФЛ: налоговый период и отчетные периоды. Налоговые ставки.</w:t>
      </w:r>
    </w:p>
    <w:p w14:paraId="0540CC21" w14:textId="77777777" w:rsidR="005840E2" w:rsidRDefault="002E1160">
      <w:pPr>
        <w:pStyle w:val="a5"/>
        <w:numPr>
          <w:ilvl w:val="0"/>
          <w:numId w:val="9"/>
        </w:numPr>
        <w:tabs>
          <w:tab w:val="left" w:pos="1147"/>
        </w:tabs>
        <w:spacing w:before="254" w:line="271" w:lineRule="auto"/>
        <w:ind w:right="710" w:firstLine="0"/>
        <w:jc w:val="both"/>
        <w:rPr>
          <w:sz w:val="28"/>
        </w:rPr>
      </w:pPr>
      <w:r>
        <w:rPr>
          <w:sz w:val="28"/>
        </w:rPr>
        <w:t>НДФЛ: налогоплательщики, понятие физического лица-резидента и нерезидента, различия 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ними.</w:t>
      </w:r>
    </w:p>
    <w:p w14:paraId="21E3CE94" w14:textId="77777777" w:rsidR="005840E2" w:rsidRDefault="002E1160">
      <w:pPr>
        <w:pStyle w:val="a5"/>
        <w:numPr>
          <w:ilvl w:val="0"/>
          <w:numId w:val="9"/>
        </w:numPr>
        <w:tabs>
          <w:tab w:val="left" w:pos="1037"/>
        </w:tabs>
        <w:spacing w:before="213" w:line="271" w:lineRule="auto"/>
        <w:ind w:right="722" w:firstLine="0"/>
        <w:jc w:val="both"/>
        <w:rPr>
          <w:sz w:val="28"/>
        </w:rPr>
      </w:pPr>
      <w:r>
        <w:rPr>
          <w:sz w:val="28"/>
        </w:rPr>
        <w:t xml:space="preserve">Налоговые вычеты по НДФЛ: профессиональные вычеты Понятие, виды, </w:t>
      </w:r>
      <w:r>
        <w:rPr>
          <w:sz w:val="28"/>
        </w:rPr>
        <w:lastRenderedPageBreak/>
        <w:t>общая характеристика, основание и порядок</w:t>
      </w:r>
      <w:r>
        <w:rPr>
          <w:spacing w:val="3"/>
          <w:sz w:val="28"/>
        </w:rPr>
        <w:t xml:space="preserve"> </w:t>
      </w:r>
      <w:r>
        <w:rPr>
          <w:sz w:val="28"/>
        </w:rPr>
        <w:t>предоставления.</w:t>
      </w:r>
    </w:p>
    <w:p w14:paraId="3B78CD45" w14:textId="77777777" w:rsidR="005840E2" w:rsidRDefault="002E1160">
      <w:pPr>
        <w:pStyle w:val="a5"/>
        <w:numPr>
          <w:ilvl w:val="0"/>
          <w:numId w:val="9"/>
        </w:numPr>
        <w:tabs>
          <w:tab w:val="left" w:pos="951"/>
        </w:tabs>
        <w:spacing w:before="214" w:line="271" w:lineRule="auto"/>
        <w:ind w:right="721" w:firstLine="0"/>
        <w:jc w:val="both"/>
        <w:rPr>
          <w:sz w:val="26"/>
        </w:rPr>
      </w:pPr>
      <w:r>
        <w:rPr>
          <w:sz w:val="28"/>
        </w:rPr>
        <w:t>Налоговые вычеты по НДФЛ: имущественные вычеты. Понятие, виды, общая характеристика, основание и порядок</w:t>
      </w:r>
      <w:r>
        <w:rPr>
          <w:spacing w:val="3"/>
          <w:sz w:val="28"/>
        </w:rPr>
        <w:t xml:space="preserve"> </w:t>
      </w:r>
      <w:r>
        <w:rPr>
          <w:sz w:val="28"/>
        </w:rPr>
        <w:t>предоставления.</w:t>
      </w:r>
    </w:p>
    <w:p w14:paraId="2467B12D" w14:textId="77777777" w:rsidR="005840E2" w:rsidRDefault="002E1160">
      <w:pPr>
        <w:pStyle w:val="a5"/>
        <w:numPr>
          <w:ilvl w:val="0"/>
          <w:numId w:val="9"/>
        </w:numPr>
        <w:tabs>
          <w:tab w:val="left" w:pos="951"/>
        </w:tabs>
        <w:spacing w:before="213" w:line="271" w:lineRule="auto"/>
        <w:ind w:right="721" w:firstLine="0"/>
        <w:jc w:val="both"/>
        <w:rPr>
          <w:sz w:val="26"/>
        </w:rPr>
      </w:pPr>
      <w:r>
        <w:rPr>
          <w:sz w:val="28"/>
        </w:rPr>
        <w:t>Государственная пошлина: понятие и ее правовая природа. Плательщики государственной пошлины. Объекты обложения, порядок и сроки</w:t>
      </w:r>
      <w:r>
        <w:rPr>
          <w:spacing w:val="-19"/>
          <w:sz w:val="28"/>
        </w:rPr>
        <w:t xml:space="preserve"> </w:t>
      </w:r>
      <w:r>
        <w:rPr>
          <w:sz w:val="28"/>
        </w:rPr>
        <w:t>уплаты.</w:t>
      </w:r>
    </w:p>
    <w:p w14:paraId="3904CE69" w14:textId="77777777" w:rsidR="005840E2" w:rsidRDefault="002E1160">
      <w:pPr>
        <w:pStyle w:val="a5"/>
        <w:numPr>
          <w:ilvl w:val="0"/>
          <w:numId w:val="9"/>
        </w:numPr>
        <w:tabs>
          <w:tab w:val="left" w:pos="1023"/>
        </w:tabs>
        <w:spacing w:before="208"/>
        <w:ind w:left="1022" w:hanging="423"/>
        <w:jc w:val="left"/>
        <w:rPr>
          <w:sz w:val="28"/>
        </w:rPr>
      </w:pPr>
      <w:r>
        <w:rPr>
          <w:sz w:val="28"/>
        </w:rPr>
        <w:t>Специальные налоговые режимы: понятие,</w:t>
      </w:r>
      <w:r>
        <w:rPr>
          <w:spacing w:val="1"/>
          <w:sz w:val="28"/>
        </w:rPr>
        <w:t xml:space="preserve"> </w:t>
      </w:r>
      <w:r>
        <w:rPr>
          <w:sz w:val="28"/>
        </w:rPr>
        <w:t>виды.</w:t>
      </w:r>
    </w:p>
    <w:p w14:paraId="086F5B6E" w14:textId="77777777" w:rsidR="005840E2" w:rsidRDefault="002E1160">
      <w:pPr>
        <w:pStyle w:val="a5"/>
        <w:numPr>
          <w:ilvl w:val="0"/>
          <w:numId w:val="9"/>
        </w:numPr>
        <w:tabs>
          <w:tab w:val="left" w:pos="1066"/>
        </w:tabs>
        <w:spacing w:before="255" w:line="273" w:lineRule="auto"/>
        <w:ind w:right="716" w:firstLine="0"/>
        <w:jc w:val="both"/>
        <w:rPr>
          <w:sz w:val="28"/>
        </w:rPr>
      </w:pPr>
      <w:r>
        <w:rPr>
          <w:sz w:val="28"/>
        </w:rPr>
        <w:t>Транспортный налог: налогоплательщики, объекты обложения, порядок определения налоговой базы, налоговый период, ставки, порядок</w:t>
      </w:r>
      <w:r>
        <w:rPr>
          <w:spacing w:val="-36"/>
          <w:sz w:val="28"/>
        </w:rPr>
        <w:t xml:space="preserve"> </w:t>
      </w:r>
      <w:r>
        <w:rPr>
          <w:sz w:val="28"/>
        </w:rPr>
        <w:t>исчисления, порядок и сроки уплаты, налоговые</w:t>
      </w:r>
      <w:r>
        <w:rPr>
          <w:spacing w:val="6"/>
          <w:sz w:val="28"/>
        </w:rPr>
        <w:t xml:space="preserve"> </w:t>
      </w:r>
      <w:r>
        <w:rPr>
          <w:sz w:val="28"/>
        </w:rPr>
        <w:t>льготы</w:t>
      </w:r>
    </w:p>
    <w:p w14:paraId="331330CD" w14:textId="77777777" w:rsidR="005840E2" w:rsidRDefault="002E1160">
      <w:pPr>
        <w:pStyle w:val="a5"/>
        <w:numPr>
          <w:ilvl w:val="0"/>
          <w:numId w:val="9"/>
        </w:numPr>
        <w:tabs>
          <w:tab w:val="left" w:pos="1023"/>
        </w:tabs>
        <w:spacing w:before="205"/>
        <w:ind w:left="1022" w:hanging="423"/>
        <w:jc w:val="left"/>
        <w:rPr>
          <w:sz w:val="28"/>
        </w:rPr>
      </w:pPr>
      <w:r>
        <w:rPr>
          <w:sz w:val="28"/>
        </w:rPr>
        <w:t>Земельный налог: общая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характеристика</w:t>
      </w:r>
    </w:p>
    <w:p w14:paraId="0243F7E7" w14:textId="77777777" w:rsidR="005840E2" w:rsidRDefault="002E1160">
      <w:pPr>
        <w:pStyle w:val="a5"/>
        <w:numPr>
          <w:ilvl w:val="0"/>
          <w:numId w:val="9"/>
        </w:numPr>
        <w:tabs>
          <w:tab w:val="left" w:pos="1023"/>
        </w:tabs>
        <w:spacing w:before="249"/>
        <w:ind w:left="1022" w:hanging="423"/>
        <w:jc w:val="left"/>
        <w:rPr>
          <w:sz w:val="28"/>
        </w:rPr>
      </w:pPr>
      <w:r>
        <w:rPr>
          <w:sz w:val="28"/>
        </w:rPr>
        <w:t>Налог на имущество физических лиц: общая</w:t>
      </w:r>
      <w:r>
        <w:rPr>
          <w:spacing w:val="3"/>
          <w:sz w:val="28"/>
        </w:rPr>
        <w:t xml:space="preserve"> </w:t>
      </w:r>
      <w:r>
        <w:rPr>
          <w:sz w:val="28"/>
        </w:rPr>
        <w:t>характеристика</w:t>
      </w:r>
    </w:p>
    <w:p w14:paraId="0489FAB7" w14:textId="77777777" w:rsidR="005840E2" w:rsidRDefault="002E1160">
      <w:pPr>
        <w:pStyle w:val="a5"/>
        <w:numPr>
          <w:ilvl w:val="0"/>
          <w:numId w:val="9"/>
        </w:numPr>
        <w:tabs>
          <w:tab w:val="left" w:pos="1023"/>
        </w:tabs>
        <w:spacing w:before="245"/>
        <w:ind w:left="1022" w:hanging="423"/>
        <w:jc w:val="left"/>
        <w:rPr>
          <w:sz w:val="28"/>
        </w:rPr>
      </w:pPr>
      <w:r>
        <w:rPr>
          <w:sz w:val="28"/>
        </w:rPr>
        <w:t>Основы международного налогового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права</w:t>
      </w:r>
    </w:p>
    <w:p w14:paraId="3C63EEE3" w14:textId="77777777" w:rsidR="005840E2" w:rsidRDefault="002E1160">
      <w:pPr>
        <w:pStyle w:val="a5"/>
        <w:numPr>
          <w:ilvl w:val="0"/>
          <w:numId w:val="9"/>
        </w:numPr>
        <w:tabs>
          <w:tab w:val="left" w:pos="1186"/>
        </w:tabs>
        <w:spacing w:before="254"/>
        <w:ind w:right="719" w:firstLine="0"/>
        <w:jc w:val="both"/>
        <w:rPr>
          <w:sz w:val="28"/>
        </w:rPr>
      </w:pPr>
      <w:r>
        <w:rPr>
          <w:sz w:val="28"/>
        </w:rPr>
        <w:t>Основываясь на анализе налогового законодательства Российской Федерации, сформулируйте критерии определения резидентства физического лица.</w:t>
      </w:r>
    </w:p>
    <w:p w14:paraId="60D051F8" w14:textId="77777777" w:rsidR="005840E2" w:rsidRDefault="002E1160">
      <w:pPr>
        <w:pStyle w:val="a3"/>
        <w:spacing w:line="242" w:lineRule="auto"/>
        <w:ind w:left="600" w:right="709"/>
        <w:jc w:val="both"/>
      </w:pPr>
      <w:r>
        <w:t>В чем разница в режимах налогообложения, применяемых в отношении физических лиц, являющихся налоговыми резидентами, и не имеющих статуса налогового резидента.</w:t>
      </w:r>
    </w:p>
    <w:p w14:paraId="32E58E02" w14:textId="77777777" w:rsidR="005840E2" w:rsidRDefault="002E1160">
      <w:pPr>
        <w:pStyle w:val="a5"/>
        <w:numPr>
          <w:ilvl w:val="0"/>
          <w:numId w:val="9"/>
        </w:numPr>
        <w:tabs>
          <w:tab w:val="left" w:pos="1066"/>
        </w:tabs>
        <w:spacing w:before="1"/>
        <w:ind w:right="711" w:firstLine="0"/>
        <w:jc w:val="both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основе анализа положений налогового законодательства Российской Федерации укажите особенности налогообложения прибыли следующих иностранных компаний: а) иностранных компаний, признаваемых контролируемыми лицами; б) иностранных компаний, местом управления которых признается Российская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Федерация.</w:t>
      </w:r>
    </w:p>
    <w:p w14:paraId="2B85A052" w14:textId="77777777" w:rsidR="005840E2" w:rsidRDefault="002E1160">
      <w:pPr>
        <w:pStyle w:val="a5"/>
        <w:numPr>
          <w:ilvl w:val="0"/>
          <w:numId w:val="9"/>
        </w:numPr>
        <w:tabs>
          <w:tab w:val="left" w:pos="1099"/>
        </w:tabs>
        <w:ind w:right="715" w:firstLine="0"/>
        <w:jc w:val="both"/>
        <w:rPr>
          <w:sz w:val="28"/>
        </w:rPr>
      </w:pPr>
      <w:r>
        <w:rPr>
          <w:spacing w:val="-3"/>
          <w:sz w:val="28"/>
        </w:rPr>
        <w:t xml:space="preserve">На </w:t>
      </w:r>
      <w:r>
        <w:rPr>
          <w:sz w:val="28"/>
        </w:rPr>
        <w:t>примере земельного налога охарактеризуйте следующие элементы налогообложения: объект налогообложения, налоговая база, налоговая ставка, налоговый</w:t>
      </w:r>
      <w:r>
        <w:rPr>
          <w:spacing w:val="4"/>
          <w:sz w:val="28"/>
        </w:rPr>
        <w:t xml:space="preserve"> </w:t>
      </w:r>
      <w:r>
        <w:rPr>
          <w:sz w:val="28"/>
        </w:rPr>
        <w:t>период.</w:t>
      </w:r>
    </w:p>
    <w:p w14:paraId="4064291B" w14:textId="77777777" w:rsidR="005840E2" w:rsidRDefault="002E1160">
      <w:pPr>
        <w:pStyle w:val="a5"/>
        <w:numPr>
          <w:ilvl w:val="0"/>
          <w:numId w:val="9"/>
        </w:numPr>
        <w:tabs>
          <w:tab w:val="left" w:pos="1023"/>
        </w:tabs>
        <w:spacing w:line="242" w:lineRule="auto"/>
        <w:ind w:right="715" w:firstLine="0"/>
        <w:jc w:val="both"/>
        <w:rPr>
          <w:sz w:val="28"/>
        </w:rPr>
      </w:pPr>
      <w:r>
        <w:rPr>
          <w:sz w:val="28"/>
        </w:rPr>
        <w:t>Гражданин Ветров продал трехкомнатную квартиру, принадлежащую ему на праве собственности в течение двух лет, за 3 млн</w:t>
      </w:r>
      <w:r>
        <w:rPr>
          <w:spacing w:val="14"/>
          <w:sz w:val="28"/>
        </w:rPr>
        <w:t xml:space="preserve"> </w:t>
      </w:r>
      <w:r>
        <w:rPr>
          <w:sz w:val="28"/>
        </w:rPr>
        <w:t>руб.</w:t>
      </w:r>
    </w:p>
    <w:p w14:paraId="5D89B6F1" w14:textId="77777777" w:rsidR="005840E2" w:rsidRDefault="002E1160">
      <w:pPr>
        <w:pStyle w:val="a3"/>
        <w:spacing w:before="67"/>
        <w:ind w:left="600" w:right="717"/>
        <w:jc w:val="both"/>
      </w:pPr>
      <w:r>
        <w:t>Возникает ли в рассматриваемой ситуации у Ветрова объект налогообложения? Если возникает, то в отношении какого налога? Учитывая фактические обстоятельства, в каком размере налог должен быть уплачен в бюджет?</w:t>
      </w:r>
    </w:p>
    <w:p w14:paraId="073C15FE" w14:textId="77777777" w:rsidR="005840E2" w:rsidRDefault="002E1160">
      <w:pPr>
        <w:pStyle w:val="a5"/>
        <w:numPr>
          <w:ilvl w:val="0"/>
          <w:numId w:val="9"/>
        </w:numPr>
        <w:tabs>
          <w:tab w:val="left" w:pos="1138"/>
        </w:tabs>
        <w:ind w:right="707" w:firstLine="0"/>
        <w:jc w:val="both"/>
        <w:rPr>
          <w:sz w:val="28"/>
        </w:rPr>
      </w:pPr>
      <w:r>
        <w:rPr>
          <w:sz w:val="28"/>
        </w:rPr>
        <w:t xml:space="preserve">ОАО «Стройсервис» обратилось в Арбитражный суд Свердловской области с заявлением о признании не подлежащим исполнению постановления налоговой инспекции по Верх-Исетскому району </w:t>
      </w:r>
      <w:r>
        <w:rPr>
          <w:spacing w:val="2"/>
          <w:sz w:val="28"/>
        </w:rPr>
        <w:t xml:space="preserve">г. </w:t>
      </w:r>
      <w:r>
        <w:rPr>
          <w:sz w:val="28"/>
        </w:rPr>
        <w:t>Екатеринбурга о взыскании с общества 12 300 тыс. руб. налога и 3100 руб. пени за счет имущества общества. Взыскание налога за счет денежных средств ОАО «Стройсервис», находящихся на счетах в банке, налоговой инспекцией не</w:t>
      </w:r>
      <w:r>
        <w:rPr>
          <w:spacing w:val="2"/>
          <w:sz w:val="28"/>
        </w:rPr>
        <w:t xml:space="preserve"> </w:t>
      </w:r>
      <w:r>
        <w:rPr>
          <w:sz w:val="28"/>
        </w:rPr>
        <w:t>осуществлялось.</w:t>
      </w:r>
    </w:p>
    <w:p w14:paraId="27246DF8" w14:textId="77777777" w:rsidR="005840E2" w:rsidRDefault="002E1160">
      <w:pPr>
        <w:pStyle w:val="a3"/>
        <w:ind w:left="600" w:right="723"/>
        <w:jc w:val="both"/>
      </w:pPr>
      <w:r>
        <w:lastRenderedPageBreak/>
        <w:t>Оставив требование общества без удовлетворения, Арбитражный суд сослался на пропуск срока подачи заявления, предусмотренного ч. 4 ст. 198 АПК РФ.</w:t>
      </w:r>
    </w:p>
    <w:p w14:paraId="3B9B7B84" w14:textId="77777777" w:rsidR="005840E2" w:rsidRDefault="002E1160">
      <w:pPr>
        <w:pStyle w:val="a3"/>
        <w:spacing w:line="242" w:lineRule="auto"/>
        <w:ind w:left="600" w:right="709"/>
        <w:jc w:val="both"/>
      </w:pPr>
      <w:r>
        <w:t>Какова процедура взыскания недоимки во внесудебном порядке? Имеются ли в данном случае основания для оставления требования акционерного общества без удовлетворения?</w:t>
      </w:r>
    </w:p>
    <w:p w14:paraId="56DE482D" w14:textId="77777777" w:rsidR="005840E2" w:rsidRDefault="002E1160">
      <w:pPr>
        <w:pStyle w:val="a5"/>
        <w:numPr>
          <w:ilvl w:val="0"/>
          <w:numId w:val="9"/>
        </w:numPr>
        <w:tabs>
          <w:tab w:val="left" w:pos="1186"/>
        </w:tabs>
        <w:ind w:right="719" w:firstLine="0"/>
        <w:jc w:val="both"/>
        <w:rPr>
          <w:sz w:val="28"/>
        </w:rPr>
      </w:pPr>
      <w:r>
        <w:rPr>
          <w:sz w:val="28"/>
        </w:rPr>
        <w:t xml:space="preserve">Основываясь на анализе налогового законодательства Российской Федерации (гл. 23 </w:t>
      </w:r>
      <w:r>
        <w:rPr>
          <w:spacing w:val="-3"/>
          <w:sz w:val="28"/>
        </w:rPr>
        <w:t xml:space="preserve">НК </w:t>
      </w:r>
      <w:r>
        <w:rPr>
          <w:sz w:val="28"/>
        </w:rPr>
        <w:t>РФ), а также международных правовых актов, укажите режимы налогообложения, предусмотренные в отношении физических</w:t>
      </w:r>
      <w:r>
        <w:rPr>
          <w:spacing w:val="-22"/>
          <w:sz w:val="28"/>
        </w:rPr>
        <w:t xml:space="preserve"> </w:t>
      </w:r>
      <w:r>
        <w:rPr>
          <w:sz w:val="28"/>
        </w:rPr>
        <w:t>лиц.</w:t>
      </w:r>
    </w:p>
    <w:p w14:paraId="2883BC4B" w14:textId="77777777" w:rsidR="005840E2" w:rsidRPr="00EE4BD6" w:rsidRDefault="002E1160">
      <w:pPr>
        <w:pStyle w:val="1"/>
        <w:numPr>
          <w:ilvl w:val="0"/>
          <w:numId w:val="9"/>
        </w:numPr>
        <w:tabs>
          <w:tab w:val="left" w:pos="1023"/>
        </w:tabs>
        <w:spacing w:before="4"/>
        <w:ind w:left="1022" w:hanging="423"/>
        <w:jc w:val="left"/>
        <w:rPr>
          <w:b w:val="0"/>
        </w:rPr>
      </w:pPr>
      <w:r w:rsidRPr="00EE4BD6">
        <w:rPr>
          <w:b w:val="0"/>
        </w:rPr>
        <w:t>Составьте сравнительную таблицу по следующим критериям:</w:t>
      </w:r>
    </w:p>
    <w:p w14:paraId="60DB49D5" w14:textId="77777777" w:rsidR="005840E2" w:rsidRDefault="005840E2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4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1644"/>
        <w:gridCol w:w="3188"/>
        <w:gridCol w:w="1560"/>
        <w:gridCol w:w="1632"/>
      </w:tblGrid>
      <w:tr w:rsidR="005840E2" w:rsidRPr="00EE4BD6" w14:paraId="1D6D48E9" w14:textId="77777777">
        <w:trPr>
          <w:trHeight w:val="647"/>
        </w:trPr>
        <w:tc>
          <w:tcPr>
            <w:tcW w:w="3193" w:type="dxa"/>
            <w:gridSpan w:val="2"/>
          </w:tcPr>
          <w:p w14:paraId="57AC603F" w14:textId="77777777" w:rsidR="005840E2" w:rsidRPr="00EE4BD6" w:rsidRDefault="002E1160" w:rsidP="00EE4BD6">
            <w:pPr>
              <w:pStyle w:val="TableParagraph"/>
              <w:spacing w:line="320" w:lineRule="exact"/>
              <w:ind w:left="110"/>
              <w:jc w:val="center"/>
              <w:rPr>
                <w:sz w:val="28"/>
              </w:rPr>
            </w:pPr>
            <w:r w:rsidRPr="00EE4BD6">
              <w:rPr>
                <w:sz w:val="28"/>
              </w:rPr>
              <w:t>Критерии</w:t>
            </w:r>
          </w:p>
        </w:tc>
        <w:tc>
          <w:tcPr>
            <w:tcW w:w="3188" w:type="dxa"/>
          </w:tcPr>
          <w:p w14:paraId="0AF531FF" w14:textId="77777777" w:rsidR="005840E2" w:rsidRPr="00EE4BD6" w:rsidRDefault="002E1160" w:rsidP="00EE4BD6">
            <w:pPr>
              <w:pStyle w:val="TableParagraph"/>
              <w:spacing w:line="320" w:lineRule="exact"/>
              <w:ind w:left="110"/>
              <w:jc w:val="center"/>
              <w:rPr>
                <w:sz w:val="28"/>
              </w:rPr>
            </w:pPr>
            <w:r w:rsidRPr="00EE4BD6">
              <w:rPr>
                <w:sz w:val="28"/>
              </w:rPr>
              <w:t>Камеральная</w:t>
            </w:r>
          </w:p>
          <w:p w14:paraId="7B8BC6B2" w14:textId="77777777" w:rsidR="005840E2" w:rsidRPr="00EE4BD6" w:rsidRDefault="002E1160" w:rsidP="00EE4BD6">
            <w:pPr>
              <w:pStyle w:val="TableParagraph"/>
              <w:spacing w:before="4" w:line="304" w:lineRule="exact"/>
              <w:ind w:left="110"/>
              <w:jc w:val="center"/>
              <w:rPr>
                <w:sz w:val="28"/>
              </w:rPr>
            </w:pPr>
            <w:r w:rsidRPr="00EE4BD6">
              <w:rPr>
                <w:sz w:val="28"/>
              </w:rPr>
              <w:t>налоговая</w:t>
            </w:r>
            <w:r w:rsidRPr="00EE4BD6">
              <w:rPr>
                <w:spacing w:val="69"/>
                <w:sz w:val="28"/>
              </w:rPr>
              <w:t xml:space="preserve"> </w:t>
            </w:r>
            <w:r w:rsidRPr="00EE4BD6">
              <w:rPr>
                <w:sz w:val="28"/>
              </w:rPr>
              <w:t>проверка</w:t>
            </w:r>
          </w:p>
        </w:tc>
        <w:tc>
          <w:tcPr>
            <w:tcW w:w="1560" w:type="dxa"/>
            <w:tcBorders>
              <w:right w:val="nil"/>
            </w:tcBorders>
          </w:tcPr>
          <w:p w14:paraId="3C528A4F" w14:textId="77777777" w:rsidR="005840E2" w:rsidRPr="00EE4BD6" w:rsidRDefault="002E1160" w:rsidP="00EE4BD6">
            <w:pPr>
              <w:pStyle w:val="TableParagraph"/>
              <w:spacing w:line="320" w:lineRule="exact"/>
              <w:ind w:left="111"/>
              <w:jc w:val="center"/>
              <w:rPr>
                <w:sz w:val="28"/>
              </w:rPr>
            </w:pPr>
            <w:r w:rsidRPr="00EE4BD6">
              <w:rPr>
                <w:sz w:val="28"/>
              </w:rPr>
              <w:t>Выездная</w:t>
            </w:r>
          </w:p>
          <w:p w14:paraId="4590C50D" w14:textId="77777777" w:rsidR="005840E2" w:rsidRPr="00EE4BD6" w:rsidRDefault="002E1160" w:rsidP="00EE4BD6">
            <w:pPr>
              <w:pStyle w:val="TableParagraph"/>
              <w:spacing w:before="4" w:line="304" w:lineRule="exact"/>
              <w:ind w:left="111"/>
              <w:jc w:val="center"/>
              <w:rPr>
                <w:sz w:val="28"/>
              </w:rPr>
            </w:pPr>
            <w:r w:rsidRPr="00EE4BD6">
              <w:rPr>
                <w:sz w:val="28"/>
              </w:rPr>
              <w:t>проверка</w:t>
            </w:r>
          </w:p>
        </w:tc>
        <w:tc>
          <w:tcPr>
            <w:tcW w:w="1632" w:type="dxa"/>
            <w:tcBorders>
              <w:left w:val="nil"/>
            </w:tcBorders>
          </w:tcPr>
          <w:p w14:paraId="5DE46115" w14:textId="77777777" w:rsidR="005840E2" w:rsidRPr="00EE4BD6" w:rsidRDefault="002E1160" w:rsidP="00EE4BD6">
            <w:pPr>
              <w:pStyle w:val="TableParagraph"/>
              <w:spacing w:line="320" w:lineRule="exact"/>
              <w:ind w:left="221"/>
              <w:jc w:val="center"/>
              <w:rPr>
                <w:sz w:val="28"/>
              </w:rPr>
            </w:pPr>
            <w:r w:rsidRPr="00EE4BD6">
              <w:rPr>
                <w:sz w:val="28"/>
              </w:rPr>
              <w:t>налоговая</w:t>
            </w:r>
          </w:p>
        </w:tc>
      </w:tr>
      <w:tr w:rsidR="005840E2" w14:paraId="266C099B" w14:textId="77777777">
        <w:trPr>
          <w:trHeight w:val="643"/>
        </w:trPr>
        <w:tc>
          <w:tcPr>
            <w:tcW w:w="1549" w:type="dxa"/>
            <w:tcBorders>
              <w:right w:val="nil"/>
            </w:tcBorders>
          </w:tcPr>
          <w:p w14:paraId="0492C3CD" w14:textId="77777777" w:rsidR="005840E2" w:rsidRDefault="002E116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Основание</w:t>
            </w:r>
          </w:p>
          <w:p w14:paraId="0D6E48F2" w14:textId="77777777" w:rsidR="005840E2" w:rsidRDefault="002E116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проверки</w:t>
            </w:r>
          </w:p>
        </w:tc>
        <w:tc>
          <w:tcPr>
            <w:tcW w:w="1644" w:type="dxa"/>
            <w:tcBorders>
              <w:left w:val="nil"/>
            </w:tcBorders>
          </w:tcPr>
          <w:p w14:paraId="5AF12B9A" w14:textId="77777777" w:rsidR="005840E2" w:rsidRDefault="002E1160">
            <w:pPr>
              <w:pStyle w:val="TableParagraph"/>
              <w:spacing w:line="315" w:lineRule="exact"/>
              <w:ind w:left="130" w:right="82"/>
              <w:jc w:val="center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3188" w:type="dxa"/>
          </w:tcPr>
          <w:p w14:paraId="71229BEB" w14:textId="77777777" w:rsidR="005840E2" w:rsidRDefault="005840E2">
            <w:pPr>
              <w:pStyle w:val="TableParagraph"/>
              <w:rPr>
                <w:sz w:val="26"/>
              </w:rPr>
            </w:pPr>
          </w:p>
        </w:tc>
        <w:tc>
          <w:tcPr>
            <w:tcW w:w="3192" w:type="dxa"/>
            <w:gridSpan w:val="2"/>
          </w:tcPr>
          <w:p w14:paraId="57C47291" w14:textId="77777777" w:rsidR="005840E2" w:rsidRDefault="005840E2">
            <w:pPr>
              <w:pStyle w:val="TableParagraph"/>
              <w:rPr>
                <w:sz w:val="26"/>
              </w:rPr>
            </w:pPr>
          </w:p>
        </w:tc>
      </w:tr>
      <w:tr w:rsidR="005840E2" w14:paraId="3962B713" w14:textId="77777777">
        <w:trPr>
          <w:trHeight w:val="321"/>
        </w:trPr>
        <w:tc>
          <w:tcPr>
            <w:tcW w:w="3193" w:type="dxa"/>
            <w:gridSpan w:val="2"/>
          </w:tcPr>
          <w:p w14:paraId="19B94C7D" w14:textId="77777777" w:rsidR="005840E2" w:rsidRDefault="002E116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Предмет проверки</w:t>
            </w:r>
          </w:p>
        </w:tc>
        <w:tc>
          <w:tcPr>
            <w:tcW w:w="3188" w:type="dxa"/>
          </w:tcPr>
          <w:p w14:paraId="74B80E54" w14:textId="77777777" w:rsidR="005840E2" w:rsidRDefault="005840E2">
            <w:pPr>
              <w:pStyle w:val="TableParagraph"/>
              <w:rPr>
                <w:sz w:val="24"/>
              </w:rPr>
            </w:pPr>
          </w:p>
        </w:tc>
        <w:tc>
          <w:tcPr>
            <w:tcW w:w="3192" w:type="dxa"/>
            <w:gridSpan w:val="2"/>
          </w:tcPr>
          <w:p w14:paraId="540AB230" w14:textId="77777777" w:rsidR="005840E2" w:rsidRDefault="005840E2">
            <w:pPr>
              <w:pStyle w:val="TableParagraph"/>
              <w:rPr>
                <w:sz w:val="24"/>
              </w:rPr>
            </w:pPr>
          </w:p>
        </w:tc>
      </w:tr>
      <w:tr w:rsidR="005840E2" w14:paraId="45956FE3" w14:textId="77777777">
        <w:trPr>
          <w:trHeight w:val="642"/>
        </w:trPr>
        <w:tc>
          <w:tcPr>
            <w:tcW w:w="1549" w:type="dxa"/>
            <w:tcBorders>
              <w:right w:val="nil"/>
            </w:tcBorders>
          </w:tcPr>
          <w:p w14:paraId="1B16335D" w14:textId="77777777" w:rsidR="005840E2" w:rsidRDefault="002E116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 w14:paraId="3DBD39FF" w14:textId="77777777" w:rsidR="005840E2" w:rsidRDefault="002E116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проверки</w:t>
            </w:r>
          </w:p>
        </w:tc>
        <w:tc>
          <w:tcPr>
            <w:tcW w:w="1644" w:type="dxa"/>
            <w:tcBorders>
              <w:left w:val="nil"/>
            </w:tcBorders>
          </w:tcPr>
          <w:p w14:paraId="1F66C2DB" w14:textId="77777777" w:rsidR="005840E2" w:rsidRDefault="002E1160">
            <w:pPr>
              <w:pStyle w:val="TableParagraph"/>
              <w:spacing w:line="315" w:lineRule="exact"/>
              <w:ind w:left="132" w:right="79"/>
              <w:jc w:val="center"/>
              <w:rPr>
                <w:sz w:val="28"/>
              </w:rPr>
            </w:pPr>
            <w:r>
              <w:rPr>
                <w:sz w:val="28"/>
              </w:rPr>
              <w:t>проведения</w:t>
            </w:r>
          </w:p>
        </w:tc>
        <w:tc>
          <w:tcPr>
            <w:tcW w:w="3188" w:type="dxa"/>
          </w:tcPr>
          <w:p w14:paraId="444E0F85" w14:textId="77777777" w:rsidR="005840E2" w:rsidRDefault="005840E2">
            <w:pPr>
              <w:pStyle w:val="TableParagraph"/>
              <w:rPr>
                <w:sz w:val="26"/>
              </w:rPr>
            </w:pPr>
          </w:p>
        </w:tc>
        <w:tc>
          <w:tcPr>
            <w:tcW w:w="3192" w:type="dxa"/>
            <w:gridSpan w:val="2"/>
          </w:tcPr>
          <w:p w14:paraId="01B6317E" w14:textId="77777777" w:rsidR="005840E2" w:rsidRDefault="005840E2">
            <w:pPr>
              <w:pStyle w:val="TableParagraph"/>
              <w:rPr>
                <w:sz w:val="26"/>
              </w:rPr>
            </w:pPr>
          </w:p>
        </w:tc>
      </w:tr>
      <w:tr w:rsidR="005840E2" w14:paraId="7186A979" w14:textId="77777777">
        <w:trPr>
          <w:trHeight w:val="648"/>
        </w:trPr>
        <w:tc>
          <w:tcPr>
            <w:tcW w:w="3193" w:type="dxa"/>
            <w:gridSpan w:val="2"/>
          </w:tcPr>
          <w:p w14:paraId="10F22B64" w14:textId="77777777" w:rsidR="005840E2" w:rsidRDefault="002E1160">
            <w:pPr>
              <w:pStyle w:val="TableParagraph"/>
              <w:tabs>
                <w:tab w:val="left" w:pos="1607"/>
              </w:tabs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Порядок</w:t>
            </w:r>
            <w:r>
              <w:rPr>
                <w:sz w:val="28"/>
              </w:rPr>
              <w:tab/>
              <w:t>оформления</w:t>
            </w:r>
          </w:p>
          <w:p w14:paraId="3577503A" w14:textId="77777777" w:rsidR="005840E2" w:rsidRDefault="002E1160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результатов проверки</w:t>
            </w:r>
          </w:p>
        </w:tc>
        <w:tc>
          <w:tcPr>
            <w:tcW w:w="3188" w:type="dxa"/>
          </w:tcPr>
          <w:p w14:paraId="3D4DA40D" w14:textId="77777777" w:rsidR="005840E2" w:rsidRDefault="005840E2">
            <w:pPr>
              <w:pStyle w:val="TableParagraph"/>
              <w:rPr>
                <w:sz w:val="26"/>
              </w:rPr>
            </w:pPr>
          </w:p>
        </w:tc>
        <w:tc>
          <w:tcPr>
            <w:tcW w:w="3192" w:type="dxa"/>
            <w:gridSpan w:val="2"/>
          </w:tcPr>
          <w:p w14:paraId="669B5E89" w14:textId="77777777" w:rsidR="005840E2" w:rsidRDefault="005840E2">
            <w:pPr>
              <w:pStyle w:val="TableParagraph"/>
              <w:rPr>
                <w:sz w:val="26"/>
              </w:rPr>
            </w:pPr>
          </w:p>
        </w:tc>
      </w:tr>
    </w:tbl>
    <w:p w14:paraId="562082E3" w14:textId="77777777" w:rsidR="005840E2" w:rsidRDefault="005840E2">
      <w:pPr>
        <w:pStyle w:val="a3"/>
        <w:spacing w:before="3"/>
        <w:rPr>
          <w:b/>
          <w:sz w:val="25"/>
        </w:rPr>
      </w:pPr>
    </w:p>
    <w:p w14:paraId="384A2917" w14:textId="77777777" w:rsidR="005840E2" w:rsidRPr="00316B04" w:rsidRDefault="002E1160" w:rsidP="002A6B44">
      <w:pPr>
        <w:pStyle w:val="a5"/>
        <w:numPr>
          <w:ilvl w:val="0"/>
          <w:numId w:val="9"/>
        </w:numPr>
        <w:tabs>
          <w:tab w:val="left" w:pos="1551"/>
        </w:tabs>
        <w:spacing w:before="67" w:line="271" w:lineRule="auto"/>
        <w:ind w:right="737" w:firstLine="355"/>
        <w:jc w:val="both"/>
        <w:rPr>
          <w:sz w:val="28"/>
          <w:szCs w:val="28"/>
        </w:rPr>
      </w:pPr>
      <w:r w:rsidRPr="00316B04">
        <w:rPr>
          <w:sz w:val="28"/>
          <w:szCs w:val="28"/>
        </w:rPr>
        <w:t xml:space="preserve">Губернатором Санкт-Петербурга принято Постановление </w:t>
      </w:r>
      <w:r w:rsidRPr="00316B04">
        <w:rPr>
          <w:spacing w:val="-3"/>
          <w:sz w:val="28"/>
          <w:szCs w:val="28"/>
        </w:rPr>
        <w:t xml:space="preserve">«Об </w:t>
      </w:r>
      <w:r w:rsidRPr="00316B04">
        <w:rPr>
          <w:sz w:val="28"/>
          <w:szCs w:val="28"/>
        </w:rPr>
        <w:t>установлении и введении в действие земельного налога на территории города Санкт-Петербург. При этом в Постановлении предусмотрен порядок и сроки уплаты налога, налоговая база, налоговый период. Председатель Законодательного Собрания Санкт-Петербурга выразил несогласие</w:t>
      </w:r>
      <w:r w:rsidRPr="00316B04">
        <w:rPr>
          <w:spacing w:val="58"/>
          <w:sz w:val="28"/>
          <w:szCs w:val="28"/>
        </w:rPr>
        <w:t xml:space="preserve"> </w:t>
      </w:r>
      <w:r w:rsidRPr="00316B04">
        <w:rPr>
          <w:sz w:val="28"/>
          <w:szCs w:val="28"/>
        </w:rPr>
        <w:t>с</w:t>
      </w:r>
      <w:r w:rsidR="00316B04" w:rsidRPr="00316B04">
        <w:rPr>
          <w:sz w:val="28"/>
          <w:szCs w:val="28"/>
        </w:rPr>
        <w:t xml:space="preserve"> </w:t>
      </w:r>
      <w:r w:rsidRPr="00316B04">
        <w:rPr>
          <w:sz w:val="28"/>
          <w:szCs w:val="28"/>
        </w:rPr>
        <w:t>подобными действиями, поскольку, по его мнению, глава города превысил свои полномочия</w:t>
      </w:r>
    </w:p>
    <w:p w14:paraId="10171D0B" w14:textId="77777777" w:rsidR="005840E2" w:rsidRDefault="002E1160">
      <w:pPr>
        <w:pStyle w:val="2"/>
        <w:spacing w:line="276" w:lineRule="auto"/>
        <w:ind w:right="706" w:firstLine="1262"/>
        <w:jc w:val="both"/>
      </w:pPr>
      <w:r>
        <w:t xml:space="preserve">Дайте оценку сложившейся ситуации, </w:t>
      </w:r>
      <w:r>
        <w:rPr>
          <w:b w:val="0"/>
          <w:i w:val="0"/>
        </w:rPr>
        <w:t>п</w:t>
      </w:r>
      <w:r>
        <w:t>одготовьте письменное заключение о возникшем споре. При наличии каких-либо нарушений, укажите на них со ссылкой на нормы действующего законодательства, которые не были</w:t>
      </w:r>
      <w:r>
        <w:rPr>
          <w:spacing w:val="4"/>
        </w:rPr>
        <w:t xml:space="preserve"> </w:t>
      </w:r>
      <w:r>
        <w:t>соблюдены.</w:t>
      </w:r>
    </w:p>
    <w:p w14:paraId="61C1DF9F" w14:textId="77777777" w:rsidR="005840E2" w:rsidRDefault="002E1160">
      <w:pPr>
        <w:pStyle w:val="a5"/>
        <w:numPr>
          <w:ilvl w:val="0"/>
          <w:numId w:val="9"/>
        </w:numPr>
        <w:tabs>
          <w:tab w:val="left" w:pos="2334"/>
        </w:tabs>
        <w:spacing w:before="199" w:line="276" w:lineRule="auto"/>
        <w:ind w:right="717" w:firstLine="1262"/>
        <w:jc w:val="both"/>
        <w:rPr>
          <w:b/>
          <w:i/>
          <w:sz w:val="28"/>
        </w:rPr>
      </w:pPr>
      <w:r>
        <w:rPr>
          <w:sz w:val="28"/>
        </w:rPr>
        <w:t xml:space="preserve">Основываясь на положениях Налогового кодекса Российской Федерации, разграничьте составы налоговых правонарушений, предусмотренных ст. 122 </w:t>
      </w:r>
      <w:r>
        <w:rPr>
          <w:spacing w:val="-3"/>
          <w:sz w:val="28"/>
        </w:rPr>
        <w:t xml:space="preserve">НК </w:t>
      </w:r>
      <w:r>
        <w:rPr>
          <w:sz w:val="28"/>
        </w:rPr>
        <w:t xml:space="preserve">РФ и п. 3 </w:t>
      </w:r>
      <w:r>
        <w:rPr>
          <w:spacing w:val="-2"/>
          <w:sz w:val="28"/>
        </w:rPr>
        <w:t xml:space="preserve">ст. </w:t>
      </w:r>
      <w:r>
        <w:rPr>
          <w:sz w:val="28"/>
        </w:rPr>
        <w:t xml:space="preserve">120 </w:t>
      </w:r>
      <w:r>
        <w:rPr>
          <w:spacing w:val="-3"/>
          <w:sz w:val="28"/>
        </w:rPr>
        <w:t>НК</w:t>
      </w:r>
      <w:r>
        <w:rPr>
          <w:spacing w:val="20"/>
          <w:sz w:val="28"/>
        </w:rPr>
        <w:t xml:space="preserve"> </w:t>
      </w:r>
      <w:r>
        <w:rPr>
          <w:spacing w:val="2"/>
          <w:sz w:val="28"/>
        </w:rPr>
        <w:t>РФ</w:t>
      </w:r>
      <w:r>
        <w:rPr>
          <w:b/>
          <w:i/>
          <w:spacing w:val="2"/>
          <w:sz w:val="28"/>
        </w:rPr>
        <w:t>.</w:t>
      </w:r>
    </w:p>
    <w:p w14:paraId="65ACD28B" w14:textId="77777777" w:rsidR="005840E2" w:rsidRDefault="005840E2">
      <w:pPr>
        <w:pStyle w:val="a3"/>
        <w:spacing w:before="5"/>
        <w:rPr>
          <w:b/>
          <w:i/>
          <w:sz w:val="42"/>
        </w:rPr>
      </w:pPr>
    </w:p>
    <w:p w14:paraId="3215FB09" w14:textId="77777777" w:rsidR="005840E2" w:rsidRDefault="002E1160">
      <w:pPr>
        <w:pStyle w:val="1"/>
        <w:numPr>
          <w:ilvl w:val="1"/>
          <w:numId w:val="12"/>
        </w:numPr>
        <w:tabs>
          <w:tab w:val="left" w:pos="1305"/>
          <w:tab w:val="left" w:pos="1306"/>
        </w:tabs>
        <w:ind w:left="1305" w:hanging="851"/>
        <w:jc w:val="left"/>
      </w:pPr>
      <w:r>
        <w:t>Методические материалы, определяющие процедуры</w:t>
      </w:r>
      <w:r>
        <w:rPr>
          <w:spacing w:val="-1"/>
        </w:rPr>
        <w:t xml:space="preserve"> </w:t>
      </w:r>
      <w:r>
        <w:t>оценивания</w:t>
      </w:r>
    </w:p>
    <w:p w14:paraId="104C4843" w14:textId="77777777" w:rsidR="005840E2" w:rsidRDefault="005840E2">
      <w:pPr>
        <w:pStyle w:val="a3"/>
        <w:spacing w:before="9"/>
        <w:rPr>
          <w:b/>
          <w:sz w:val="31"/>
        </w:rPr>
      </w:pPr>
    </w:p>
    <w:p w14:paraId="597CEA76" w14:textId="77777777" w:rsidR="002744BD" w:rsidRDefault="002744BD" w:rsidP="002744BD">
      <w:pPr>
        <w:pStyle w:val="a3"/>
        <w:ind w:firstLine="706"/>
        <w:jc w:val="both"/>
      </w:pPr>
      <w:r>
        <w:t>Комплект оценочных средств хранится на кафедре, подлежит обновлению по мере необходимости. Для промежуточной аттестации в виде экзамена каждое ОС по дисциплине обновляется и утверждается за 14 дней до начала сессионного периода и хранится в недоступном месте от несанкционированного доступа. Ответственность несет кафедра.</w:t>
      </w:r>
    </w:p>
    <w:p w14:paraId="283B8C95" w14:textId="77777777" w:rsidR="002744BD" w:rsidRDefault="002744BD" w:rsidP="002744BD">
      <w:pPr>
        <w:pStyle w:val="a3"/>
        <w:spacing w:before="1"/>
        <w:ind w:firstLine="706"/>
        <w:jc w:val="both"/>
      </w:pPr>
      <w:r w:rsidRPr="001555F6">
        <w:lastRenderedPageBreak/>
        <w:t>Порядок проведения</w:t>
      </w:r>
      <w:r>
        <w:rPr>
          <w:b/>
        </w:rPr>
        <w:t xml:space="preserve"> </w:t>
      </w:r>
      <w:r w:rsidRPr="001555F6">
        <w:t>текущего контроля</w:t>
      </w:r>
      <w:r>
        <w:rPr>
          <w:b/>
        </w:rPr>
        <w:t xml:space="preserve"> </w:t>
      </w:r>
      <w:r>
        <w:t>успеваемости и промежуточной аттестации обучающихся по ОПОП регламентируются Положением о текущем контроле успеваемости и промежуточной аттестации обучающихся по программам высшего образования.</w:t>
      </w:r>
    </w:p>
    <w:p w14:paraId="0F8CF032" w14:textId="77777777" w:rsidR="002744BD" w:rsidRDefault="002744BD" w:rsidP="002744BD">
      <w:pPr>
        <w:pStyle w:val="a3"/>
        <w:spacing w:before="66"/>
        <w:ind w:firstLine="706"/>
        <w:jc w:val="both"/>
      </w:pPr>
      <w:r>
        <w:t>Текущий контроль успеваемости является формой контроля качества знаний обучающихся, осуществляемого в межсессионный период обучения с целью определения качества освоения ОПОП.</w:t>
      </w:r>
    </w:p>
    <w:p w14:paraId="2CE76D41" w14:textId="77777777" w:rsidR="002744BD" w:rsidRDefault="002744BD" w:rsidP="002744BD">
      <w:pPr>
        <w:pStyle w:val="a3"/>
        <w:spacing w:before="3"/>
        <w:ind w:firstLine="706"/>
        <w:jc w:val="both"/>
      </w:pPr>
      <w:r>
        <w:t>Текущий контроль успеваемости осуществляется: на лекциях, практических (семинарских) занятиях, в рамках контроля самостоятельной работы.</w:t>
      </w:r>
    </w:p>
    <w:p w14:paraId="45572E34" w14:textId="77777777" w:rsidR="002744BD" w:rsidRDefault="002744BD" w:rsidP="002744BD">
      <w:pPr>
        <w:pStyle w:val="a3"/>
        <w:spacing w:before="1"/>
        <w:ind w:firstLine="706"/>
        <w:jc w:val="both"/>
      </w:pPr>
      <w:r>
        <w:t>Обучающиеся заранее информируются о критериях и процедуре текущего контроля успеваемости преподавателями по соответствующей учебной дисциплине (модуля).</w:t>
      </w:r>
    </w:p>
    <w:p w14:paraId="3C9467B1" w14:textId="77777777" w:rsidR="002744BD" w:rsidRDefault="002744BD" w:rsidP="002744BD">
      <w:pPr>
        <w:pStyle w:val="a3"/>
        <w:spacing w:line="242" w:lineRule="auto"/>
        <w:ind w:firstLine="706"/>
        <w:jc w:val="both"/>
      </w:pPr>
      <w:r>
        <w:t>Успеваемость при текущем контроле характеризует объем и качество выполненной обучающимся работы по дисциплине (модулю).</w:t>
      </w:r>
    </w:p>
    <w:p w14:paraId="245AD33C" w14:textId="77777777" w:rsidR="002744BD" w:rsidRDefault="002744BD" w:rsidP="002744BD">
      <w:pPr>
        <w:pStyle w:val="a3"/>
        <w:ind w:firstLine="706"/>
        <w:jc w:val="both"/>
      </w:pPr>
      <w:r>
        <w:t>Педагогические виды и формы, используемые в процессе текущего контроля успеваемости обучающихся, определяются методической комиссией кафедры. Выбираемый вид текущего контроля обеспечивает наиболее полный и объективный контроль (измерение и фиксирование) уровня освоения результатов обучения по дисциплине.</w:t>
      </w:r>
    </w:p>
    <w:p w14:paraId="4B6667C8" w14:textId="77777777" w:rsidR="002744BD" w:rsidRDefault="002744BD" w:rsidP="002744BD">
      <w:pPr>
        <w:pStyle w:val="a3"/>
        <w:ind w:firstLine="706"/>
        <w:jc w:val="both"/>
      </w:pPr>
      <w:r>
        <w:t>Преподаватели предоставляют сведения о текущей успеваемости обучающихся в рамках проведения текущей аттестации в семестре в деканаты/ учебный отдел института в сроки, определенные внутренними распорядительными документами института.</w:t>
      </w:r>
    </w:p>
    <w:p w14:paraId="32A84C55" w14:textId="77777777" w:rsidR="002744BD" w:rsidRDefault="002744BD" w:rsidP="002744BD">
      <w:pPr>
        <w:pStyle w:val="a3"/>
        <w:spacing w:line="237" w:lineRule="auto"/>
        <w:ind w:firstLine="706"/>
        <w:jc w:val="both"/>
      </w:pPr>
      <w:r>
        <w:t>В целях обеспечения текущего контроля успеваемости преподаватель проводит консультации.</w:t>
      </w:r>
    </w:p>
    <w:p w14:paraId="7D852933" w14:textId="77777777" w:rsidR="002744BD" w:rsidRDefault="002744BD" w:rsidP="002744BD">
      <w:pPr>
        <w:pStyle w:val="a3"/>
        <w:spacing w:before="1"/>
        <w:ind w:firstLine="706"/>
        <w:jc w:val="both"/>
      </w:pPr>
      <w:r>
        <w:t xml:space="preserve">Преподаватель, ведущий занятия семинарского типа, проводит </w:t>
      </w:r>
      <w:r w:rsidRPr="001555F6">
        <w:t>аттестацию обучающихся за прошедший период.</w:t>
      </w:r>
      <w:r>
        <w:t xml:space="preserve"> Аттестация проводится, если проведено не менее 3 практических (семинарских) или лабораторных занятий, в установленные деканатом сроки, не реже 1 раза за учебный семестр. Обучающиеся аттестуются путем выставления в соответствующую групповую ведомость записей по системе: «аттестован» или «не аттестован».</w:t>
      </w:r>
    </w:p>
    <w:p w14:paraId="788A7EF0" w14:textId="77777777" w:rsidR="002744BD" w:rsidRDefault="002744BD" w:rsidP="002744BD">
      <w:pPr>
        <w:pStyle w:val="a3"/>
        <w:ind w:firstLine="706"/>
        <w:jc w:val="both"/>
      </w:pPr>
      <w:r>
        <w:t>Преподаватель, проставляя итоги текущей аттестации, доводит результаты аттестации до сведения студенческой группы и объясняет причины отрицательной аттестации по запросу</w:t>
      </w:r>
      <w:r>
        <w:rPr>
          <w:spacing w:val="-8"/>
        </w:rPr>
        <w:t xml:space="preserve"> </w:t>
      </w:r>
      <w:r>
        <w:t>обучающегося.</w:t>
      </w:r>
    </w:p>
    <w:p w14:paraId="7434AF4D" w14:textId="77777777" w:rsidR="002744BD" w:rsidRDefault="002744BD" w:rsidP="002744BD">
      <w:pPr>
        <w:pStyle w:val="a3"/>
        <w:ind w:firstLine="720"/>
        <w:jc w:val="both"/>
      </w:pPr>
      <w:r>
        <w:t>При аттестации обучающихся учитываются следующие факторы:</w:t>
      </w:r>
    </w:p>
    <w:p w14:paraId="24360F64" w14:textId="77777777" w:rsidR="002744BD" w:rsidRDefault="002744BD" w:rsidP="002744BD">
      <w:pPr>
        <w:pStyle w:val="a5"/>
        <w:numPr>
          <w:ilvl w:val="0"/>
          <w:numId w:val="29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работы на занятиях, показанные при этом знания по дисциплине (модулю), усвоение навыков практического применения теоретических знаний, степень активности на практических (семинарских)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занятиях;</w:t>
      </w:r>
    </w:p>
    <w:p w14:paraId="48F930E4" w14:textId="77777777" w:rsidR="002744BD" w:rsidRDefault="002744BD" w:rsidP="002744BD">
      <w:pPr>
        <w:pStyle w:val="a5"/>
        <w:numPr>
          <w:ilvl w:val="0"/>
          <w:numId w:val="29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активность участия в семинарах и</w:t>
      </w:r>
      <w:r>
        <w:rPr>
          <w:spacing w:val="9"/>
          <w:sz w:val="24"/>
        </w:rPr>
        <w:t xml:space="preserve"> </w:t>
      </w:r>
      <w:r>
        <w:rPr>
          <w:sz w:val="24"/>
        </w:rPr>
        <w:t>коллоквиумах;</w:t>
      </w:r>
    </w:p>
    <w:p w14:paraId="1AD57232" w14:textId="77777777" w:rsidR="002744BD" w:rsidRDefault="002744BD" w:rsidP="002744BD">
      <w:pPr>
        <w:pStyle w:val="a5"/>
        <w:numPr>
          <w:ilvl w:val="0"/>
          <w:numId w:val="29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выполнения контрольных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работ;</w:t>
      </w:r>
    </w:p>
    <w:p w14:paraId="098ABA10" w14:textId="77777777" w:rsidR="002744BD" w:rsidRDefault="002744BD" w:rsidP="002744BD">
      <w:pPr>
        <w:pStyle w:val="a5"/>
        <w:numPr>
          <w:ilvl w:val="0"/>
          <w:numId w:val="29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и объем выполненных заданий в рамках самостоятельной работы обучающихся;</w:t>
      </w:r>
    </w:p>
    <w:p w14:paraId="2A10BFBF" w14:textId="77777777" w:rsidR="002744BD" w:rsidRDefault="002744BD" w:rsidP="002744BD">
      <w:pPr>
        <w:pStyle w:val="a5"/>
        <w:numPr>
          <w:ilvl w:val="0"/>
          <w:numId w:val="29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личных бесед со студентами по материалу учебной дисциплины (модуля);</w:t>
      </w:r>
    </w:p>
    <w:p w14:paraId="5F98C43F" w14:textId="77777777" w:rsidR="002744BD" w:rsidRDefault="002744BD" w:rsidP="002744BD">
      <w:pPr>
        <w:pStyle w:val="a5"/>
        <w:numPr>
          <w:ilvl w:val="0"/>
          <w:numId w:val="29"/>
        </w:numPr>
        <w:tabs>
          <w:tab w:val="left" w:pos="1294"/>
        </w:tabs>
        <w:ind w:left="0" w:firstLine="720"/>
        <w:jc w:val="both"/>
      </w:pPr>
      <w:r w:rsidRPr="001555F6">
        <w:rPr>
          <w:sz w:val="24"/>
        </w:rPr>
        <w:t>посещение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студентами,</w:t>
      </w:r>
      <w:r w:rsidRPr="001555F6">
        <w:rPr>
          <w:spacing w:val="19"/>
          <w:sz w:val="24"/>
        </w:rPr>
        <w:t xml:space="preserve"> </w:t>
      </w:r>
      <w:r w:rsidRPr="001555F6">
        <w:rPr>
          <w:sz w:val="24"/>
        </w:rPr>
        <w:t>семинарских</w:t>
      </w:r>
      <w:r w:rsidRPr="001555F6">
        <w:rPr>
          <w:spacing w:val="13"/>
          <w:sz w:val="24"/>
        </w:rPr>
        <w:t xml:space="preserve"> </w:t>
      </w:r>
      <w:r w:rsidRPr="001555F6">
        <w:rPr>
          <w:sz w:val="24"/>
        </w:rPr>
        <w:t>и</w:t>
      </w:r>
      <w:r w:rsidRPr="001555F6">
        <w:rPr>
          <w:spacing w:val="18"/>
          <w:sz w:val="24"/>
        </w:rPr>
        <w:t xml:space="preserve"> </w:t>
      </w:r>
      <w:r w:rsidRPr="001555F6">
        <w:rPr>
          <w:sz w:val="24"/>
        </w:rPr>
        <w:t>практических</w:t>
      </w:r>
      <w:r w:rsidRPr="001555F6">
        <w:rPr>
          <w:spacing w:val="16"/>
          <w:sz w:val="24"/>
        </w:rPr>
        <w:t xml:space="preserve"> </w:t>
      </w:r>
      <w:r w:rsidRPr="001555F6">
        <w:rPr>
          <w:sz w:val="24"/>
        </w:rPr>
        <w:t>занятий,</w:t>
      </w:r>
      <w:r w:rsidRPr="001555F6">
        <w:rPr>
          <w:spacing w:val="20"/>
          <w:sz w:val="24"/>
        </w:rPr>
        <w:t xml:space="preserve"> </w:t>
      </w:r>
      <w:r w:rsidRPr="001555F6">
        <w:rPr>
          <w:sz w:val="24"/>
        </w:rPr>
        <w:t xml:space="preserve">лабораторных </w:t>
      </w:r>
      <w:r>
        <w:t>работ;</w:t>
      </w:r>
    </w:p>
    <w:p w14:paraId="02AD9821" w14:textId="77777777" w:rsidR="002744BD" w:rsidRDefault="002744BD" w:rsidP="002744BD">
      <w:pPr>
        <w:pStyle w:val="a5"/>
        <w:numPr>
          <w:ilvl w:val="0"/>
          <w:numId w:val="28"/>
        </w:numPr>
        <w:tabs>
          <w:tab w:val="left" w:pos="313"/>
          <w:tab w:val="left" w:pos="2081"/>
          <w:tab w:val="left" w:pos="3530"/>
          <w:tab w:val="left" w:pos="5429"/>
          <w:tab w:val="left" w:pos="5928"/>
          <w:tab w:val="left" w:pos="7539"/>
        </w:tabs>
        <w:ind w:left="0" w:firstLine="720"/>
        <w:jc w:val="both"/>
      </w:pPr>
      <w:r w:rsidRPr="001555F6">
        <w:rPr>
          <w:sz w:val="24"/>
        </w:rPr>
        <w:t>своевременная</w:t>
      </w:r>
      <w:r>
        <w:rPr>
          <w:sz w:val="24"/>
        </w:rPr>
        <w:t xml:space="preserve"> </w:t>
      </w:r>
      <w:r w:rsidRPr="001555F6">
        <w:rPr>
          <w:sz w:val="24"/>
        </w:rPr>
        <w:t>ликвидация</w:t>
      </w:r>
      <w:r>
        <w:rPr>
          <w:sz w:val="24"/>
        </w:rPr>
        <w:t xml:space="preserve"> </w:t>
      </w:r>
      <w:r w:rsidRPr="001555F6">
        <w:rPr>
          <w:sz w:val="24"/>
        </w:rPr>
        <w:t>задолженностей</w:t>
      </w:r>
      <w:r>
        <w:rPr>
          <w:sz w:val="24"/>
        </w:rPr>
        <w:t xml:space="preserve"> </w:t>
      </w:r>
      <w:r w:rsidRPr="001555F6">
        <w:rPr>
          <w:sz w:val="24"/>
        </w:rPr>
        <w:t>по</w:t>
      </w:r>
      <w:r>
        <w:rPr>
          <w:sz w:val="24"/>
        </w:rPr>
        <w:t xml:space="preserve"> </w:t>
      </w:r>
      <w:r w:rsidRPr="001555F6">
        <w:rPr>
          <w:sz w:val="24"/>
        </w:rPr>
        <w:t>пройденному</w:t>
      </w:r>
      <w:r>
        <w:rPr>
          <w:sz w:val="24"/>
        </w:rPr>
        <w:t xml:space="preserve"> </w:t>
      </w:r>
      <w:r w:rsidRPr="001555F6">
        <w:rPr>
          <w:sz w:val="24"/>
        </w:rPr>
        <w:t xml:space="preserve">материалу, </w:t>
      </w:r>
      <w:r>
        <w:t>возникших вследствие пропуска занятий либо неудовлетворительных оценок по результатам работы на занятиях.</w:t>
      </w:r>
    </w:p>
    <w:p w14:paraId="58B1EB66" w14:textId="77777777" w:rsidR="002744BD" w:rsidRDefault="002744BD" w:rsidP="002744BD">
      <w:pPr>
        <w:pStyle w:val="a5"/>
        <w:numPr>
          <w:ilvl w:val="1"/>
          <w:numId w:val="28"/>
        </w:numPr>
        <w:tabs>
          <w:tab w:val="left" w:pos="1294"/>
        </w:tabs>
        <w:ind w:left="0" w:firstLine="720"/>
        <w:jc w:val="both"/>
        <w:rPr>
          <w:sz w:val="24"/>
        </w:rPr>
      </w:pPr>
      <w:r>
        <w:rPr>
          <w:sz w:val="24"/>
        </w:rPr>
        <w:t>результаты прохождения контрольных точек по дисциплине.</w:t>
      </w:r>
    </w:p>
    <w:p w14:paraId="3CA097DA" w14:textId="77777777" w:rsidR="002744BD" w:rsidRDefault="002744BD" w:rsidP="002744BD">
      <w:pPr>
        <w:pStyle w:val="a3"/>
        <w:ind w:firstLine="706"/>
        <w:jc w:val="both"/>
      </w:pPr>
      <w:r>
        <w:rPr>
          <w:b/>
        </w:rPr>
        <w:t xml:space="preserve">Промежуточная аттестация </w:t>
      </w:r>
      <w:r>
        <w:t xml:space="preserve">обучающихся института является формой контроля результатов обучения по дисциплине с целью комплексного определения соответствия уровня и качества знаний, умений и навыков обучающихся требованиям, установленным </w:t>
      </w:r>
      <w:r>
        <w:lastRenderedPageBreak/>
        <w:t xml:space="preserve">образовательной программой. </w:t>
      </w:r>
    </w:p>
    <w:p w14:paraId="77EE50F8" w14:textId="77777777" w:rsidR="002744BD" w:rsidRDefault="002744BD" w:rsidP="002744BD">
      <w:pPr>
        <w:pStyle w:val="a3"/>
        <w:spacing w:before="66"/>
        <w:ind w:firstLine="706"/>
        <w:jc w:val="both"/>
      </w:pPr>
      <w:r>
        <w:t>Формирование оценки текущего контроля успеваемости и промежуточной аттестации по итогам освоения дисциплины осуществляется с использованием пятибалловой системы оценки знаний обучающихся.</w:t>
      </w:r>
    </w:p>
    <w:p w14:paraId="0CA544F0" w14:textId="77777777" w:rsidR="002744BD" w:rsidRDefault="002744BD">
      <w:pPr>
        <w:pStyle w:val="a3"/>
        <w:spacing w:before="9"/>
        <w:rPr>
          <w:b/>
          <w:sz w:val="31"/>
        </w:rPr>
      </w:pPr>
    </w:p>
    <w:p w14:paraId="3B5274FE" w14:textId="77777777" w:rsidR="005840E2" w:rsidRDefault="002E1160">
      <w:pPr>
        <w:pStyle w:val="1"/>
        <w:numPr>
          <w:ilvl w:val="1"/>
          <w:numId w:val="12"/>
        </w:numPr>
        <w:tabs>
          <w:tab w:val="left" w:pos="1868"/>
        </w:tabs>
        <w:spacing w:before="72"/>
        <w:ind w:left="3534" w:right="1339" w:hanging="2027"/>
        <w:jc w:val="left"/>
      </w:pPr>
      <w:r>
        <w:t>Особенности освоения дисциплины для инвалидов и лиц</w:t>
      </w:r>
      <w:r>
        <w:rPr>
          <w:spacing w:val="-29"/>
        </w:rPr>
        <w:t xml:space="preserve"> </w:t>
      </w:r>
      <w:r>
        <w:t>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655F0AE3" w14:textId="77777777" w:rsidR="005840E2" w:rsidRDefault="005840E2">
      <w:pPr>
        <w:pStyle w:val="a3"/>
        <w:spacing w:before="6"/>
        <w:rPr>
          <w:b/>
          <w:sz w:val="27"/>
        </w:rPr>
      </w:pPr>
    </w:p>
    <w:p w14:paraId="0A31A5C6" w14:textId="77777777" w:rsidR="005840E2" w:rsidRDefault="002E1160">
      <w:pPr>
        <w:pStyle w:val="a3"/>
        <w:ind w:left="600" w:right="721" w:firstLine="710"/>
        <w:jc w:val="both"/>
      </w:pPr>
      <w:r>
        <w:t>Адаптированные оценочные материалы содержатся в адаптированной ОПОП. 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</w:t>
      </w:r>
    </w:p>
    <w:p w14:paraId="2DB14159" w14:textId="77777777" w:rsidR="005840E2" w:rsidRDefault="002E1160">
      <w:pPr>
        <w:pStyle w:val="a3"/>
        <w:spacing w:before="3"/>
        <w:ind w:left="600" w:right="716" w:firstLine="710"/>
        <w:jc w:val="both"/>
      </w:pPr>
      <w:r>
        <w:t>Самостоятельная работа обучающихся с ограниченными возможностями здоровья и инвалидов позволяет своевременно выявить затруднения и отставание и внести коррективы в учебную деятельность. Конкретные формы и виды самостоятельной работы обучающихся лиц с ограниченными возможностями здоровья и инвалидов устанавливаются преподавателем. Выбор форм и видов самостоятельной работы, обучающихся с ограниченными возможностями здоровья и инвалидов осуществляется с учетом их способностей, особенностей восприятия и готовности к освоению учебного материала. Формы самостоятельной работы устанавливаются с учетом индивидуальных психофизических особенностей (устно, письменно на бумаге или на компьютере, в форме тестирования, электронных тренажеров и</w:t>
      </w:r>
      <w:r>
        <w:rPr>
          <w:spacing w:val="-3"/>
        </w:rPr>
        <w:t xml:space="preserve"> </w:t>
      </w:r>
      <w:r>
        <w:t>т.п.).</w:t>
      </w:r>
    </w:p>
    <w:p w14:paraId="0424B174" w14:textId="77777777" w:rsidR="005840E2" w:rsidRDefault="002E1160">
      <w:pPr>
        <w:pStyle w:val="a3"/>
        <w:spacing w:before="1"/>
        <w:ind w:left="600" w:right="714" w:firstLine="710"/>
        <w:jc w:val="both"/>
      </w:pPr>
      <w:r>
        <w:t>Основные формы представления оценочных средств – в печатной форме или в форме электронного документа. Для обучающихся с нарушениями зрения предусматривается возможность проведения текущего и промежуточного контроля в устной форме. Для обучающихся с нарушениями слуха предусматривается возможность проведения текущего и промежуточного контроля в письменной</w:t>
      </w:r>
      <w:r>
        <w:rPr>
          <w:spacing w:val="6"/>
        </w:rPr>
        <w:t xml:space="preserve"> </w:t>
      </w:r>
      <w:r>
        <w:t>форме.</w:t>
      </w:r>
    </w:p>
    <w:p w14:paraId="0EB85283" w14:textId="77777777" w:rsidR="005840E2" w:rsidRDefault="005840E2">
      <w:pPr>
        <w:pStyle w:val="a3"/>
        <w:spacing w:before="2"/>
      </w:pPr>
    </w:p>
    <w:p w14:paraId="504214E0" w14:textId="77777777" w:rsidR="002744BD" w:rsidRDefault="002744BD" w:rsidP="002744BD">
      <w:pPr>
        <w:pStyle w:val="a3"/>
        <w:spacing w:before="1" w:after="5"/>
        <w:ind w:left="600"/>
      </w:pPr>
    </w:p>
    <w:p w14:paraId="1227B270" w14:textId="77777777" w:rsidR="002744BD" w:rsidRDefault="002744BD" w:rsidP="002744BD">
      <w:pPr>
        <w:pStyle w:val="a3"/>
        <w:spacing w:before="1" w:after="5"/>
        <w:ind w:left="600"/>
      </w:pPr>
    </w:p>
    <w:p w14:paraId="17F53D18" w14:textId="77777777" w:rsidR="002744BD" w:rsidRDefault="002E1160" w:rsidP="002744BD">
      <w:pPr>
        <w:pStyle w:val="a3"/>
        <w:spacing w:before="1" w:after="5"/>
        <w:ind w:left="600"/>
      </w:pPr>
      <w:r>
        <w:t xml:space="preserve">Таблица 7.1. </w:t>
      </w:r>
      <w:r>
        <w:rPr>
          <w:rFonts w:ascii="Symbol" w:hAnsi="Symbol"/>
        </w:rPr>
        <w:t></w:t>
      </w:r>
      <w:r>
        <w:t xml:space="preserve"> Категории обучающихся с ОВЗ, способы восприятия ими </w:t>
      </w:r>
      <w:r w:rsidR="002744BD">
        <w:t>информации и методы их обучения</w:t>
      </w:r>
    </w:p>
    <w:tbl>
      <w:tblPr>
        <w:tblStyle w:val="TableNormal"/>
        <w:tblW w:w="9950" w:type="dxa"/>
        <w:tblInd w:w="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0"/>
        <w:gridCol w:w="1954"/>
        <w:gridCol w:w="6406"/>
      </w:tblGrid>
      <w:tr w:rsidR="002744BD" w:rsidRPr="00E21F0A" w14:paraId="319DA878" w14:textId="77777777" w:rsidTr="00683982">
        <w:trPr>
          <w:trHeight w:val="513"/>
        </w:trPr>
        <w:tc>
          <w:tcPr>
            <w:tcW w:w="3544" w:type="dxa"/>
            <w:gridSpan w:val="2"/>
            <w:vAlign w:val="center"/>
          </w:tcPr>
          <w:p w14:paraId="3635835B" w14:textId="77777777" w:rsidR="002744BD" w:rsidRPr="00E21F0A" w:rsidRDefault="002744BD" w:rsidP="00683982">
            <w:pPr>
              <w:pStyle w:val="TableParagraph"/>
              <w:spacing w:line="254" w:lineRule="exact"/>
              <w:ind w:left="794" w:hanging="764"/>
              <w:jc w:val="center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Категории обучающихся по нозологиям</w:t>
            </w:r>
          </w:p>
        </w:tc>
        <w:tc>
          <w:tcPr>
            <w:tcW w:w="6406" w:type="dxa"/>
            <w:vAlign w:val="center"/>
          </w:tcPr>
          <w:p w14:paraId="3DFD1865" w14:textId="77777777" w:rsidR="002744BD" w:rsidRPr="00E21F0A" w:rsidRDefault="002744BD" w:rsidP="00683982">
            <w:pPr>
              <w:pStyle w:val="TableParagraph"/>
              <w:spacing w:before="1"/>
              <w:ind w:left="794"/>
              <w:jc w:val="center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Методы обучения</w:t>
            </w:r>
          </w:p>
        </w:tc>
      </w:tr>
      <w:tr w:rsidR="002744BD" w:rsidRPr="00E21F0A" w14:paraId="09ADF266" w14:textId="77777777" w:rsidTr="00683982">
        <w:trPr>
          <w:trHeight w:val="1526"/>
        </w:trPr>
        <w:tc>
          <w:tcPr>
            <w:tcW w:w="1590" w:type="dxa"/>
            <w:vMerge w:val="restart"/>
          </w:tcPr>
          <w:p w14:paraId="0854CBE7" w14:textId="77777777" w:rsidR="002744BD" w:rsidRPr="00E21F0A" w:rsidRDefault="002744BD" w:rsidP="00683982">
            <w:pPr>
              <w:pStyle w:val="TableParagraph"/>
              <w:spacing w:before="1"/>
              <w:ind w:left="57" w:righ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 нарушениями зрения</w:t>
            </w:r>
          </w:p>
        </w:tc>
        <w:tc>
          <w:tcPr>
            <w:tcW w:w="1954" w:type="dxa"/>
          </w:tcPr>
          <w:p w14:paraId="381F1B42" w14:textId="77777777" w:rsidR="002744BD" w:rsidRPr="00E21F0A" w:rsidRDefault="002744BD" w:rsidP="00683982">
            <w:pPr>
              <w:pStyle w:val="TableParagraph"/>
              <w:spacing w:before="1"/>
              <w:ind w:left="57" w:righ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Слепые. Способ восприятия информации:</w:t>
            </w:r>
          </w:p>
          <w:p w14:paraId="1C65919D" w14:textId="77777777" w:rsidR="002744BD" w:rsidRPr="00E21F0A" w:rsidRDefault="002744BD" w:rsidP="00683982">
            <w:pPr>
              <w:pStyle w:val="TableParagraph"/>
              <w:spacing w:line="250" w:lineRule="exact"/>
              <w:ind w:left="57" w:righ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осязательно- слуховой</w:t>
            </w:r>
          </w:p>
        </w:tc>
        <w:tc>
          <w:tcPr>
            <w:tcW w:w="6406" w:type="dxa"/>
            <w:vMerge w:val="restart"/>
          </w:tcPr>
          <w:p w14:paraId="7F8FF751" w14:textId="77777777" w:rsidR="002744BD" w:rsidRPr="00E21F0A" w:rsidRDefault="002744BD" w:rsidP="00683982">
            <w:pPr>
              <w:pStyle w:val="TableParagraph"/>
              <w:spacing w:before="1"/>
              <w:ind w:left="57" w:right="113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Аудиально-кинестетические, предусматривающие поступление учебной информации посредством слуха и осязания.</w:t>
            </w:r>
          </w:p>
          <w:p w14:paraId="510FE2F9" w14:textId="77777777" w:rsidR="002744BD" w:rsidRPr="00E21F0A" w:rsidRDefault="002744BD" w:rsidP="00683982">
            <w:pPr>
              <w:pStyle w:val="TableParagraph"/>
              <w:ind w:left="57" w:right="113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Могут использоваться при условии, что визуальная информация будет адаптирована для лиц с нарушениями зрения:</w:t>
            </w:r>
          </w:p>
          <w:p w14:paraId="698350BB" w14:textId="77777777" w:rsidR="002744BD" w:rsidRPr="00E21F0A" w:rsidRDefault="002744BD" w:rsidP="00683982">
            <w:pPr>
              <w:pStyle w:val="TableParagraph"/>
              <w:spacing w:before="1"/>
              <w:ind w:left="57" w:right="113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 xml:space="preserve">визуально-кинестетические, предполагающие передачу и восприятие учебной информации при помощи зрения и осязания; аудио-визуальные, </w:t>
            </w:r>
            <w:r w:rsidRPr="00E21F0A">
              <w:rPr>
                <w:sz w:val="20"/>
                <w:szCs w:val="20"/>
              </w:rPr>
              <w:lastRenderedPageBreak/>
              <w:t>основанные на представление учебной информации, при которых задействовано зрительное и слуховое восприятие;</w:t>
            </w:r>
          </w:p>
          <w:p w14:paraId="6DBD13D0" w14:textId="77777777" w:rsidR="002744BD" w:rsidRPr="00E21F0A" w:rsidRDefault="002744BD" w:rsidP="00683982">
            <w:pPr>
              <w:pStyle w:val="TableParagraph"/>
              <w:tabs>
                <w:tab w:val="left" w:pos="4037"/>
                <w:tab w:val="left" w:pos="6066"/>
              </w:tabs>
              <w:spacing w:line="242" w:lineRule="auto"/>
              <w:ind w:left="57" w:right="113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аудио-визуально-кинестетические,</w:t>
            </w:r>
            <w:r w:rsidRPr="00E21F0A">
              <w:rPr>
                <w:sz w:val="20"/>
                <w:szCs w:val="20"/>
              </w:rPr>
              <w:tab/>
              <w:t>базирующиеся</w:t>
            </w:r>
            <w:r w:rsidRPr="00E21F0A">
              <w:rPr>
                <w:sz w:val="20"/>
                <w:szCs w:val="20"/>
              </w:rPr>
              <w:tab/>
            </w:r>
            <w:r w:rsidRPr="00E21F0A">
              <w:rPr>
                <w:spacing w:val="-9"/>
                <w:sz w:val="20"/>
                <w:szCs w:val="20"/>
              </w:rPr>
              <w:t xml:space="preserve">на </w:t>
            </w:r>
            <w:r w:rsidRPr="00E21F0A">
              <w:rPr>
                <w:sz w:val="20"/>
                <w:szCs w:val="20"/>
              </w:rPr>
              <w:t>представлении информации, которая поступает по зрительному, слуховому и осязательному каналам</w:t>
            </w:r>
            <w:r w:rsidRPr="00E21F0A">
              <w:rPr>
                <w:spacing w:val="-8"/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восприятие.</w:t>
            </w:r>
          </w:p>
        </w:tc>
      </w:tr>
      <w:tr w:rsidR="002744BD" w:rsidRPr="00E21F0A" w14:paraId="65200806" w14:textId="77777777" w:rsidTr="00683982">
        <w:trPr>
          <w:trHeight w:val="1515"/>
        </w:trPr>
        <w:tc>
          <w:tcPr>
            <w:tcW w:w="1590" w:type="dxa"/>
            <w:vMerge/>
            <w:tcBorders>
              <w:top w:val="nil"/>
            </w:tcBorders>
          </w:tcPr>
          <w:p w14:paraId="7138F2D1" w14:textId="77777777" w:rsidR="002744BD" w:rsidRPr="00E21F0A" w:rsidRDefault="002744BD" w:rsidP="00683982">
            <w:pPr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14:paraId="30C82BDF" w14:textId="77777777" w:rsidR="002744BD" w:rsidRPr="00E21F0A" w:rsidRDefault="002744BD" w:rsidP="00683982">
            <w:pPr>
              <w:pStyle w:val="TableParagraph"/>
              <w:spacing w:before="1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Слабовидящие. Способ восприятия информации: зрительно- осязательно-</w:t>
            </w:r>
          </w:p>
          <w:p w14:paraId="0A47CBE1" w14:textId="77777777" w:rsidR="002744BD" w:rsidRPr="00E21F0A" w:rsidRDefault="002744BD" w:rsidP="00683982">
            <w:pPr>
              <w:pStyle w:val="TableParagraph"/>
              <w:spacing w:line="242" w:lineRule="exact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слуховой</w:t>
            </w:r>
          </w:p>
        </w:tc>
        <w:tc>
          <w:tcPr>
            <w:tcW w:w="6406" w:type="dxa"/>
            <w:vMerge/>
            <w:tcBorders>
              <w:top w:val="nil"/>
            </w:tcBorders>
          </w:tcPr>
          <w:p w14:paraId="7F651D3F" w14:textId="77777777" w:rsidR="002744BD" w:rsidRPr="00E21F0A" w:rsidRDefault="002744BD" w:rsidP="00683982">
            <w:pPr>
              <w:rPr>
                <w:sz w:val="20"/>
                <w:szCs w:val="20"/>
              </w:rPr>
            </w:pPr>
          </w:p>
        </w:tc>
      </w:tr>
      <w:tr w:rsidR="002744BD" w:rsidRPr="00E21F0A" w14:paraId="04ECBFDE" w14:textId="77777777" w:rsidTr="00683982">
        <w:trPr>
          <w:trHeight w:val="1604"/>
        </w:trPr>
        <w:tc>
          <w:tcPr>
            <w:tcW w:w="1590" w:type="dxa"/>
            <w:vMerge w:val="restart"/>
            <w:tcBorders>
              <w:bottom w:val="single" w:sz="4" w:space="0" w:color="000000"/>
            </w:tcBorders>
          </w:tcPr>
          <w:p w14:paraId="18E0BE0D" w14:textId="77777777" w:rsidR="002744BD" w:rsidRPr="00E21F0A" w:rsidRDefault="002744BD" w:rsidP="00683982">
            <w:pPr>
              <w:pStyle w:val="TableParagraph"/>
              <w:spacing w:line="249" w:lineRule="exact"/>
              <w:ind w:left="57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 нарушениями слуха</w:t>
            </w:r>
          </w:p>
        </w:tc>
        <w:tc>
          <w:tcPr>
            <w:tcW w:w="1954" w:type="dxa"/>
          </w:tcPr>
          <w:p w14:paraId="00E7B378" w14:textId="77777777" w:rsidR="002744BD" w:rsidRPr="00E21F0A" w:rsidRDefault="002744BD" w:rsidP="00683982">
            <w:pPr>
              <w:pStyle w:val="TableParagraph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Глухие. Способ восприятия</w:t>
            </w:r>
            <w:r>
              <w:rPr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информации:</w:t>
            </w:r>
          </w:p>
          <w:p w14:paraId="53DCC5A7" w14:textId="77777777" w:rsidR="002744BD" w:rsidRPr="00E21F0A" w:rsidRDefault="002744BD" w:rsidP="00683982">
            <w:pPr>
              <w:pStyle w:val="TableParagraph"/>
              <w:spacing w:line="232" w:lineRule="exact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зрительно-осязательный</w:t>
            </w:r>
          </w:p>
        </w:tc>
        <w:tc>
          <w:tcPr>
            <w:tcW w:w="6406" w:type="dxa"/>
            <w:vMerge w:val="restart"/>
            <w:tcBorders>
              <w:bottom w:val="single" w:sz="4" w:space="0" w:color="000000"/>
            </w:tcBorders>
          </w:tcPr>
          <w:p w14:paraId="57978750" w14:textId="77777777" w:rsidR="002744BD" w:rsidRPr="00E21F0A" w:rsidRDefault="002744BD" w:rsidP="00683982">
            <w:pPr>
              <w:pStyle w:val="TableParagraph"/>
              <w:ind w:left="57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визуально-кинестетические, предполагающие передачу и восприятие учебной информации при помощи зрения и осязания. Могут использоваться при условии, что аудиальная информация</w:t>
            </w:r>
          </w:p>
          <w:p w14:paraId="6B2EDFBA" w14:textId="77777777" w:rsidR="002744BD" w:rsidRPr="00E21F0A" w:rsidRDefault="002744BD" w:rsidP="00683982">
            <w:pPr>
              <w:pStyle w:val="TableParagraph"/>
              <w:spacing w:line="243" w:lineRule="exact"/>
              <w:ind w:left="57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будет адаптирована для лиц с нарушениями слуха:</w:t>
            </w:r>
          </w:p>
          <w:p w14:paraId="0049D058" w14:textId="77777777" w:rsidR="002744BD" w:rsidRPr="00E21F0A" w:rsidRDefault="002744BD" w:rsidP="00683982">
            <w:pPr>
              <w:pStyle w:val="TableParagraph"/>
              <w:ind w:left="57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аудио-визуальные, основанные на представление учебной информации, при которых задействовано зрительное и слуховое восприятие;</w:t>
            </w:r>
          </w:p>
          <w:p w14:paraId="2ACA777E" w14:textId="77777777" w:rsidR="002744BD" w:rsidRPr="00E21F0A" w:rsidRDefault="002744BD" w:rsidP="00683982">
            <w:pPr>
              <w:pStyle w:val="TableParagraph"/>
              <w:ind w:left="57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аудиально-кинестетические, предусматривающие поступление учебной информации посредством слуха и осязания;</w:t>
            </w:r>
          </w:p>
          <w:p w14:paraId="3456E71B" w14:textId="77777777" w:rsidR="002744BD" w:rsidRPr="00E21F0A" w:rsidRDefault="002744BD" w:rsidP="00683982">
            <w:pPr>
              <w:pStyle w:val="TableParagraph"/>
              <w:tabs>
                <w:tab w:val="left" w:pos="4035"/>
                <w:tab w:val="left" w:pos="6065"/>
              </w:tabs>
              <w:ind w:left="57"/>
              <w:jc w:val="both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аудио-визуально-кинестетические,</w:t>
            </w:r>
            <w:r w:rsidRPr="00E21F0A">
              <w:rPr>
                <w:sz w:val="20"/>
                <w:szCs w:val="20"/>
              </w:rPr>
              <w:tab/>
              <w:t>базирующиеся</w:t>
            </w:r>
            <w:r w:rsidRPr="00E21F0A">
              <w:rPr>
                <w:sz w:val="20"/>
                <w:szCs w:val="20"/>
              </w:rPr>
              <w:tab/>
            </w:r>
            <w:r w:rsidRPr="00E21F0A">
              <w:rPr>
                <w:spacing w:val="-9"/>
                <w:sz w:val="20"/>
                <w:szCs w:val="20"/>
              </w:rPr>
              <w:t xml:space="preserve">на </w:t>
            </w:r>
            <w:r w:rsidRPr="00E21F0A">
              <w:rPr>
                <w:sz w:val="20"/>
                <w:szCs w:val="20"/>
              </w:rPr>
              <w:t>представлении информации, которая поступает по зрительному, слуховому и осязательному каналам</w:t>
            </w:r>
            <w:r w:rsidRPr="00E21F0A">
              <w:rPr>
                <w:spacing w:val="-8"/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восприятие.</w:t>
            </w:r>
          </w:p>
        </w:tc>
      </w:tr>
      <w:tr w:rsidR="002744BD" w:rsidRPr="00E21F0A" w14:paraId="0C9025DD" w14:textId="77777777" w:rsidTr="00683982">
        <w:trPr>
          <w:trHeight w:val="1224"/>
        </w:trPr>
        <w:tc>
          <w:tcPr>
            <w:tcW w:w="1590" w:type="dxa"/>
            <w:vMerge/>
          </w:tcPr>
          <w:p w14:paraId="09895EF3" w14:textId="77777777" w:rsidR="002744BD" w:rsidRPr="00E21F0A" w:rsidRDefault="002744BD" w:rsidP="00683982">
            <w:pPr>
              <w:ind w:left="57"/>
              <w:rPr>
                <w:sz w:val="20"/>
                <w:szCs w:val="20"/>
              </w:rPr>
            </w:pPr>
          </w:p>
        </w:tc>
        <w:tc>
          <w:tcPr>
            <w:tcW w:w="1954" w:type="dxa"/>
          </w:tcPr>
          <w:p w14:paraId="760C45B3" w14:textId="77777777" w:rsidR="002744BD" w:rsidRPr="00E21F0A" w:rsidRDefault="002744BD" w:rsidP="00683982">
            <w:pPr>
              <w:pStyle w:val="TableParagraph"/>
              <w:spacing w:line="229" w:lineRule="exact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Слабослышащие.</w:t>
            </w:r>
          </w:p>
          <w:p w14:paraId="4FDAD16C" w14:textId="77777777" w:rsidR="002744BD" w:rsidRPr="00E21F0A" w:rsidRDefault="002744BD" w:rsidP="00683982">
            <w:pPr>
              <w:pStyle w:val="TableParagraph"/>
              <w:spacing w:line="222" w:lineRule="exact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Способ</w:t>
            </w:r>
            <w:r>
              <w:rPr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восприятия</w:t>
            </w:r>
            <w:r>
              <w:rPr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информации:</w:t>
            </w:r>
          </w:p>
          <w:p w14:paraId="18A0FD92" w14:textId="77777777" w:rsidR="002744BD" w:rsidRPr="00E21F0A" w:rsidRDefault="002744BD" w:rsidP="00683982">
            <w:pPr>
              <w:pStyle w:val="TableParagraph"/>
              <w:spacing w:line="224" w:lineRule="exact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Зрительно-осязательно-слуховой</w:t>
            </w:r>
          </w:p>
        </w:tc>
        <w:tc>
          <w:tcPr>
            <w:tcW w:w="6406" w:type="dxa"/>
            <w:vMerge/>
          </w:tcPr>
          <w:p w14:paraId="732C7BA4" w14:textId="77777777" w:rsidR="002744BD" w:rsidRPr="00E21F0A" w:rsidRDefault="002744BD" w:rsidP="00683982">
            <w:pPr>
              <w:ind w:left="57"/>
              <w:rPr>
                <w:sz w:val="20"/>
                <w:szCs w:val="20"/>
              </w:rPr>
            </w:pPr>
          </w:p>
        </w:tc>
      </w:tr>
      <w:tr w:rsidR="002744BD" w:rsidRPr="00E21F0A" w14:paraId="79EBFCED" w14:textId="77777777" w:rsidTr="00683982">
        <w:trPr>
          <w:trHeight w:val="1136"/>
        </w:trPr>
        <w:tc>
          <w:tcPr>
            <w:tcW w:w="1590" w:type="dxa"/>
          </w:tcPr>
          <w:p w14:paraId="11093653" w14:textId="77777777" w:rsidR="002744BD" w:rsidRPr="00E21F0A" w:rsidRDefault="002744BD" w:rsidP="00683982">
            <w:pPr>
              <w:pStyle w:val="TableParagraph"/>
              <w:spacing w:line="232" w:lineRule="exact"/>
              <w:ind w:left="57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н</w:t>
            </w:r>
            <w:r w:rsidRPr="00E21F0A">
              <w:rPr>
                <w:sz w:val="20"/>
                <w:szCs w:val="20"/>
              </w:rPr>
              <w:t>арушениями</w:t>
            </w:r>
            <w:r>
              <w:rPr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опорно-двигательного</w:t>
            </w:r>
            <w:r>
              <w:rPr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аппарата</w:t>
            </w:r>
          </w:p>
        </w:tc>
        <w:tc>
          <w:tcPr>
            <w:tcW w:w="1954" w:type="dxa"/>
          </w:tcPr>
          <w:p w14:paraId="2975D9FB" w14:textId="77777777" w:rsidR="002744BD" w:rsidRPr="00E21F0A" w:rsidRDefault="002744BD" w:rsidP="00683982">
            <w:pPr>
              <w:pStyle w:val="TableParagraph"/>
              <w:spacing w:line="232" w:lineRule="exact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Способ</w:t>
            </w:r>
            <w:r>
              <w:rPr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восприятия</w:t>
            </w:r>
            <w:r>
              <w:rPr>
                <w:sz w:val="20"/>
                <w:szCs w:val="20"/>
              </w:rPr>
              <w:t xml:space="preserve"> </w:t>
            </w:r>
            <w:r w:rsidRPr="00E21F0A">
              <w:rPr>
                <w:sz w:val="20"/>
                <w:szCs w:val="20"/>
              </w:rPr>
              <w:t>информации:</w:t>
            </w:r>
          </w:p>
          <w:p w14:paraId="29384522" w14:textId="77777777" w:rsidR="002744BD" w:rsidRPr="00E21F0A" w:rsidRDefault="002744BD" w:rsidP="00683982">
            <w:pPr>
              <w:pStyle w:val="TableParagraph"/>
              <w:spacing w:line="222" w:lineRule="exact"/>
              <w:ind w:left="113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зрительно-осязательно-слуховой</w:t>
            </w:r>
          </w:p>
        </w:tc>
        <w:tc>
          <w:tcPr>
            <w:tcW w:w="6406" w:type="dxa"/>
          </w:tcPr>
          <w:p w14:paraId="6EC0DFBF" w14:textId="77777777" w:rsidR="002744BD" w:rsidRPr="00E21F0A" w:rsidRDefault="002744BD" w:rsidP="002744BD">
            <w:pPr>
              <w:pStyle w:val="TableParagraph"/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63" w:lineRule="exact"/>
              <w:ind w:left="57" w:hanging="361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визуально-кинестетические;</w:t>
            </w:r>
          </w:p>
          <w:p w14:paraId="78549DA4" w14:textId="77777777" w:rsidR="002744BD" w:rsidRPr="00E21F0A" w:rsidRDefault="002744BD" w:rsidP="002744BD">
            <w:pPr>
              <w:pStyle w:val="TableParagraph"/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67" w:lineRule="exact"/>
              <w:ind w:left="57" w:hanging="361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аудио-визуальные;</w:t>
            </w:r>
          </w:p>
          <w:p w14:paraId="61309523" w14:textId="77777777" w:rsidR="002744BD" w:rsidRPr="00E21F0A" w:rsidRDefault="002744BD" w:rsidP="002744BD">
            <w:pPr>
              <w:pStyle w:val="TableParagraph"/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67" w:lineRule="exact"/>
              <w:ind w:left="57" w:hanging="361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аудиально-кинестетические;</w:t>
            </w:r>
          </w:p>
          <w:p w14:paraId="1FD64399" w14:textId="77777777" w:rsidR="002744BD" w:rsidRPr="00E21F0A" w:rsidRDefault="002744BD" w:rsidP="002744BD">
            <w:pPr>
              <w:pStyle w:val="TableParagraph"/>
              <w:numPr>
                <w:ilvl w:val="0"/>
                <w:numId w:val="30"/>
              </w:numPr>
              <w:tabs>
                <w:tab w:val="left" w:pos="830"/>
                <w:tab w:val="left" w:pos="831"/>
              </w:tabs>
              <w:spacing w:line="269" w:lineRule="exact"/>
              <w:ind w:left="57" w:hanging="361"/>
              <w:rPr>
                <w:sz w:val="20"/>
                <w:szCs w:val="20"/>
              </w:rPr>
            </w:pPr>
            <w:r w:rsidRPr="00E21F0A">
              <w:rPr>
                <w:sz w:val="20"/>
                <w:szCs w:val="20"/>
              </w:rPr>
              <w:t>аудио-визуально-кинестетические.</w:t>
            </w:r>
          </w:p>
        </w:tc>
      </w:tr>
    </w:tbl>
    <w:p w14:paraId="6D5300B6" w14:textId="77777777" w:rsidR="005840E2" w:rsidRDefault="005840E2">
      <w:pPr>
        <w:pStyle w:val="a3"/>
        <w:rPr>
          <w:sz w:val="21"/>
        </w:rPr>
      </w:pPr>
    </w:p>
    <w:p w14:paraId="244F469F" w14:textId="77777777" w:rsidR="005840E2" w:rsidRDefault="002E1160">
      <w:pPr>
        <w:pStyle w:val="a3"/>
        <w:spacing w:before="87"/>
        <w:ind w:left="1310"/>
        <w:jc w:val="both"/>
      </w:pPr>
      <w:r>
        <w:t>Таблица 7.2. – Способы адаптации образовательных ресурсов.</w:t>
      </w:r>
    </w:p>
    <w:p w14:paraId="10550906" w14:textId="77777777" w:rsidR="005840E2" w:rsidRDefault="002E1160">
      <w:pPr>
        <w:spacing w:before="19"/>
        <w:ind w:left="729"/>
        <w:jc w:val="both"/>
        <w:rPr>
          <w:i/>
          <w:sz w:val="28"/>
        </w:rPr>
      </w:pPr>
      <w:r>
        <w:rPr>
          <w:i/>
          <w:sz w:val="28"/>
        </w:rPr>
        <w:t>Условные обозначения:</w:t>
      </w:r>
    </w:p>
    <w:p w14:paraId="2947D4B1" w14:textId="77777777" w:rsidR="005840E2" w:rsidRDefault="002E1160">
      <w:pPr>
        <w:pStyle w:val="a3"/>
        <w:spacing w:line="322" w:lineRule="exact"/>
        <w:ind w:left="729"/>
        <w:jc w:val="both"/>
      </w:pPr>
      <w:r>
        <w:rPr>
          <w:b/>
        </w:rPr>
        <w:t>«+» —</w:t>
      </w:r>
      <w:r>
        <w:t>образовательный ресурс, не требующий адаптации;</w:t>
      </w:r>
    </w:p>
    <w:p w14:paraId="43B755E7" w14:textId="77777777" w:rsidR="005840E2" w:rsidRDefault="002E1160">
      <w:pPr>
        <w:pStyle w:val="a3"/>
        <w:ind w:left="729" w:right="1011"/>
        <w:jc w:val="both"/>
      </w:pPr>
      <w:r>
        <w:t>«АФ» — адаптированный формат к особенностям приема-передачи информации обучающихся инвалидов и лиц с ОВЗ формат образовательного ресурса, в том числе с использованием специальных технических средств;</w:t>
      </w:r>
    </w:p>
    <w:p w14:paraId="6B676352" w14:textId="77777777" w:rsidR="005840E2" w:rsidRDefault="002E1160">
      <w:pPr>
        <w:pStyle w:val="a3"/>
        <w:spacing w:before="3" w:after="7"/>
        <w:ind w:left="729"/>
        <w:jc w:val="both"/>
      </w:pPr>
      <w:r>
        <w:t>«АЭ»— альтернативный эквивалент используемого ресурса</w:t>
      </w: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68"/>
        <w:gridCol w:w="1287"/>
        <w:gridCol w:w="1407"/>
        <w:gridCol w:w="1676"/>
        <w:gridCol w:w="1158"/>
        <w:gridCol w:w="1561"/>
        <w:gridCol w:w="1418"/>
      </w:tblGrid>
      <w:tr w:rsidR="002744BD" w:rsidRPr="005671A4" w14:paraId="3D7A93ED" w14:textId="77777777" w:rsidTr="00683982">
        <w:trPr>
          <w:trHeight w:val="273"/>
        </w:trPr>
        <w:tc>
          <w:tcPr>
            <w:tcW w:w="2555" w:type="dxa"/>
            <w:gridSpan w:val="2"/>
            <w:vMerge w:val="restart"/>
            <w:vAlign w:val="center"/>
          </w:tcPr>
          <w:p w14:paraId="785A29E9" w14:textId="77777777" w:rsidR="002744BD" w:rsidRPr="005671A4" w:rsidRDefault="002744BD" w:rsidP="00683982">
            <w:pPr>
              <w:pStyle w:val="TableParagraph"/>
              <w:spacing w:line="242" w:lineRule="auto"/>
              <w:ind w:hanging="8"/>
              <w:jc w:val="center"/>
            </w:pPr>
            <w:r w:rsidRPr="005671A4">
              <w:t>Категории обучающихся по нозологиям</w:t>
            </w:r>
          </w:p>
        </w:tc>
        <w:tc>
          <w:tcPr>
            <w:tcW w:w="7220" w:type="dxa"/>
            <w:gridSpan w:val="5"/>
            <w:vAlign w:val="center"/>
          </w:tcPr>
          <w:p w14:paraId="3606C9DA" w14:textId="77777777" w:rsidR="002744BD" w:rsidRPr="005671A4" w:rsidRDefault="002744BD" w:rsidP="00683982">
            <w:pPr>
              <w:pStyle w:val="TableParagraph"/>
              <w:spacing w:line="249" w:lineRule="exact"/>
              <w:jc w:val="center"/>
            </w:pPr>
            <w:r w:rsidRPr="005671A4">
              <w:t>Образовательные ресурсы</w:t>
            </w:r>
          </w:p>
        </w:tc>
      </w:tr>
      <w:tr w:rsidR="002744BD" w:rsidRPr="005671A4" w14:paraId="2777ABC1" w14:textId="77777777" w:rsidTr="00683982">
        <w:trPr>
          <w:trHeight w:val="278"/>
        </w:trPr>
        <w:tc>
          <w:tcPr>
            <w:tcW w:w="2555" w:type="dxa"/>
            <w:gridSpan w:val="2"/>
            <w:vMerge/>
            <w:tcBorders>
              <w:top w:val="nil"/>
            </w:tcBorders>
            <w:vAlign w:val="center"/>
          </w:tcPr>
          <w:p w14:paraId="2289BBDF" w14:textId="77777777" w:rsidR="002744BD" w:rsidRPr="005671A4" w:rsidRDefault="002744BD" w:rsidP="0068398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5802" w:type="dxa"/>
            <w:gridSpan w:val="4"/>
            <w:vAlign w:val="center"/>
          </w:tcPr>
          <w:p w14:paraId="18F92C83" w14:textId="77777777" w:rsidR="002744BD" w:rsidRPr="005671A4" w:rsidRDefault="002744BD" w:rsidP="00683982">
            <w:pPr>
              <w:pStyle w:val="TableParagraph"/>
              <w:spacing w:before="1"/>
              <w:jc w:val="center"/>
            </w:pPr>
            <w:r w:rsidRPr="005671A4">
              <w:t>Электронные</w:t>
            </w:r>
          </w:p>
        </w:tc>
        <w:tc>
          <w:tcPr>
            <w:tcW w:w="1418" w:type="dxa"/>
            <w:vMerge w:val="restart"/>
            <w:vAlign w:val="center"/>
          </w:tcPr>
          <w:p w14:paraId="2A2D508B" w14:textId="77777777" w:rsidR="002744BD" w:rsidRPr="005671A4" w:rsidRDefault="002744BD" w:rsidP="00683982">
            <w:pPr>
              <w:pStyle w:val="TableParagraph"/>
              <w:spacing w:before="1"/>
              <w:jc w:val="center"/>
            </w:pPr>
            <w:r w:rsidRPr="005671A4">
              <w:t>Печатные</w:t>
            </w:r>
          </w:p>
        </w:tc>
      </w:tr>
      <w:tr w:rsidR="002744BD" w:rsidRPr="005671A4" w14:paraId="63DD3EC4" w14:textId="77777777" w:rsidTr="00683982">
        <w:trPr>
          <w:trHeight w:val="1267"/>
        </w:trPr>
        <w:tc>
          <w:tcPr>
            <w:tcW w:w="2555" w:type="dxa"/>
            <w:gridSpan w:val="2"/>
            <w:vMerge/>
            <w:tcBorders>
              <w:top w:val="nil"/>
            </w:tcBorders>
            <w:vAlign w:val="center"/>
          </w:tcPr>
          <w:p w14:paraId="3504DAFD" w14:textId="77777777" w:rsidR="002744BD" w:rsidRPr="005671A4" w:rsidRDefault="002744BD" w:rsidP="0068398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07" w:type="dxa"/>
            <w:vAlign w:val="center"/>
          </w:tcPr>
          <w:p w14:paraId="1651E784" w14:textId="77777777" w:rsidR="002744BD" w:rsidRPr="005671A4" w:rsidRDefault="002744BD" w:rsidP="00683982">
            <w:pPr>
              <w:pStyle w:val="TableParagraph"/>
              <w:spacing w:line="249" w:lineRule="exact"/>
              <w:jc w:val="center"/>
            </w:pPr>
            <w:r w:rsidRPr="005671A4">
              <w:t>мультимедиа</w:t>
            </w:r>
          </w:p>
        </w:tc>
        <w:tc>
          <w:tcPr>
            <w:tcW w:w="1676" w:type="dxa"/>
            <w:vAlign w:val="center"/>
          </w:tcPr>
          <w:p w14:paraId="5F2B70FE" w14:textId="77777777" w:rsidR="002744BD" w:rsidRPr="005671A4" w:rsidRDefault="002744BD" w:rsidP="00683982">
            <w:pPr>
              <w:pStyle w:val="TableParagraph"/>
              <w:spacing w:line="249" w:lineRule="exact"/>
              <w:jc w:val="center"/>
            </w:pPr>
            <w:r w:rsidRPr="005671A4">
              <w:t>графические</w:t>
            </w:r>
          </w:p>
        </w:tc>
        <w:tc>
          <w:tcPr>
            <w:tcW w:w="1158" w:type="dxa"/>
            <w:vAlign w:val="center"/>
          </w:tcPr>
          <w:p w14:paraId="209AA966" w14:textId="77777777" w:rsidR="002744BD" w:rsidRPr="005671A4" w:rsidRDefault="002744BD" w:rsidP="00683982">
            <w:pPr>
              <w:pStyle w:val="TableParagraph"/>
              <w:spacing w:line="249" w:lineRule="exact"/>
              <w:jc w:val="center"/>
            </w:pPr>
            <w:r w:rsidRPr="005671A4">
              <w:t>аудио</w:t>
            </w:r>
          </w:p>
        </w:tc>
        <w:tc>
          <w:tcPr>
            <w:tcW w:w="1561" w:type="dxa"/>
            <w:vAlign w:val="center"/>
          </w:tcPr>
          <w:p w14:paraId="686181D3" w14:textId="77777777" w:rsidR="002744BD" w:rsidRPr="005671A4" w:rsidRDefault="002744BD" w:rsidP="00683982">
            <w:pPr>
              <w:pStyle w:val="TableParagraph"/>
              <w:spacing w:line="242" w:lineRule="auto"/>
              <w:ind w:hanging="9"/>
              <w:jc w:val="center"/>
            </w:pPr>
            <w:r w:rsidRPr="005671A4">
              <w:t>текстовые, электронные аналоги</w:t>
            </w:r>
          </w:p>
          <w:p w14:paraId="7FBE5856" w14:textId="77777777" w:rsidR="002744BD" w:rsidRPr="005671A4" w:rsidRDefault="002744BD" w:rsidP="00683982">
            <w:pPr>
              <w:pStyle w:val="TableParagraph"/>
              <w:spacing w:line="245" w:lineRule="exact"/>
              <w:jc w:val="center"/>
            </w:pPr>
            <w:r w:rsidRPr="005671A4">
              <w:t>печатных</w:t>
            </w:r>
          </w:p>
          <w:p w14:paraId="444FCF88" w14:textId="77777777" w:rsidR="002744BD" w:rsidRPr="005671A4" w:rsidRDefault="002744BD" w:rsidP="00683982">
            <w:pPr>
              <w:pStyle w:val="TableParagraph"/>
              <w:spacing w:line="238" w:lineRule="exact"/>
              <w:jc w:val="center"/>
            </w:pPr>
            <w:r w:rsidRPr="005671A4">
              <w:t>изданий</w:t>
            </w:r>
          </w:p>
        </w:tc>
        <w:tc>
          <w:tcPr>
            <w:tcW w:w="1418" w:type="dxa"/>
            <w:vMerge/>
            <w:tcBorders>
              <w:top w:val="nil"/>
            </w:tcBorders>
            <w:vAlign w:val="center"/>
          </w:tcPr>
          <w:p w14:paraId="44D96AA6" w14:textId="77777777" w:rsidR="002744BD" w:rsidRPr="005671A4" w:rsidRDefault="002744BD" w:rsidP="00683982">
            <w:pPr>
              <w:jc w:val="center"/>
              <w:rPr>
                <w:sz w:val="2"/>
                <w:szCs w:val="2"/>
              </w:rPr>
            </w:pPr>
          </w:p>
        </w:tc>
      </w:tr>
      <w:tr w:rsidR="002744BD" w14:paraId="05C81BDF" w14:textId="77777777" w:rsidTr="00683982">
        <w:trPr>
          <w:trHeight w:val="2275"/>
        </w:trPr>
        <w:tc>
          <w:tcPr>
            <w:tcW w:w="1268" w:type="dxa"/>
            <w:vMerge w:val="restart"/>
            <w:vAlign w:val="center"/>
          </w:tcPr>
          <w:p w14:paraId="39BDC496" w14:textId="77777777" w:rsidR="002744BD" w:rsidRDefault="002744BD" w:rsidP="00683982">
            <w:pPr>
              <w:pStyle w:val="TableParagraph"/>
              <w:jc w:val="center"/>
            </w:pPr>
            <w:r>
              <w:t>С нарушениям и зрения</w:t>
            </w:r>
          </w:p>
        </w:tc>
        <w:tc>
          <w:tcPr>
            <w:tcW w:w="1287" w:type="dxa"/>
            <w:vAlign w:val="center"/>
          </w:tcPr>
          <w:p w14:paraId="402B9119" w14:textId="77777777" w:rsidR="002744BD" w:rsidRDefault="002744BD" w:rsidP="00683982">
            <w:pPr>
              <w:pStyle w:val="TableParagraph"/>
              <w:jc w:val="center"/>
            </w:pPr>
            <w:r>
              <w:t>Слепые</w:t>
            </w:r>
          </w:p>
        </w:tc>
        <w:tc>
          <w:tcPr>
            <w:tcW w:w="1407" w:type="dxa"/>
            <w:vAlign w:val="center"/>
          </w:tcPr>
          <w:p w14:paraId="626A476B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  <w:tc>
          <w:tcPr>
            <w:tcW w:w="1676" w:type="dxa"/>
            <w:vAlign w:val="center"/>
          </w:tcPr>
          <w:p w14:paraId="2242BDD2" w14:textId="77777777" w:rsidR="002744BD" w:rsidRDefault="002744BD" w:rsidP="00683982">
            <w:pPr>
              <w:pStyle w:val="TableParagraph"/>
              <w:jc w:val="center"/>
            </w:pPr>
            <w:r>
              <w:t>АЭ</w:t>
            </w:r>
          </w:p>
          <w:p w14:paraId="7578F4FB" w14:textId="77777777" w:rsidR="002744BD" w:rsidRDefault="002744BD" w:rsidP="00683982">
            <w:pPr>
              <w:pStyle w:val="TableParagraph"/>
              <w:jc w:val="center"/>
            </w:pPr>
            <w:r>
              <w:t>(например, создание</w:t>
            </w:r>
          </w:p>
          <w:p w14:paraId="3C5B3D44" w14:textId="77777777" w:rsidR="002744BD" w:rsidRDefault="002744BD" w:rsidP="00683982">
            <w:pPr>
              <w:pStyle w:val="TableParagraph"/>
              <w:jc w:val="center"/>
            </w:pPr>
            <w:r>
              <w:t>материальной модели графического объекта</w:t>
            </w:r>
          </w:p>
          <w:p w14:paraId="134A2BC1" w14:textId="77777777" w:rsidR="002744BD" w:rsidRDefault="002744BD" w:rsidP="00683982">
            <w:pPr>
              <w:pStyle w:val="TableParagraph"/>
              <w:jc w:val="center"/>
            </w:pPr>
            <w:r>
              <w:t>(3Dмодели)</w:t>
            </w:r>
          </w:p>
        </w:tc>
        <w:tc>
          <w:tcPr>
            <w:tcW w:w="1158" w:type="dxa"/>
            <w:vAlign w:val="center"/>
          </w:tcPr>
          <w:p w14:paraId="1F7D3A9F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561" w:type="dxa"/>
            <w:vAlign w:val="center"/>
          </w:tcPr>
          <w:p w14:paraId="223E9F62" w14:textId="77777777" w:rsidR="002744BD" w:rsidRDefault="002744BD" w:rsidP="00683982">
            <w:pPr>
              <w:pStyle w:val="TableParagraph"/>
              <w:jc w:val="center"/>
            </w:pPr>
            <w:r>
              <w:t>АЭ</w:t>
            </w:r>
          </w:p>
          <w:p w14:paraId="5775403A" w14:textId="77777777" w:rsidR="002744BD" w:rsidRDefault="002744BD" w:rsidP="00683982">
            <w:pPr>
              <w:pStyle w:val="TableParagraph"/>
              <w:jc w:val="center"/>
            </w:pPr>
            <w:r>
              <w:t>(например, аудио описание)</w:t>
            </w:r>
          </w:p>
        </w:tc>
        <w:tc>
          <w:tcPr>
            <w:tcW w:w="1418" w:type="dxa"/>
            <w:vAlign w:val="center"/>
          </w:tcPr>
          <w:p w14:paraId="482DD1CD" w14:textId="77777777" w:rsidR="002744BD" w:rsidRDefault="002744BD" w:rsidP="00683982">
            <w:pPr>
              <w:pStyle w:val="TableParagraph"/>
              <w:jc w:val="center"/>
            </w:pPr>
            <w:r>
              <w:t>АЭ</w:t>
            </w:r>
          </w:p>
          <w:p w14:paraId="20D6926C" w14:textId="77777777" w:rsidR="002744BD" w:rsidRDefault="002744BD" w:rsidP="00683982">
            <w:pPr>
              <w:pStyle w:val="TableParagraph"/>
              <w:jc w:val="center"/>
            </w:pPr>
            <w:r>
              <w:rPr>
                <w:spacing w:val="-1"/>
              </w:rPr>
              <w:t xml:space="preserve">(например, </w:t>
            </w:r>
            <w:r>
              <w:t>печатный материал,</w:t>
            </w:r>
          </w:p>
          <w:p w14:paraId="62BBF0C1" w14:textId="77777777" w:rsidR="002744BD" w:rsidRDefault="002744BD" w:rsidP="00683982">
            <w:pPr>
              <w:pStyle w:val="TableParagraph"/>
              <w:jc w:val="center"/>
            </w:pPr>
            <w:r>
              <w:rPr>
                <w:spacing w:val="-1"/>
              </w:rPr>
              <w:t xml:space="preserve">выполненный </w:t>
            </w:r>
            <w:r>
              <w:t>рельефно- точечным шрифтом</w:t>
            </w:r>
          </w:p>
          <w:p w14:paraId="5F100CCE" w14:textId="77777777" w:rsidR="002744BD" w:rsidRDefault="002744BD" w:rsidP="00683982">
            <w:pPr>
              <w:pStyle w:val="TableParagraph"/>
              <w:jc w:val="center"/>
            </w:pPr>
            <w:r>
              <w:t>Л.Брайля)</w:t>
            </w:r>
          </w:p>
        </w:tc>
      </w:tr>
      <w:tr w:rsidR="002744BD" w14:paraId="04D9BD9A" w14:textId="77777777" w:rsidTr="00683982">
        <w:trPr>
          <w:trHeight w:val="551"/>
        </w:trPr>
        <w:tc>
          <w:tcPr>
            <w:tcW w:w="1268" w:type="dxa"/>
            <w:vMerge/>
            <w:tcBorders>
              <w:top w:val="nil"/>
            </w:tcBorders>
            <w:vAlign w:val="center"/>
          </w:tcPr>
          <w:p w14:paraId="68E1F61A" w14:textId="77777777" w:rsidR="002744BD" w:rsidRDefault="002744BD" w:rsidP="0068398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Align w:val="center"/>
          </w:tcPr>
          <w:p w14:paraId="3FAB3736" w14:textId="77777777" w:rsidR="002744BD" w:rsidRDefault="002744BD" w:rsidP="00683982">
            <w:pPr>
              <w:pStyle w:val="TableParagraph"/>
              <w:jc w:val="center"/>
            </w:pPr>
            <w:r>
              <w:t>Слабовидящ ие</w:t>
            </w:r>
          </w:p>
        </w:tc>
        <w:tc>
          <w:tcPr>
            <w:tcW w:w="1407" w:type="dxa"/>
            <w:vAlign w:val="center"/>
          </w:tcPr>
          <w:p w14:paraId="2671DE72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  <w:tc>
          <w:tcPr>
            <w:tcW w:w="1676" w:type="dxa"/>
            <w:vAlign w:val="center"/>
          </w:tcPr>
          <w:p w14:paraId="796F8E5B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  <w:tc>
          <w:tcPr>
            <w:tcW w:w="1158" w:type="dxa"/>
            <w:vAlign w:val="center"/>
          </w:tcPr>
          <w:p w14:paraId="47B53C2F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561" w:type="dxa"/>
            <w:vAlign w:val="center"/>
          </w:tcPr>
          <w:p w14:paraId="0ED2AC1F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  <w:tc>
          <w:tcPr>
            <w:tcW w:w="1418" w:type="dxa"/>
            <w:vAlign w:val="center"/>
          </w:tcPr>
          <w:p w14:paraId="4321DAF5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</w:tr>
      <w:tr w:rsidR="002744BD" w14:paraId="6E1FC6F2" w14:textId="77777777" w:rsidTr="00683982">
        <w:trPr>
          <w:trHeight w:val="1656"/>
        </w:trPr>
        <w:tc>
          <w:tcPr>
            <w:tcW w:w="1268" w:type="dxa"/>
            <w:vMerge w:val="restart"/>
            <w:vAlign w:val="center"/>
          </w:tcPr>
          <w:p w14:paraId="304B7332" w14:textId="77777777" w:rsidR="002744BD" w:rsidRDefault="002744BD" w:rsidP="00683982">
            <w:pPr>
              <w:pStyle w:val="TableParagraph"/>
              <w:jc w:val="center"/>
            </w:pPr>
            <w:r>
              <w:t>С нарушениям и слуха</w:t>
            </w:r>
          </w:p>
        </w:tc>
        <w:tc>
          <w:tcPr>
            <w:tcW w:w="1287" w:type="dxa"/>
            <w:vAlign w:val="center"/>
          </w:tcPr>
          <w:p w14:paraId="598F0C1F" w14:textId="77777777" w:rsidR="002744BD" w:rsidRDefault="002744BD" w:rsidP="00683982">
            <w:pPr>
              <w:pStyle w:val="TableParagraph"/>
              <w:jc w:val="center"/>
            </w:pPr>
            <w:r>
              <w:t>Глухие</w:t>
            </w:r>
          </w:p>
        </w:tc>
        <w:tc>
          <w:tcPr>
            <w:tcW w:w="1407" w:type="dxa"/>
            <w:vAlign w:val="center"/>
          </w:tcPr>
          <w:p w14:paraId="5FD0DBA0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  <w:tc>
          <w:tcPr>
            <w:tcW w:w="1676" w:type="dxa"/>
            <w:vAlign w:val="center"/>
          </w:tcPr>
          <w:p w14:paraId="6A866536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158" w:type="dxa"/>
            <w:vAlign w:val="center"/>
          </w:tcPr>
          <w:p w14:paraId="40E5AB86" w14:textId="77777777" w:rsidR="002744BD" w:rsidRDefault="002744BD" w:rsidP="00683982">
            <w:pPr>
              <w:pStyle w:val="TableParagraph"/>
              <w:jc w:val="center"/>
            </w:pPr>
            <w:r>
              <w:t>АЭ</w:t>
            </w:r>
          </w:p>
          <w:p w14:paraId="45F20487" w14:textId="77777777" w:rsidR="002744BD" w:rsidRDefault="002744BD" w:rsidP="00683982">
            <w:pPr>
              <w:pStyle w:val="TableParagraph"/>
              <w:jc w:val="center"/>
            </w:pPr>
            <w:r>
              <w:t>(например, текстовое описание, гипер-</w:t>
            </w:r>
          </w:p>
          <w:p w14:paraId="70A48881" w14:textId="77777777" w:rsidR="002744BD" w:rsidRDefault="002744BD" w:rsidP="00683982">
            <w:pPr>
              <w:pStyle w:val="TableParagraph"/>
              <w:jc w:val="center"/>
            </w:pPr>
            <w:r>
              <w:t>ссылки)</w:t>
            </w:r>
          </w:p>
        </w:tc>
        <w:tc>
          <w:tcPr>
            <w:tcW w:w="1561" w:type="dxa"/>
            <w:vAlign w:val="center"/>
          </w:tcPr>
          <w:p w14:paraId="7315B86B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418" w:type="dxa"/>
            <w:vAlign w:val="center"/>
          </w:tcPr>
          <w:p w14:paraId="2350CEF1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</w:tr>
      <w:tr w:rsidR="002744BD" w14:paraId="6727CC70" w14:textId="77777777" w:rsidTr="00683982">
        <w:trPr>
          <w:trHeight w:val="552"/>
        </w:trPr>
        <w:tc>
          <w:tcPr>
            <w:tcW w:w="1268" w:type="dxa"/>
            <w:vMerge/>
            <w:tcBorders>
              <w:top w:val="nil"/>
            </w:tcBorders>
            <w:vAlign w:val="center"/>
          </w:tcPr>
          <w:p w14:paraId="5420121F" w14:textId="77777777" w:rsidR="002744BD" w:rsidRDefault="002744BD" w:rsidP="00683982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287" w:type="dxa"/>
            <w:vAlign w:val="center"/>
          </w:tcPr>
          <w:p w14:paraId="6D6411CA" w14:textId="77777777" w:rsidR="002744BD" w:rsidRDefault="002744BD" w:rsidP="00683982">
            <w:pPr>
              <w:pStyle w:val="TableParagraph"/>
              <w:jc w:val="center"/>
            </w:pPr>
            <w:r>
              <w:t>Слабослыша щие</w:t>
            </w:r>
          </w:p>
        </w:tc>
        <w:tc>
          <w:tcPr>
            <w:tcW w:w="1407" w:type="dxa"/>
            <w:vAlign w:val="center"/>
          </w:tcPr>
          <w:p w14:paraId="330B6D1E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  <w:tc>
          <w:tcPr>
            <w:tcW w:w="1676" w:type="dxa"/>
            <w:vAlign w:val="center"/>
          </w:tcPr>
          <w:p w14:paraId="5865DFC1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158" w:type="dxa"/>
            <w:vAlign w:val="center"/>
          </w:tcPr>
          <w:p w14:paraId="5745D05E" w14:textId="77777777" w:rsidR="002744BD" w:rsidRDefault="002744BD" w:rsidP="00683982">
            <w:pPr>
              <w:pStyle w:val="TableParagraph"/>
              <w:jc w:val="center"/>
            </w:pPr>
            <w:r>
              <w:t>АФ</w:t>
            </w:r>
          </w:p>
        </w:tc>
        <w:tc>
          <w:tcPr>
            <w:tcW w:w="1561" w:type="dxa"/>
            <w:vAlign w:val="center"/>
          </w:tcPr>
          <w:p w14:paraId="2C579D83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418" w:type="dxa"/>
            <w:vAlign w:val="center"/>
          </w:tcPr>
          <w:p w14:paraId="38426BA1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</w:tr>
      <w:tr w:rsidR="002744BD" w14:paraId="55AAE62B" w14:textId="77777777" w:rsidTr="00683982">
        <w:trPr>
          <w:trHeight w:val="551"/>
        </w:trPr>
        <w:tc>
          <w:tcPr>
            <w:tcW w:w="2555" w:type="dxa"/>
            <w:gridSpan w:val="2"/>
            <w:vAlign w:val="center"/>
          </w:tcPr>
          <w:p w14:paraId="7CDAD36E" w14:textId="77777777" w:rsidR="002744BD" w:rsidRDefault="002744BD" w:rsidP="00683982">
            <w:pPr>
              <w:pStyle w:val="TableParagraph"/>
              <w:jc w:val="center"/>
            </w:pPr>
            <w:r>
              <w:t>С нарушениями опорно- двигательного аппарата</w:t>
            </w:r>
          </w:p>
        </w:tc>
        <w:tc>
          <w:tcPr>
            <w:tcW w:w="1407" w:type="dxa"/>
            <w:vAlign w:val="center"/>
          </w:tcPr>
          <w:p w14:paraId="71EE0EA1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676" w:type="dxa"/>
            <w:vAlign w:val="center"/>
          </w:tcPr>
          <w:p w14:paraId="54B43770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158" w:type="dxa"/>
            <w:vAlign w:val="center"/>
          </w:tcPr>
          <w:p w14:paraId="20BFB4C2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561" w:type="dxa"/>
            <w:vAlign w:val="center"/>
          </w:tcPr>
          <w:p w14:paraId="75862D9F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  <w:tc>
          <w:tcPr>
            <w:tcW w:w="1418" w:type="dxa"/>
            <w:vAlign w:val="center"/>
          </w:tcPr>
          <w:p w14:paraId="379120FA" w14:textId="77777777" w:rsidR="002744BD" w:rsidRDefault="002744BD" w:rsidP="00683982">
            <w:pPr>
              <w:pStyle w:val="TableParagraph"/>
              <w:jc w:val="center"/>
            </w:pPr>
            <w:r>
              <w:t>+</w:t>
            </w:r>
          </w:p>
        </w:tc>
      </w:tr>
    </w:tbl>
    <w:p w14:paraId="184CE72D" w14:textId="77777777" w:rsidR="005840E2" w:rsidRDefault="005840E2">
      <w:pPr>
        <w:pStyle w:val="a3"/>
        <w:spacing w:before="4"/>
        <w:rPr>
          <w:sz w:val="19"/>
        </w:rPr>
      </w:pPr>
    </w:p>
    <w:p w14:paraId="594D5DDF" w14:textId="77777777" w:rsidR="005840E2" w:rsidRDefault="002E1160">
      <w:pPr>
        <w:pStyle w:val="a3"/>
        <w:spacing w:before="87" w:after="6"/>
        <w:ind w:left="600" w:right="716" w:firstLine="710"/>
        <w:jc w:val="both"/>
      </w:pPr>
      <w:r>
        <w:t xml:space="preserve">Таблица 7.3. - Формы контроля и оценки результатов обучения инвалидов и лиц с ОВЗ </w:t>
      </w:r>
    </w:p>
    <w:tbl>
      <w:tblPr>
        <w:tblStyle w:val="TableNormal"/>
        <w:tblW w:w="0" w:type="auto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8086"/>
      </w:tblGrid>
      <w:tr w:rsidR="005840E2" w14:paraId="194A4690" w14:textId="77777777">
        <w:trPr>
          <w:trHeight w:val="907"/>
        </w:trPr>
        <w:tc>
          <w:tcPr>
            <w:tcW w:w="1839" w:type="dxa"/>
          </w:tcPr>
          <w:p w14:paraId="08171A84" w14:textId="77777777" w:rsidR="005840E2" w:rsidRDefault="002E1160">
            <w:pPr>
              <w:pStyle w:val="TableParagraph"/>
              <w:spacing w:before="50"/>
              <w:ind w:left="43" w:right="177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Категории обучающихся по нозологиям</w:t>
            </w:r>
          </w:p>
        </w:tc>
        <w:tc>
          <w:tcPr>
            <w:tcW w:w="8086" w:type="dxa"/>
          </w:tcPr>
          <w:p w14:paraId="79610002" w14:textId="77777777" w:rsidR="005840E2" w:rsidRDefault="002E1160">
            <w:pPr>
              <w:pStyle w:val="TableParagraph"/>
              <w:spacing w:before="50"/>
              <w:ind w:left="43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контроля и оценки результатов обучения</w:t>
            </w:r>
          </w:p>
        </w:tc>
      </w:tr>
      <w:tr w:rsidR="005840E2" w14:paraId="12B84CE8" w14:textId="77777777">
        <w:trPr>
          <w:trHeight w:val="1708"/>
        </w:trPr>
        <w:tc>
          <w:tcPr>
            <w:tcW w:w="1839" w:type="dxa"/>
          </w:tcPr>
          <w:p w14:paraId="5181C346" w14:textId="77777777" w:rsidR="005840E2" w:rsidRDefault="002E1160">
            <w:pPr>
              <w:pStyle w:val="TableParagraph"/>
              <w:spacing w:before="44" w:line="242" w:lineRule="auto"/>
              <w:ind w:left="43"/>
              <w:rPr>
                <w:sz w:val="24"/>
              </w:rPr>
            </w:pPr>
            <w:r>
              <w:rPr>
                <w:sz w:val="24"/>
              </w:rPr>
              <w:t>С нарушениями зрения</w:t>
            </w:r>
          </w:p>
        </w:tc>
        <w:tc>
          <w:tcPr>
            <w:tcW w:w="8086" w:type="dxa"/>
          </w:tcPr>
          <w:p w14:paraId="7A2D40C6" w14:textId="77777777" w:rsidR="005840E2" w:rsidRDefault="002E1160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spacing w:before="44" w:line="242" w:lineRule="auto"/>
              <w:ind w:right="111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устная проверка: </w:t>
            </w:r>
            <w:r>
              <w:rPr>
                <w:sz w:val="24"/>
              </w:rPr>
              <w:t>дискуссии, тренинги, круглые столы, собеседования, устные коллоквиумы 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др.;</w:t>
            </w:r>
          </w:p>
          <w:p w14:paraId="351ADECC" w14:textId="77777777" w:rsidR="005840E2" w:rsidRDefault="002E1160">
            <w:pPr>
              <w:pStyle w:val="TableParagraph"/>
              <w:numPr>
                <w:ilvl w:val="0"/>
                <w:numId w:val="5"/>
              </w:numPr>
              <w:tabs>
                <w:tab w:val="left" w:pos="749"/>
                <w:tab w:val="left" w:pos="750"/>
              </w:tabs>
              <w:ind w:right="104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с использованием компьютера и специального ПО</w:t>
            </w:r>
            <w:r>
              <w:rPr>
                <w:sz w:val="24"/>
              </w:rPr>
              <w:t>: работа с электронными образовательными ресурсами, тестирование, рефераты, курсовые проекты, дистанционные формы, если позволяет острота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зрения -</w:t>
            </w:r>
          </w:p>
          <w:p w14:paraId="62E1FD1E" w14:textId="77777777" w:rsidR="005840E2" w:rsidRDefault="002E1160">
            <w:pPr>
              <w:pStyle w:val="TableParagraph"/>
              <w:spacing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графические работы и др.</w:t>
            </w:r>
          </w:p>
        </w:tc>
      </w:tr>
      <w:tr w:rsidR="005840E2" w14:paraId="51356DE8" w14:textId="77777777">
        <w:trPr>
          <w:trHeight w:val="1708"/>
        </w:trPr>
        <w:tc>
          <w:tcPr>
            <w:tcW w:w="1839" w:type="dxa"/>
          </w:tcPr>
          <w:p w14:paraId="436B0E10" w14:textId="77777777" w:rsidR="005840E2" w:rsidRDefault="002E1160">
            <w:pPr>
              <w:pStyle w:val="TableParagraph"/>
              <w:spacing w:before="44" w:line="242" w:lineRule="auto"/>
              <w:ind w:left="43"/>
              <w:rPr>
                <w:sz w:val="24"/>
              </w:rPr>
            </w:pPr>
            <w:r>
              <w:rPr>
                <w:sz w:val="24"/>
              </w:rPr>
              <w:t>С нарушениями слуха</w:t>
            </w:r>
          </w:p>
        </w:tc>
        <w:tc>
          <w:tcPr>
            <w:tcW w:w="8086" w:type="dxa"/>
          </w:tcPr>
          <w:p w14:paraId="7D0754F9" w14:textId="77777777" w:rsidR="005840E2" w:rsidRDefault="002E1160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4"/>
              <w:ind w:right="11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письменная проверка: </w:t>
            </w:r>
            <w:r>
              <w:rPr>
                <w:sz w:val="24"/>
              </w:rPr>
              <w:t>контрольные, графические работы, тестирование, домашние задания, эссе, письменные коллоквиумы, отчеты и др.;</w:t>
            </w:r>
          </w:p>
          <w:p w14:paraId="1D53DA82" w14:textId="77777777" w:rsidR="005840E2" w:rsidRDefault="002E1160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5" w:line="237" w:lineRule="auto"/>
              <w:ind w:right="100" w:firstLine="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с использованием компьютера и специального ПО: </w:t>
            </w:r>
            <w:r>
              <w:rPr>
                <w:sz w:val="24"/>
              </w:rPr>
              <w:t>работа с электронными образовательными ресурсами, тестирование,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рефераты,</w:t>
            </w:r>
          </w:p>
          <w:p w14:paraId="34F25F0E" w14:textId="77777777" w:rsidR="005840E2" w:rsidRDefault="002E1160">
            <w:pPr>
              <w:pStyle w:val="TableParagraph"/>
              <w:spacing w:before="4" w:line="261" w:lineRule="exact"/>
              <w:ind w:left="43"/>
              <w:jc w:val="both"/>
              <w:rPr>
                <w:sz w:val="24"/>
              </w:rPr>
            </w:pPr>
            <w:r>
              <w:rPr>
                <w:sz w:val="24"/>
              </w:rPr>
              <w:t>курсовые проекты, графические работы, дистанционные формы и др.</w:t>
            </w:r>
          </w:p>
        </w:tc>
      </w:tr>
      <w:tr w:rsidR="005840E2" w14:paraId="1DCB2B89" w14:textId="77777777">
        <w:trPr>
          <w:trHeight w:val="339"/>
        </w:trPr>
        <w:tc>
          <w:tcPr>
            <w:tcW w:w="1839" w:type="dxa"/>
            <w:tcBorders>
              <w:bottom w:val="nil"/>
            </w:tcBorders>
          </w:tcPr>
          <w:p w14:paraId="09C6449C" w14:textId="77777777" w:rsidR="005840E2" w:rsidRDefault="002E1160">
            <w:pPr>
              <w:pStyle w:val="TableParagraph"/>
              <w:spacing w:before="49" w:line="270" w:lineRule="exact"/>
              <w:ind w:left="101"/>
              <w:rPr>
                <w:sz w:val="24"/>
              </w:rPr>
            </w:pPr>
            <w:r>
              <w:rPr>
                <w:sz w:val="24"/>
              </w:rPr>
              <w:t>С нарушениями</w:t>
            </w:r>
          </w:p>
        </w:tc>
        <w:tc>
          <w:tcPr>
            <w:tcW w:w="8086" w:type="dxa"/>
            <w:tcBorders>
              <w:bottom w:val="nil"/>
            </w:tcBorders>
          </w:tcPr>
          <w:p w14:paraId="1642DAA8" w14:textId="77777777" w:rsidR="005840E2" w:rsidRDefault="002E1160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spacing w:before="51" w:line="268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письменная</w:t>
            </w:r>
            <w:r>
              <w:rPr>
                <w:i/>
                <w:spacing w:val="25"/>
                <w:sz w:val="24"/>
              </w:rPr>
              <w:t xml:space="preserve"> </w:t>
            </w:r>
            <w:r>
              <w:rPr>
                <w:i/>
                <w:sz w:val="24"/>
              </w:rPr>
              <w:t>проверка,</w:t>
            </w:r>
            <w:r>
              <w:rPr>
                <w:i/>
                <w:spacing w:val="29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специальных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технических</w:t>
            </w:r>
          </w:p>
        </w:tc>
      </w:tr>
      <w:tr w:rsidR="005840E2" w14:paraId="3850CBDD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1651EBB5" w14:textId="77777777" w:rsidR="005840E2" w:rsidRDefault="002E1160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опорно-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5FCC366D" w14:textId="77777777" w:rsidR="005840E2" w:rsidRDefault="002E1160">
            <w:pPr>
              <w:pStyle w:val="TableParagraph"/>
              <w:spacing w:before="3" w:line="253" w:lineRule="exact"/>
              <w:ind w:left="43"/>
              <w:rPr>
                <w:sz w:val="24"/>
              </w:rPr>
            </w:pPr>
            <w:r>
              <w:rPr>
                <w:i/>
                <w:sz w:val="24"/>
              </w:rPr>
              <w:t xml:space="preserve">средств </w:t>
            </w:r>
            <w:r>
              <w:rPr>
                <w:sz w:val="24"/>
              </w:rPr>
              <w:t>(альтернативных средства ввода, управления компьютером и др.):</w:t>
            </w:r>
          </w:p>
        </w:tc>
      </w:tr>
      <w:tr w:rsidR="005840E2" w14:paraId="5E4E2A87" w14:textId="77777777">
        <w:trPr>
          <w:trHeight w:val="273"/>
        </w:trPr>
        <w:tc>
          <w:tcPr>
            <w:tcW w:w="1839" w:type="dxa"/>
            <w:tcBorders>
              <w:top w:val="nil"/>
              <w:bottom w:val="nil"/>
            </w:tcBorders>
          </w:tcPr>
          <w:p w14:paraId="0EA9B614" w14:textId="77777777" w:rsidR="005840E2" w:rsidRDefault="002E1160">
            <w:pPr>
              <w:pStyle w:val="TableParagraph"/>
              <w:spacing w:line="254" w:lineRule="exact"/>
              <w:ind w:left="43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1FBADA1C" w14:textId="77777777" w:rsidR="005840E2" w:rsidRDefault="002E1160">
            <w:pPr>
              <w:pStyle w:val="TableParagraph"/>
              <w:spacing w:before="1" w:line="253" w:lineRule="exact"/>
              <w:ind w:left="43"/>
              <w:rPr>
                <w:sz w:val="24"/>
              </w:rPr>
            </w:pPr>
            <w:r>
              <w:rPr>
                <w:sz w:val="24"/>
              </w:rPr>
              <w:t>контрольные, графические работы, тестирование, домашние задания, эссе,</w:t>
            </w:r>
          </w:p>
        </w:tc>
      </w:tr>
      <w:tr w:rsidR="005840E2" w14:paraId="351E5504" w14:textId="77777777">
        <w:trPr>
          <w:trHeight w:val="281"/>
        </w:trPr>
        <w:tc>
          <w:tcPr>
            <w:tcW w:w="1839" w:type="dxa"/>
            <w:tcBorders>
              <w:top w:val="nil"/>
              <w:bottom w:val="nil"/>
            </w:tcBorders>
          </w:tcPr>
          <w:p w14:paraId="77C26C62" w14:textId="77777777" w:rsidR="005840E2" w:rsidRDefault="002E1160">
            <w:pPr>
              <w:pStyle w:val="TableParagraph"/>
              <w:spacing w:line="262" w:lineRule="exact"/>
              <w:ind w:left="43"/>
              <w:rPr>
                <w:sz w:val="24"/>
              </w:rPr>
            </w:pPr>
            <w:r>
              <w:rPr>
                <w:sz w:val="24"/>
              </w:rPr>
              <w:t>аппарата</w:t>
            </w: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8C4E8A7" w14:textId="77777777" w:rsidR="005840E2" w:rsidRDefault="002E1160">
            <w:pPr>
              <w:pStyle w:val="TableParagraph"/>
              <w:spacing w:before="6"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письменные коллоквиумы, отчеты и др.;</w:t>
            </w:r>
          </w:p>
        </w:tc>
      </w:tr>
      <w:tr w:rsidR="005840E2" w14:paraId="7FE81878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67B04827" w14:textId="77777777" w:rsidR="005840E2" w:rsidRDefault="005840E2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0CCE7DE" w14:textId="77777777" w:rsidR="005840E2" w:rsidRDefault="002E1160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spacing w:line="277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устная проверка, с использованием специальных технических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средств</w:t>
            </w:r>
          </w:p>
        </w:tc>
      </w:tr>
      <w:tr w:rsidR="005840E2" w14:paraId="4D0E055B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05FFB84C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E4DE319" w14:textId="77777777" w:rsidR="005840E2" w:rsidRDefault="002E1160">
            <w:pPr>
              <w:pStyle w:val="TableParagraph"/>
              <w:tabs>
                <w:tab w:val="left" w:pos="1256"/>
                <w:tab w:val="left" w:pos="3280"/>
                <w:tab w:val="left" w:pos="4757"/>
                <w:tab w:val="left" w:pos="6114"/>
                <w:tab w:val="left" w:pos="7303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(средств</w:t>
            </w:r>
            <w:r>
              <w:rPr>
                <w:sz w:val="24"/>
              </w:rPr>
              <w:tab/>
              <w:t>коммуникаций):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тренинги,</w:t>
            </w:r>
            <w:r>
              <w:rPr>
                <w:sz w:val="24"/>
              </w:rPr>
              <w:tab/>
              <w:t>круглые</w:t>
            </w:r>
            <w:r>
              <w:rPr>
                <w:sz w:val="24"/>
              </w:rPr>
              <w:tab/>
              <w:t>столы,</w:t>
            </w:r>
          </w:p>
        </w:tc>
      </w:tr>
      <w:tr w:rsidR="005840E2" w14:paraId="325FBE9F" w14:textId="77777777">
        <w:trPr>
          <w:trHeight w:val="271"/>
        </w:trPr>
        <w:tc>
          <w:tcPr>
            <w:tcW w:w="1839" w:type="dxa"/>
            <w:tcBorders>
              <w:top w:val="nil"/>
              <w:bottom w:val="nil"/>
            </w:tcBorders>
          </w:tcPr>
          <w:p w14:paraId="2DF054A5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7EBF696" w14:textId="77777777" w:rsidR="005840E2" w:rsidRDefault="002E1160">
            <w:pPr>
              <w:pStyle w:val="TableParagraph"/>
              <w:spacing w:line="252" w:lineRule="exact"/>
              <w:ind w:left="43"/>
              <w:rPr>
                <w:sz w:val="24"/>
              </w:rPr>
            </w:pPr>
            <w:r>
              <w:rPr>
                <w:sz w:val="24"/>
              </w:rPr>
              <w:t>собеседования, устные коллоквиумы и др.;</w:t>
            </w:r>
          </w:p>
        </w:tc>
      </w:tr>
      <w:tr w:rsidR="005840E2" w14:paraId="1896EA68" w14:textId="77777777">
        <w:trPr>
          <w:trHeight w:val="297"/>
        </w:trPr>
        <w:tc>
          <w:tcPr>
            <w:tcW w:w="1839" w:type="dxa"/>
            <w:tcBorders>
              <w:top w:val="nil"/>
              <w:bottom w:val="nil"/>
            </w:tcBorders>
          </w:tcPr>
          <w:p w14:paraId="1E20A36B" w14:textId="77777777" w:rsidR="005840E2" w:rsidRDefault="005840E2">
            <w:pPr>
              <w:pStyle w:val="TableParagraph"/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652A088D" w14:textId="77777777" w:rsidR="005840E2" w:rsidRDefault="002E1160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78" w:lineRule="exact"/>
              <w:rPr>
                <w:sz w:val="24"/>
              </w:rPr>
            </w:pPr>
            <w:r>
              <w:rPr>
                <w:i/>
                <w:sz w:val="24"/>
              </w:rPr>
              <w:t>с</w:t>
            </w:r>
            <w:r>
              <w:rPr>
                <w:i/>
                <w:spacing w:val="43"/>
                <w:sz w:val="24"/>
              </w:rPr>
              <w:t xml:space="preserve"> </w:t>
            </w:r>
            <w:r>
              <w:rPr>
                <w:i/>
                <w:sz w:val="24"/>
              </w:rPr>
              <w:t>использованием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компьютера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44"/>
                <w:sz w:val="24"/>
              </w:rPr>
              <w:t xml:space="preserve"> </w:t>
            </w:r>
            <w:r>
              <w:rPr>
                <w:i/>
                <w:sz w:val="24"/>
              </w:rPr>
              <w:t>специального</w:t>
            </w:r>
            <w:r>
              <w:rPr>
                <w:i/>
                <w:spacing w:val="45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(альтернативных</w:t>
            </w:r>
          </w:p>
        </w:tc>
      </w:tr>
      <w:tr w:rsidR="005840E2" w14:paraId="5BEADEDB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70AB61CF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9D42DB8" w14:textId="77777777" w:rsidR="005840E2" w:rsidRDefault="002E1160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средств ввода и управления компьютером и др.): работа с электронными</w:t>
            </w:r>
          </w:p>
        </w:tc>
      </w:tr>
      <w:tr w:rsidR="005840E2" w14:paraId="71E07E09" w14:textId="77777777">
        <w:trPr>
          <w:trHeight w:val="275"/>
        </w:trPr>
        <w:tc>
          <w:tcPr>
            <w:tcW w:w="1839" w:type="dxa"/>
            <w:tcBorders>
              <w:top w:val="nil"/>
              <w:bottom w:val="nil"/>
            </w:tcBorders>
          </w:tcPr>
          <w:p w14:paraId="5C7470DE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7A1AD168" w14:textId="77777777" w:rsidR="005840E2" w:rsidRDefault="002E1160">
            <w:pPr>
              <w:pStyle w:val="TableParagraph"/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образовательными ресурсами, тестирование, рефераты, курсовые проекты,</w:t>
            </w:r>
          </w:p>
        </w:tc>
      </w:tr>
      <w:tr w:rsidR="005840E2" w14:paraId="503546E6" w14:textId="77777777">
        <w:trPr>
          <w:trHeight w:val="276"/>
        </w:trPr>
        <w:tc>
          <w:tcPr>
            <w:tcW w:w="1839" w:type="dxa"/>
            <w:tcBorders>
              <w:top w:val="nil"/>
              <w:bottom w:val="nil"/>
            </w:tcBorders>
          </w:tcPr>
          <w:p w14:paraId="4C5017D4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  <w:bottom w:val="nil"/>
            </w:tcBorders>
          </w:tcPr>
          <w:p w14:paraId="37AF03E5" w14:textId="77777777" w:rsidR="005840E2" w:rsidRDefault="002E1160">
            <w:pPr>
              <w:pStyle w:val="TableParagraph"/>
              <w:tabs>
                <w:tab w:val="left" w:pos="1655"/>
                <w:tab w:val="left" w:pos="2777"/>
                <w:tab w:val="left" w:pos="4695"/>
                <w:tab w:val="left" w:pos="5728"/>
                <w:tab w:val="left" w:pos="6127"/>
              </w:tabs>
              <w:spacing w:line="256" w:lineRule="exact"/>
              <w:ind w:left="43"/>
              <w:rPr>
                <w:sz w:val="24"/>
              </w:rPr>
            </w:pPr>
            <w:r>
              <w:rPr>
                <w:sz w:val="24"/>
              </w:rPr>
              <w:t>графические</w:t>
            </w:r>
            <w:r>
              <w:rPr>
                <w:sz w:val="24"/>
              </w:rPr>
              <w:tab/>
              <w:t>работы,</w:t>
            </w:r>
            <w:r>
              <w:rPr>
                <w:sz w:val="24"/>
              </w:rPr>
              <w:tab/>
              <w:t>дистанционные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-</w:t>
            </w:r>
            <w:r>
              <w:rPr>
                <w:sz w:val="24"/>
              </w:rPr>
              <w:tab/>
              <w:t>предпочтительнее</w:t>
            </w:r>
          </w:p>
        </w:tc>
      </w:tr>
      <w:tr w:rsidR="005840E2" w14:paraId="25C622F0" w14:textId="77777777">
        <w:trPr>
          <w:trHeight w:val="277"/>
        </w:trPr>
        <w:tc>
          <w:tcPr>
            <w:tcW w:w="1839" w:type="dxa"/>
            <w:tcBorders>
              <w:top w:val="nil"/>
            </w:tcBorders>
          </w:tcPr>
          <w:p w14:paraId="26EDD62C" w14:textId="77777777" w:rsidR="005840E2" w:rsidRDefault="005840E2">
            <w:pPr>
              <w:pStyle w:val="TableParagraph"/>
              <w:rPr>
                <w:sz w:val="20"/>
              </w:rPr>
            </w:pPr>
          </w:p>
        </w:tc>
        <w:tc>
          <w:tcPr>
            <w:tcW w:w="8086" w:type="dxa"/>
            <w:tcBorders>
              <w:top w:val="nil"/>
            </w:tcBorders>
          </w:tcPr>
          <w:p w14:paraId="0D3E300D" w14:textId="77777777" w:rsidR="005840E2" w:rsidRDefault="002E1160">
            <w:pPr>
              <w:pStyle w:val="TableParagraph"/>
              <w:spacing w:line="258" w:lineRule="exact"/>
              <w:ind w:left="43"/>
              <w:rPr>
                <w:sz w:val="24"/>
              </w:rPr>
            </w:pPr>
            <w:r>
              <w:rPr>
                <w:sz w:val="24"/>
              </w:rPr>
              <w:t>обучающимся, ограниченным в передвижении и др.</w:t>
            </w:r>
          </w:p>
        </w:tc>
      </w:tr>
    </w:tbl>
    <w:p w14:paraId="3D371E37" w14:textId="77777777" w:rsidR="005840E2" w:rsidRDefault="005840E2">
      <w:pPr>
        <w:pStyle w:val="a3"/>
        <w:spacing w:before="8"/>
        <w:rPr>
          <w:sz w:val="35"/>
        </w:rPr>
      </w:pPr>
    </w:p>
    <w:p w14:paraId="068EF355" w14:textId="77777777" w:rsidR="005840E2" w:rsidRDefault="002E1160">
      <w:pPr>
        <w:pStyle w:val="1"/>
        <w:numPr>
          <w:ilvl w:val="1"/>
          <w:numId w:val="6"/>
        </w:numPr>
        <w:tabs>
          <w:tab w:val="left" w:pos="2017"/>
        </w:tabs>
        <w:ind w:right="723" w:firstLine="729"/>
        <w:jc w:val="both"/>
      </w:pPr>
      <w:r>
        <w:t>Задания для текущего контроля для инвалидов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3519C511" w14:textId="77777777" w:rsidR="005840E2" w:rsidRDefault="002E1160" w:rsidP="002744BD">
      <w:pPr>
        <w:pStyle w:val="a3"/>
        <w:ind w:left="600" w:right="705" w:firstLine="710"/>
        <w:jc w:val="both"/>
      </w:pPr>
      <w:r>
        <w:rPr>
          <w:i/>
        </w:rPr>
        <w:t xml:space="preserve">Текущий контроль и промежуточная аттестация </w:t>
      </w:r>
      <w:r>
        <w:t>обучающихся инвалидов и лиц с ОВЗ осуществляется с использованием оценочных средств, адаптированных к ограничениям их здоровья и восприятия информации, в том числе с использованием специальных</w:t>
      </w:r>
      <w:r>
        <w:rPr>
          <w:spacing w:val="19"/>
        </w:rPr>
        <w:t xml:space="preserve"> </w:t>
      </w:r>
      <w:r>
        <w:t>технических</w:t>
      </w:r>
      <w:r w:rsidR="002744BD">
        <w:t xml:space="preserve"> </w:t>
      </w:r>
      <w:r>
        <w:t>средств.</w:t>
      </w:r>
    </w:p>
    <w:p w14:paraId="38A9F811" w14:textId="77777777" w:rsidR="005840E2" w:rsidRDefault="002E1160">
      <w:pPr>
        <w:ind w:left="600" w:right="710" w:firstLine="710"/>
        <w:jc w:val="both"/>
        <w:rPr>
          <w:sz w:val="28"/>
        </w:rPr>
      </w:pPr>
      <w:r>
        <w:rPr>
          <w:i/>
          <w:sz w:val="28"/>
        </w:rPr>
        <w:t xml:space="preserve">Текущий контроль успеваемости для обучающихся инвалидов и лиц с ОВЗ </w:t>
      </w:r>
      <w:r>
        <w:rPr>
          <w:sz w:val="28"/>
        </w:rPr>
        <w:t>направлен на своевременное выявление затруднений и отставания в обучении и внесения коррективов в учебную деятельность. Возможно осуществление входного контроля для определени</w:t>
      </w:r>
      <w:r w:rsidR="002744BD">
        <w:rPr>
          <w:sz w:val="28"/>
        </w:rPr>
        <w:t>я</w:t>
      </w:r>
      <w:r>
        <w:rPr>
          <w:sz w:val="28"/>
        </w:rPr>
        <w:t xml:space="preserve"> его способностей, особенностей восприятия и готовности к освоению учебного материала.</w:t>
      </w:r>
    </w:p>
    <w:p w14:paraId="6B9E6450" w14:textId="77777777" w:rsidR="005840E2" w:rsidRDefault="005840E2">
      <w:pPr>
        <w:pStyle w:val="a3"/>
        <w:spacing w:before="2"/>
        <w:rPr>
          <w:sz w:val="36"/>
        </w:rPr>
      </w:pPr>
    </w:p>
    <w:p w14:paraId="367B3D7C" w14:textId="77777777" w:rsidR="00EE4BD6" w:rsidRDefault="00EE4BD6">
      <w:pPr>
        <w:pStyle w:val="a3"/>
        <w:spacing w:before="2"/>
        <w:rPr>
          <w:sz w:val="36"/>
        </w:rPr>
      </w:pPr>
    </w:p>
    <w:p w14:paraId="30F29198" w14:textId="77777777" w:rsidR="00EE4BD6" w:rsidRDefault="00EE4BD6">
      <w:pPr>
        <w:pStyle w:val="a3"/>
        <w:spacing w:before="2"/>
        <w:rPr>
          <w:sz w:val="36"/>
        </w:rPr>
      </w:pPr>
    </w:p>
    <w:p w14:paraId="64C83C00" w14:textId="77777777" w:rsidR="005840E2" w:rsidRDefault="002E1160">
      <w:pPr>
        <w:pStyle w:val="1"/>
        <w:numPr>
          <w:ilvl w:val="1"/>
          <w:numId w:val="6"/>
        </w:numPr>
        <w:tabs>
          <w:tab w:val="left" w:pos="2017"/>
        </w:tabs>
        <w:spacing w:before="1"/>
        <w:ind w:left="2050" w:right="719" w:hanging="721"/>
        <w:jc w:val="both"/>
      </w:pPr>
      <w:r>
        <w:t>Задания для промежуточной аттестации для инвалидов  и лиц с ограниченными</w:t>
      </w:r>
      <w:r>
        <w:rPr>
          <w:spacing w:val="-2"/>
        </w:rPr>
        <w:t xml:space="preserve"> </w:t>
      </w:r>
      <w:r>
        <w:t>возможностями</w:t>
      </w:r>
    </w:p>
    <w:p w14:paraId="70B2A649" w14:textId="77777777" w:rsidR="005840E2" w:rsidRDefault="002E1160">
      <w:pPr>
        <w:pStyle w:val="a3"/>
        <w:ind w:left="600" w:right="714" w:firstLine="710"/>
        <w:jc w:val="both"/>
      </w:pPr>
      <w:r>
        <w:rPr>
          <w:i/>
        </w:rPr>
        <w:t xml:space="preserve">Форма промежуточной аттестации </w:t>
      </w:r>
      <w:r>
        <w:t>устанавливается с учетом индивидуальных психофизических особенностей (устно, письменно на бумаге, письменно на компьютере, в форме тестирования и т.п.). При необходимости обучающимся предоставляется дополнительное время для подготовки ответа.</w:t>
      </w:r>
    </w:p>
    <w:p w14:paraId="10A23A01" w14:textId="77777777" w:rsidR="005840E2" w:rsidRDefault="002E1160">
      <w:pPr>
        <w:pStyle w:val="a3"/>
        <w:spacing w:before="3"/>
        <w:ind w:left="600" w:right="712" w:firstLine="710"/>
        <w:jc w:val="both"/>
      </w:pPr>
      <w:r>
        <w:rPr>
          <w:i/>
        </w:rPr>
        <w:t>Промежуточная аттестация</w:t>
      </w:r>
      <w:r>
        <w:t xml:space="preserve">, при необходимости, может проводиться в несколько этапов. Для этого рекомендуется использовать рубежный контроль, который является контрольной точкой по завершению изучения раздела или темы дисциплины, междисциплинарного курса, практик и </w:t>
      </w:r>
      <w:r>
        <w:rPr>
          <w:spacing w:val="2"/>
        </w:rPr>
        <w:t xml:space="preserve">ее </w:t>
      </w:r>
      <w:r>
        <w:t>разделов с целью оценивания уровня освоения программного материала. Формы и срок проведения рубежного контроля определяются преподавателем (мастером производственного обучения) с учетом индивидуальных психофизических особенностей</w:t>
      </w:r>
      <w:r>
        <w:rPr>
          <w:spacing w:val="-10"/>
        </w:rPr>
        <w:t xml:space="preserve"> </w:t>
      </w:r>
      <w:r>
        <w:t>обучающихся.</w:t>
      </w:r>
    </w:p>
    <w:sectPr w:rsidR="005840E2">
      <w:pgSz w:w="11910" w:h="16840"/>
      <w:pgMar w:top="1040" w:right="140" w:bottom="740" w:left="1100" w:header="0" w:footer="4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920BC" w14:textId="77777777" w:rsidR="00334B8A" w:rsidRDefault="00334B8A">
      <w:r>
        <w:separator/>
      </w:r>
    </w:p>
  </w:endnote>
  <w:endnote w:type="continuationSeparator" w:id="0">
    <w:p w14:paraId="314F6CD1" w14:textId="77777777" w:rsidR="00334B8A" w:rsidRDefault="00334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D597D" w14:textId="77777777" w:rsidR="002E1160" w:rsidRDefault="002744BD">
    <w:pPr>
      <w:pStyle w:val="a3"/>
      <w:spacing w:line="14" w:lineRule="auto"/>
      <w:rPr>
        <w:sz w:val="16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763A37" wp14:editId="29A41BE2">
              <wp:simplePos x="0" y="0"/>
              <wp:positionH relativeFrom="page">
                <wp:posOffset>6566535</wp:posOffset>
              </wp:positionH>
              <wp:positionV relativeFrom="page">
                <wp:posOffset>10201275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CE8705" w14:textId="77777777" w:rsidR="002E1160" w:rsidRDefault="002E1160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80A45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7.05pt;margin-top:803.25pt;width:17.05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" filled="f" stroked="f">
              <v:textbox inset="0,0,0,0">
                <w:txbxContent>
                  <w:p w:rsidR="002E1160" w:rsidRDefault="002E1160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80A45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3EC21" w14:textId="77777777" w:rsidR="00334B8A" w:rsidRDefault="00334B8A">
      <w:r>
        <w:separator/>
      </w:r>
    </w:p>
  </w:footnote>
  <w:footnote w:type="continuationSeparator" w:id="0">
    <w:p w14:paraId="06DBF8C5" w14:textId="77777777" w:rsidR="00334B8A" w:rsidRDefault="00334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726A8"/>
    <w:multiLevelType w:val="hybridMultilevel"/>
    <w:tmpl w:val="6E5A139C"/>
    <w:lvl w:ilvl="0" w:tplc="AA16B206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1668FFFC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F01865DA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ED884114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F3EAE962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E1D2DC92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4F58381E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5E0A103E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68329C56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1" w15:restartNumberingAfterBreak="0">
    <w:nsid w:val="06AC1A5E"/>
    <w:multiLevelType w:val="hybridMultilevel"/>
    <w:tmpl w:val="6B0AD636"/>
    <w:lvl w:ilvl="0" w:tplc="5FDC0980">
      <w:numFmt w:val="bullet"/>
      <w:lvlText w:val=""/>
      <w:lvlJc w:val="left"/>
      <w:pPr>
        <w:ind w:left="43" w:hanging="707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EF69E98">
      <w:numFmt w:val="bullet"/>
      <w:lvlText w:val="•"/>
      <w:lvlJc w:val="left"/>
      <w:pPr>
        <w:ind w:left="843" w:hanging="707"/>
      </w:pPr>
      <w:rPr>
        <w:rFonts w:hint="default"/>
        <w:lang w:val="ru-RU" w:eastAsia="en-US" w:bidi="ar-SA"/>
      </w:rPr>
    </w:lvl>
    <w:lvl w:ilvl="2" w:tplc="A634BA3E">
      <w:numFmt w:val="bullet"/>
      <w:lvlText w:val="•"/>
      <w:lvlJc w:val="left"/>
      <w:pPr>
        <w:ind w:left="1647" w:hanging="707"/>
      </w:pPr>
      <w:rPr>
        <w:rFonts w:hint="default"/>
        <w:lang w:val="ru-RU" w:eastAsia="en-US" w:bidi="ar-SA"/>
      </w:rPr>
    </w:lvl>
    <w:lvl w:ilvl="3" w:tplc="523E81B4">
      <w:numFmt w:val="bullet"/>
      <w:lvlText w:val="•"/>
      <w:lvlJc w:val="left"/>
      <w:pPr>
        <w:ind w:left="2450" w:hanging="707"/>
      </w:pPr>
      <w:rPr>
        <w:rFonts w:hint="default"/>
        <w:lang w:val="ru-RU" w:eastAsia="en-US" w:bidi="ar-SA"/>
      </w:rPr>
    </w:lvl>
    <w:lvl w:ilvl="4" w:tplc="6A00043A">
      <w:numFmt w:val="bullet"/>
      <w:lvlText w:val="•"/>
      <w:lvlJc w:val="left"/>
      <w:pPr>
        <w:ind w:left="3254" w:hanging="707"/>
      </w:pPr>
      <w:rPr>
        <w:rFonts w:hint="default"/>
        <w:lang w:val="ru-RU" w:eastAsia="en-US" w:bidi="ar-SA"/>
      </w:rPr>
    </w:lvl>
    <w:lvl w:ilvl="5" w:tplc="9B689348">
      <w:numFmt w:val="bullet"/>
      <w:lvlText w:val="•"/>
      <w:lvlJc w:val="left"/>
      <w:pPr>
        <w:ind w:left="4058" w:hanging="707"/>
      </w:pPr>
      <w:rPr>
        <w:rFonts w:hint="default"/>
        <w:lang w:val="ru-RU" w:eastAsia="en-US" w:bidi="ar-SA"/>
      </w:rPr>
    </w:lvl>
    <w:lvl w:ilvl="6" w:tplc="ABFC6C7C">
      <w:numFmt w:val="bullet"/>
      <w:lvlText w:val="•"/>
      <w:lvlJc w:val="left"/>
      <w:pPr>
        <w:ind w:left="4861" w:hanging="707"/>
      </w:pPr>
      <w:rPr>
        <w:rFonts w:hint="default"/>
        <w:lang w:val="ru-RU" w:eastAsia="en-US" w:bidi="ar-SA"/>
      </w:rPr>
    </w:lvl>
    <w:lvl w:ilvl="7" w:tplc="38B61E6A">
      <w:numFmt w:val="bullet"/>
      <w:lvlText w:val="•"/>
      <w:lvlJc w:val="left"/>
      <w:pPr>
        <w:ind w:left="5665" w:hanging="707"/>
      </w:pPr>
      <w:rPr>
        <w:rFonts w:hint="default"/>
        <w:lang w:val="ru-RU" w:eastAsia="en-US" w:bidi="ar-SA"/>
      </w:rPr>
    </w:lvl>
    <w:lvl w:ilvl="8" w:tplc="23642D28">
      <w:numFmt w:val="bullet"/>
      <w:lvlText w:val="•"/>
      <w:lvlJc w:val="left"/>
      <w:pPr>
        <w:ind w:left="6468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09117AD8"/>
    <w:multiLevelType w:val="hybridMultilevel"/>
    <w:tmpl w:val="E6A4CC7C"/>
    <w:lvl w:ilvl="0" w:tplc="4C5A9A04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4DE08E4">
      <w:numFmt w:val="bullet"/>
      <w:lvlText w:val="•"/>
      <w:lvlJc w:val="left"/>
      <w:pPr>
        <w:ind w:left="1306" w:hanging="284"/>
      </w:pPr>
      <w:rPr>
        <w:rFonts w:hint="default"/>
        <w:lang w:val="ru-RU" w:eastAsia="en-US" w:bidi="ar-SA"/>
      </w:rPr>
    </w:lvl>
    <w:lvl w:ilvl="2" w:tplc="5088FEB0">
      <w:numFmt w:val="bullet"/>
      <w:lvlText w:val="•"/>
      <w:lvlJc w:val="left"/>
      <w:pPr>
        <w:ind w:left="2313" w:hanging="284"/>
      </w:pPr>
      <w:rPr>
        <w:rFonts w:hint="default"/>
        <w:lang w:val="ru-RU" w:eastAsia="en-US" w:bidi="ar-SA"/>
      </w:rPr>
    </w:lvl>
    <w:lvl w:ilvl="3" w:tplc="43742C42">
      <w:numFmt w:val="bullet"/>
      <w:lvlText w:val="•"/>
      <w:lvlJc w:val="left"/>
      <w:pPr>
        <w:ind w:left="3320" w:hanging="284"/>
      </w:pPr>
      <w:rPr>
        <w:rFonts w:hint="default"/>
        <w:lang w:val="ru-RU" w:eastAsia="en-US" w:bidi="ar-SA"/>
      </w:rPr>
    </w:lvl>
    <w:lvl w:ilvl="4" w:tplc="66DEEA54">
      <w:numFmt w:val="bullet"/>
      <w:lvlText w:val="•"/>
      <w:lvlJc w:val="left"/>
      <w:pPr>
        <w:ind w:left="4327" w:hanging="284"/>
      </w:pPr>
      <w:rPr>
        <w:rFonts w:hint="default"/>
        <w:lang w:val="ru-RU" w:eastAsia="en-US" w:bidi="ar-SA"/>
      </w:rPr>
    </w:lvl>
    <w:lvl w:ilvl="5" w:tplc="1D440F6C">
      <w:numFmt w:val="bullet"/>
      <w:lvlText w:val="•"/>
      <w:lvlJc w:val="left"/>
      <w:pPr>
        <w:ind w:left="5334" w:hanging="284"/>
      </w:pPr>
      <w:rPr>
        <w:rFonts w:hint="default"/>
        <w:lang w:val="ru-RU" w:eastAsia="en-US" w:bidi="ar-SA"/>
      </w:rPr>
    </w:lvl>
    <w:lvl w:ilvl="6" w:tplc="E6469D4C">
      <w:numFmt w:val="bullet"/>
      <w:lvlText w:val="•"/>
      <w:lvlJc w:val="left"/>
      <w:pPr>
        <w:ind w:left="6341" w:hanging="284"/>
      </w:pPr>
      <w:rPr>
        <w:rFonts w:hint="default"/>
        <w:lang w:val="ru-RU" w:eastAsia="en-US" w:bidi="ar-SA"/>
      </w:rPr>
    </w:lvl>
    <w:lvl w:ilvl="7" w:tplc="EF42417A">
      <w:numFmt w:val="bullet"/>
      <w:lvlText w:val="•"/>
      <w:lvlJc w:val="left"/>
      <w:pPr>
        <w:ind w:left="7348" w:hanging="284"/>
      </w:pPr>
      <w:rPr>
        <w:rFonts w:hint="default"/>
        <w:lang w:val="ru-RU" w:eastAsia="en-US" w:bidi="ar-SA"/>
      </w:rPr>
    </w:lvl>
    <w:lvl w:ilvl="8" w:tplc="4E38107E">
      <w:numFmt w:val="bullet"/>
      <w:lvlText w:val="•"/>
      <w:lvlJc w:val="left"/>
      <w:pPr>
        <w:ind w:left="8355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0E382E4A"/>
    <w:multiLevelType w:val="hybridMultilevel"/>
    <w:tmpl w:val="0622AC50"/>
    <w:lvl w:ilvl="0" w:tplc="1A64CB0C">
      <w:start w:val="1"/>
      <w:numFmt w:val="decimal"/>
      <w:lvlText w:val="%1."/>
      <w:lvlJc w:val="left"/>
      <w:pPr>
        <w:ind w:left="1320" w:hanging="34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4A5F26">
      <w:start w:val="1"/>
      <w:numFmt w:val="decimal"/>
      <w:lvlText w:val="%2."/>
      <w:lvlJc w:val="left"/>
      <w:pPr>
        <w:ind w:left="1829" w:hanging="361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BABEB3D2">
      <w:numFmt w:val="bullet"/>
      <w:lvlText w:val="•"/>
      <w:lvlJc w:val="left"/>
      <w:pPr>
        <w:ind w:left="2802" w:hanging="361"/>
      </w:pPr>
      <w:rPr>
        <w:rFonts w:hint="default"/>
        <w:lang w:val="ru-RU" w:eastAsia="en-US" w:bidi="ar-SA"/>
      </w:rPr>
    </w:lvl>
    <w:lvl w:ilvl="3" w:tplc="08BEE5CC">
      <w:numFmt w:val="bullet"/>
      <w:lvlText w:val="•"/>
      <w:lvlJc w:val="left"/>
      <w:pPr>
        <w:ind w:left="3785" w:hanging="361"/>
      </w:pPr>
      <w:rPr>
        <w:rFonts w:hint="default"/>
        <w:lang w:val="ru-RU" w:eastAsia="en-US" w:bidi="ar-SA"/>
      </w:rPr>
    </w:lvl>
    <w:lvl w:ilvl="4" w:tplc="4204F5D4">
      <w:numFmt w:val="bullet"/>
      <w:lvlText w:val="•"/>
      <w:lvlJc w:val="left"/>
      <w:pPr>
        <w:ind w:left="4768" w:hanging="361"/>
      </w:pPr>
      <w:rPr>
        <w:rFonts w:hint="default"/>
        <w:lang w:val="ru-RU" w:eastAsia="en-US" w:bidi="ar-SA"/>
      </w:rPr>
    </w:lvl>
    <w:lvl w:ilvl="5" w:tplc="74508C5E">
      <w:numFmt w:val="bullet"/>
      <w:lvlText w:val="•"/>
      <w:lvlJc w:val="left"/>
      <w:pPr>
        <w:ind w:left="5750" w:hanging="361"/>
      </w:pPr>
      <w:rPr>
        <w:rFonts w:hint="default"/>
        <w:lang w:val="ru-RU" w:eastAsia="en-US" w:bidi="ar-SA"/>
      </w:rPr>
    </w:lvl>
    <w:lvl w:ilvl="6" w:tplc="568E0BB4">
      <w:numFmt w:val="bullet"/>
      <w:lvlText w:val="•"/>
      <w:lvlJc w:val="left"/>
      <w:pPr>
        <w:ind w:left="6733" w:hanging="361"/>
      </w:pPr>
      <w:rPr>
        <w:rFonts w:hint="default"/>
        <w:lang w:val="ru-RU" w:eastAsia="en-US" w:bidi="ar-SA"/>
      </w:rPr>
    </w:lvl>
    <w:lvl w:ilvl="7" w:tplc="786ADB40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568E356">
      <w:numFmt w:val="bullet"/>
      <w:lvlText w:val="•"/>
      <w:lvlJc w:val="left"/>
      <w:pPr>
        <w:ind w:left="869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54831F5"/>
    <w:multiLevelType w:val="hybridMultilevel"/>
    <w:tmpl w:val="6A62A878"/>
    <w:lvl w:ilvl="0" w:tplc="A832F5DE">
      <w:start w:val="13"/>
      <w:numFmt w:val="decimal"/>
      <w:lvlText w:val="%1."/>
      <w:lvlJc w:val="left"/>
      <w:pPr>
        <w:ind w:left="542" w:hanging="35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F50A6F4">
      <w:numFmt w:val="bullet"/>
      <w:lvlText w:val="•"/>
      <w:lvlJc w:val="left"/>
      <w:pPr>
        <w:ind w:left="1552" w:hanging="351"/>
      </w:pPr>
      <w:rPr>
        <w:rFonts w:hint="default"/>
        <w:lang w:val="ru-RU" w:eastAsia="en-US" w:bidi="ar-SA"/>
      </w:rPr>
    </w:lvl>
    <w:lvl w:ilvl="2" w:tplc="5A888BC4">
      <w:numFmt w:val="bullet"/>
      <w:lvlText w:val="•"/>
      <w:lvlJc w:val="left"/>
      <w:pPr>
        <w:ind w:left="2564" w:hanging="351"/>
      </w:pPr>
      <w:rPr>
        <w:rFonts w:hint="default"/>
        <w:lang w:val="ru-RU" w:eastAsia="en-US" w:bidi="ar-SA"/>
      </w:rPr>
    </w:lvl>
    <w:lvl w:ilvl="3" w:tplc="5BBCC4FE">
      <w:numFmt w:val="bullet"/>
      <w:lvlText w:val="•"/>
      <w:lvlJc w:val="left"/>
      <w:pPr>
        <w:ind w:left="3577" w:hanging="351"/>
      </w:pPr>
      <w:rPr>
        <w:rFonts w:hint="default"/>
        <w:lang w:val="ru-RU" w:eastAsia="en-US" w:bidi="ar-SA"/>
      </w:rPr>
    </w:lvl>
    <w:lvl w:ilvl="4" w:tplc="BA362E80">
      <w:numFmt w:val="bullet"/>
      <w:lvlText w:val="•"/>
      <w:lvlJc w:val="left"/>
      <w:pPr>
        <w:ind w:left="4589" w:hanging="351"/>
      </w:pPr>
      <w:rPr>
        <w:rFonts w:hint="default"/>
        <w:lang w:val="ru-RU" w:eastAsia="en-US" w:bidi="ar-SA"/>
      </w:rPr>
    </w:lvl>
    <w:lvl w:ilvl="5" w:tplc="360E2B36">
      <w:numFmt w:val="bullet"/>
      <w:lvlText w:val="•"/>
      <w:lvlJc w:val="left"/>
      <w:pPr>
        <w:ind w:left="5602" w:hanging="351"/>
      </w:pPr>
      <w:rPr>
        <w:rFonts w:hint="default"/>
        <w:lang w:val="ru-RU" w:eastAsia="en-US" w:bidi="ar-SA"/>
      </w:rPr>
    </w:lvl>
    <w:lvl w:ilvl="6" w:tplc="0EDC7744">
      <w:numFmt w:val="bullet"/>
      <w:lvlText w:val="•"/>
      <w:lvlJc w:val="left"/>
      <w:pPr>
        <w:ind w:left="6614" w:hanging="351"/>
      </w:pPr>
      <w:rPr>
        <w:rFonts w:hint="default"/>
        <w:lang w:val="ru-RU" w:eastAsia="en-US" w:bidi="ar-SA"/>
      </w:rPr>
    </w:lvl>
    <w:lvl w:ilvl="7" w:tplc="ED684D20">
      <w:numFmt w:val="bullet"/>
      <w:lvlText w:val="•"/>
      <w:lvlJc w:val="left"/>
      <w:pPr>
        <w:ind w:left="7626" w:hanging="351"/>
      </w:pPr>
      <w:rPr>
        <w:rFonts w:hint="default"/>
        <w:lang w:val="ru-RU" w:eastAsia="en-US" w:bidi="ar-SA"/>
      </w:rPr>
    </w:lvl>
    <w:lvl w:ilvl="8" w:tplc="2F5E8392">
      <w:numFmt w:val="bullet"/>
      <w:lvlText w:val="•"/>
      <w:lvlJc w:val="left"/>
      <w:pPr>
        <w:ind w:left="8639" w:hanging="351"/>
      </w:pPr>
      <w:rPr>
        <w:rFonts w:hint="default"/>
        <w:lang w:val="ru-RU" w:eastAsia="en-US" w:bidi="ar-SA"/>
      </w:rPr>
    </w:lvl>
  </w:abstractNum>
  <w:abstractNum w:abstractNumId="5" w15:restartNumberingAfterBreak="0">
    <w:nsid w:val="207F60BA"/>
    <w:multiLevelType w:val="hybridMultilevel"/>
    <w:tmpl w:val="13F027EE"/>
    <w:lvl w:ilvl="0" w:tplc="459E26B8">
      <w:start w:val="1"/>
      <w:numFmt w:val="decimal"/>
      <w:lvlText w:val="%1."/>
      <w:lvlJc w:val="left"/>
      <w:pPr>
        <w:ind w:left="830" w:hanging="6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7AF5F0">
      <w:numFmt w:val="bullet"/>
      <w:lvlText w:val="•"/>
      <w:lvlJc w:val="left"/>
      <w:pPr>
        <w:ind w:left="1518" w:hanging="687"/>
      </w:pPr>
      <w:rPr>
        <w:rFonts w:hint="default"/>
        <w:lang w:val="ru-RU" w:eastAsia="en-US" w:bidi="ar-SA"/>
      </w:rPr>
    </w:lvl>
    <w:lvl w:ilvl="2" w:tplc="AC70B7DC">
      <w:numFmt w:val="bullet"/>
      <w:lvlText w:val="•"/>
      <w:lvlJc w:val="left"/>
      <w:pPr>
        <w:ind w:left="2196" w:hanging="687"/>
      </w:pPr>
      <w:rPr>
        <w:rFonts w:hint="default"/>
        <w:lang w:val="ru-RU" w:eastAsia="en-US" w:bidi="ar-SA"/>
      </w:rPr>
    </w:lvl>
    <w:lvl w:ilvl="3" w:tplc="067AF1DA">
      <w:numFmt w:val="bullet"/>
      <w:lvlText w:val="•"/>
      <w:lvlJc w:val="left"/>
      <w:pPr>
        <w:ind w:left="2874" w:hanging="687"/>
      </w:pPr>
      <w:rPr>
        <w:rFonts w:hint="default"/>
        <w:lang w:val="ru-RU" w:eastAsia="en-US" w:bidi="ar-SA"/>
      </w:rPr>
    </w:lvl>
    <w:lvl w:ilvl="4" w:tplc="F9E8F99A">
      <w:numFmt w:val="bullet"/>
      <w:lvlText w:val="•"/>
      <w:lvlJc w:val="left"/>
      <w:pPr>
        <w:ind w:left="3552" w:hanging="687"/>
      </w:pPr>
      <w:rPr>
        <w:rFonts w:hint="default"/>
        <w:lang w:val="ru-RU" w:eastAsia="en-US" w:bidi="ar-SA"/>
      </w:rPr>
    </w:lvl>
    <w:lvl w:ilvl="5" w:tplc="534A97FA">
      <w:numFmt w:val="bullet"/>
      <w:lvlText w:val="•"/>
      <w:lvlJc w:val="left"/>
      <w:pPr>
        <w:ind w:left="4230" w:hanging="687"/>
      </w:pPr>
      <w:rPr>
        <w:rFonts w:hint="default"/>
        <w:lang w:val="ru-RU" w:eastAsia="en-US" w:bidi="ar-SA"/>
      </w:rPr>
    </w:lvl>
    <w:lvl w:ilvl="6" w:tplc="D7E06158">
      <w:numFmt w:val="bullet"/>
      <w:lvlText w:val="•"/>
      <w:lvlJc w:val="left"/>
      <w:pPr>
        <w:ind w:left="4908" w:hanging="687"/>
      </w:pPr>
      <w:rPr>
        <w:rFonts w:hint="default"/>
        <w:lang w:val="ru-RU" w:eastAsia="en-US" w:bidi="ar-SA"/>
      </w:rPr>
    </w:lvl>
    <w:lvl w:ilvl="7" w:tplc="F3720E92">
      <w:numFmt w:val="bullet"/>
      <w:lvlText w:val="•"/>
      <w:lvlJc w:val="left"/>
      <w:pPr>
        <w:ind w:left="5586" w:hanging="687"/>
      </w:pPr>
      <w:rPr>
        <w:rFonts w:hint="default"/>
        <w:lang w:val="ru-RU" w:eastAsia="en-US" w:bidi="ar-SA"/>
      </w:rPr>
    </w:lvl>
    <w:lvl w:ilvl="8" w:tplc="55FAD9D4">
      <w:numFmt w:val="bullet"/>
      <w:lvlText w:val="•"/>
      <w:lvlJc w:val="left"/>
      <w:pPr>
        <w:ind w:left="6264" w:hanging="687"/>
      </w:pPr>
      <w:rPr>
        <w:rFonts w:hint="default"/>
        <w:lang w:val="ru-RU" w:eastAsia="en-US" w:bidi="ar-SA"/>
      </w:rPr>
    </w:lvl>
  </w:abstractNum>
  <w:abstractNum w:abstractNumId="6" w15:restartNumberingAfterBreak="0">
    <w:nsid w:val="25474F54"/>
    <w:multiLevelType w:val="hybridMultilevel"/>
    <w:tmpl w:val="1C04167E"/>
    <w:lvl w:ilvl="0" w:tplc="231C68C8">
      <w:start w:val="1"/>
      <w:numFmt w:val="decimal"/>
      <w:lvlText w:val="%1."/>
      <w:lvlJc w:val="left"/>
      <w:pPr>
        <w:ind w:left="883" w:hanging="2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CEC4F42">
      <w:start w:val="1"/>
      <w:numFmt w:val="decimal"/>
      <w:lvlText w:val="%2."/>
      <w:lvlJc w:val="left"/>
      <w:pPr>
        <w:ind w:left="600" w:hanging="51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FF368300">
      <w:numFmt w:val="bullet"/>
      <w:lvlText w:val="•"/>
      <w:lvlJc w:val="left"/>
      <w:pPr>
        <w:ind w:left="1967" w:hanging="518"/>
      </w:pPr>
      <w:rPr>
        <w:rFonts w:hint="default"/>
        <w:lang w:val="ru-RU" w:eastAsia="en-US" w:bidi="ar-SA"/>
      </w:rPr>
    </w:lvl>
    <w:lvl w:ilvl="3" w:tplc="2246237C">
      <w:numFmt w:val="bullet"/>
      <w:lvlText w:val="•"/>
      <w:lvlJc w:val="left"/>
      <w:pPr>
        <w:ind w:left="3054" w:hanging="518"/>
      </w:pPr>
      <w:rPr>
        <w:rFonts w:hint="default"/>
        <w:lang w:val="ru-RU" w:eastAsia="en-US" w:bidi="ar-SA"/>
      </w:rPr>
    </w:lvl>
    <w:lvl w:ilvl="4" w:tplc="9A8C5438">
      <w:numFmt w:val="bullet"/>
      <w:lvlText w:val="•"/>
      <w:lvlJc w:val="left"/>
      <w:pPr>
        <w:ind w:left="4141" w:hanging="518"/>
      </w:pPr>
      <w:rPr>
        <w:rFonts w:hint="default"/>
        <w:lang w:val="ru-RU" w:eastAsia="en-US" w:bidi="ar-SA"/>
      </w:rPr>
    </w:lvl>
    <w:lvl w:ilvl="5" w:tplc="68F6215C">
      <w:numFmt w:val="bullet"/>
      <w:lvlText w:val="•"/>
      <w:lvlJc w:val="left"/>
      <w:pPr>
        <w:ind w:left="5228" w:hanging="518"/>
      </w:pPr>
      <w:rPr>
        <w:rFonts w:hint="default"/>
        <w:lang w:val="ru-RU" w:eastAsia="en-US" w:bidi="ar-SA"/>
      </w:rPr>
    </w:lvl>
    <w:lvl w:ilvl="6" w:tplc="49060228">
      <w:numFmt w:val="bullet"/>
      <w:lvlText w:val="•"/>
      <w:lvlJc w:val="left"/>
      <w:pPr>
        <w:ind w:left="6315" w:hanging="518"/>
      </w:pPr>
      <w:rPr>
        <w:rFonts w:hint="default"/>
        <w:lang w:val="ru-RU" w:eastAsia="en-US" w:bidi="ar-SA"/>
      </w:rPr>
    </w:lvl>
    <w:lvl w:ilvl="7" w:tplc="27346EFC">
      <w:numFmt w:val="bullet"/>
      <w:lvlText w:val="•"/>
      <w:lvlJc w:val="left"/>
      <w:pPr>
        <w:ind w:left="7402" w:hanging="518"/>
      </w:pPr>
      <w:rPr>
        <w:rFonts w:hint="default"/>
        <w:lang w:val="ru-RU" w:eastAsia="en-US" w:bidi="ar-SA"/>
      </w:rPr>
    </w:lvl>
    <w:lvl w:ilvl="8" w:tplc="49B05C0C">
      <w:numFmt w:val="bullet"/>
      <w:lvlText w:val="•"/>
      <w:lvlJc w:val="left"/>
      <w:pPr>
        <w:ind w:left="8489" w:hanging="518"/>
      </w:pPr>
      <w:rPr>
        <w:rFonts w:hint="default"/>
        <w:lang w:val="ru-RU" w:eastAsia="en-US" w:bidi="ar-SA"/>
      </w:rPr>
    </w:lvl>
  </w:abstractNum>
  <w:abstractNum w:abstractNumId="7" w15:restartNumberingAfterBreak="0">
    <w:nsid w:val="267E7741"/>
    <w:multiLevelType w:val="hybridMultilevel"/>
    <w:tmpl w:val="899A4352"/>
    <w:lvl w:ilvl="0" w:tplc="FE885734">
      <w:start w:val="9"/>
      <w:numFmt w:val="decimal"/>
      <w:lvlText w:val="%1."/>
      <w:lvlJc w:val="left"/>
      <w:pPr>
        <w:ind w:left="815" w:hanging="6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B6A89A">
      <w:numFmt w:val="bullet"/>
      <w:lvlText w:val="•"/>
      <w:lvlJc w:val="left"/>
      <w:pPr>
        <w:ind w:left="1500" w:hanging="673"/>
      </w:pPr>
      <w:rPr>
        <w:rFonts w:hint="default"/>
        <w:lang w:val="ru-RU" w:eastAsia="en-US" w:bidi="ar-SA"/>
      </w:rPr>
    </w:lvl>
    <w:lvl w:ilvl="2" w:tplc="854C4754">
      <w:numFmt w:val="bullet"/>
      <w:lvlText w:val="•"/>
      <w:lvlJc w:val="left"/>
      <w:pPr>
        <w:ind w:left="2180" w:hanging="673"/>
      </w:pPr>
      <w:rPr>
        <w:rFonts w:hint="default"/>
        <w:lang w:val="ru-RU" w:eastAsia="en-US" w:bidi="ar-SA"/>
      </w:rPr>
    </w:lvl>
    <w:lvl w:ilvl="3" w:tplc="BDFAB202">
      <w:numFmt w:val="bullet"/>
      <w:lvlText w:val="•"/>
      <w:lvlJc w:val="left"/>
      <w:pPr>
        <w:ind w:left="2860" w:hanging="673"/>
      </w:pPr>
      <w:rPr>
        <w:rFonts w:hint="default"/>
        <w:lang w:val="ru-RU" w:eastAsia="en-US" w:bidi="ar-SA"/>
      </w:rPr>
    </w:lvl>
    <w:lvl w:ilvl="4" w:tplc="85604532">
      <w:numFmt w:val="bullet"/>
      <w:lvlText w:val="•"/>
      <w:lvlJc w:val="left"/>
      <w:pPr>
        <w:ind w:left="3540" w:hanging="673"/>
      </w:pPr>
      <w:rPr>
        <w:rFonts w:hint="default"/>
        <w:lang w:val="ru-RU" w:eastAsia="en-US" w:bidi="ar-SA"/>
      </w:rPr>
    </w:lvl>
    <w:lvl w:ilvl="5" w:tplc="1BF2747C">
      <w:numFmt w:val="bullet"/>
      <w:lvlText w:val="•"/>
      <w:lvlJc w:val="left"/>
      <w:pPr>
        <w:ind w:left="4220" w:hanging="673"/>
      </w:pPr>
      <w:rPr>
        <w:rFonts w:hint="default"/>
        <w:lang w:val="ru-RU" w:eastAsia="en-US" w:bidi="ar-SA"/>
      </w:rPr>
    </w:lvl>
    <w:lvl w:ilvl="6" w:tplc="12F82348">
      <w:numFmt w:val="bullet"/>
      <w:lvlText w:val="•"/>
      <w:lvlJc w:val="left"/>
      <w:pPr>
        <w:ind w:left="4900" w:hanging="673"/>
      </w:pPr>
      <w:rPr>
        <w:rFonts w:hint="default"/>
        <w:lang w:val="ru-RU" w:eastAsia="en-US" w:bidi="ar-SA"/>
      </w:rPr>
    </w:lvl>
    <w:lvl w:ilvl="7" w:tplc="C2002E8E">
      <w:numFmt w:val="bullet"/>
      <w:lvlText w:val="•"/>
      <w:lvlJc w:val="left"/>
      <w:pPr>
        <w:ind w:left="5580" w:hanging="673"/>
      </w:pPr>
      <w:rPr>
        <w:rFonts w:hint="default"/>
        <w:lang w:val="ru-RU" w:eastAsia="en-US" w:bidi="ar-SA"/>
      </w:rPr>
    </w:lvl>
    <w:lvl w:ilvl="8" w:tplc="6F1C16A2">
      <w:numFmt w:val="bullet"/>
      <w:lvlText w:val="•"/>
      <w:lvlJc w:val="left"/>
      <w:pPr>
        <w:ind w:left="6260" w:hanging="673"/>
      </w:pPr>
      <w:rPr>
        <w:rFonts w:hint="default"/>
        <w:lang w:val="ru-RU" w:eastAsia="en-US" w:bidi="ar-SA"/>
      </w:rPr>
    </w:lvl>
  </w:abstractNum>
  <w:abstractNum w:abstractNumId="8" w15:restartNumberingAfterBreak="0">
    <w:nsid w:val="2879694F"/>
    <w:multiLevelType w:val="hybridMultilevel"/>
    <w:tmpl w:val="9DCAE73C"/>
    <w:lvl w:ilvl="0" w:tplc="9E4C3C66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69E9336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063C9BDE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0EB0F322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F8D841C0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B72453A4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2DC6715E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AE2E9FD0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87AA2DA2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9" w15:restartNumberingAfterBreak="0">
    <w:nsid w:val="2E2B5439"/>
    <w:multiLevelType w:val="hybridMultilevel"/>
    <w:tmpl w:val="B7EC4BFA"/>
    <w:lvl w:ilvl="0" w:tplc="4B7A0638">
      <w:numFmt w:val="bullet"/>
      <w:lvlText w:val=""/>
      <w:lvlJc w:val="left"/>
      <w:pPr>
        <w:ind w:left="110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4AAD3DE">
      <w:numFmt w:val="bullet"/>
      <w:lvlText w:val="•"/>
      <w:lvlJc w:val="left"/>
      <w:pPr>
        <w:ind w:left="711" w:hanging="245"/>
      </w:pPr>
      <w:rPr>
        <w:rFonts w:hint="default"/>
        <w:lang w:val="ru-RU" w:eastAsia="en-US" w:bidi="ar-SA"/>
      </w:rPr>
    </w:lvl>
    <w:lvl w:ilvl="2" w:tplc="9C7834B2">
      <w:numFmt w:val="bullet"/>
      <w:lvlText w:val="•"/>
      <w:lvlJc w:val="left"/>
      <w:pPr>
        <w:ind w:left="1303" w:hanging="245"/>
      </w:pPr>
      <w:rPr>
        <w:rFonts w:hint="default"/>
        <w:lang w:val="ru-RU" w:eastAsia="en-US" w:bidi="ar-SA"/>
      </w:rPr>
    </w:lvl>
    <w:lvl w:ilvl="3" w:tplc="1148370E">
      <w:numFmt w:val="bullet"/>
      <w:lvlText w:val="•"/>
      <w:lvlJc w:val="left"/>
      <w:pPr>
        <w:ind w:left="1894" w:hanging="245"/>
      </w:pPr>
      <w:rPr>
        <w:rFonts w:hint="default"/>
        <w:lang w:val="ru-RU" w:eastAsia="en-US" w:bidi="ar-SA"/>
      </w:rPr>
    </w:lvl>
    <w:lvl w:ilvl="4" w:tplc="8B526854">
      <w:numFmt w:val="bullet"/>
      <w:lvlText w:val="•"/>
      <w:lvlJc w:val="left"/>
      <w:pPr>
        <w:ind w:left="2486" w:hanging="245"/>
      </w:pPr>
      <w:rPr>
        <w:rFonts w:hint="default"/>
        <w:lang w:val="ru-RU" w:eastAsia="en-US" w:bidi="ar-SA"/>
      </w:rPr>
    </w:lvl>
    <w:lvl w:ilvl="5" w:tplc="FD8EE0FE">
      <w:numFmt w:val="bullet"/>
      <w:lvlText w:val="•"/>
      <w:lvlJc w:val="left"/>
      <w:pPr>
        <w:ind w:left="3078" w:hanging="245"/>
      </w:pPr>
      <w:rPr>
        <w:rFonts w:hint="default"/>
        <w:lang w:val="ru-RU" w:eastAsia="en-US" w:bidi="ar-SA"/>
      </w:rPr>
    </w:lvl>
    <w:lvl w:ilvl="6" w:tplc="2FE235A8">
      <w:numFmt w:val="bullet"/>
      <w:lvlText w:val="•"/>
      <w:lvlJc w:val="left"/>
      <w:pPr>
        <w:ind w:left="3669" w:hanging="245"/>
      </w:pPr>
      <w:rPr>
        <w:rFonts w:hint="default"/>
        <w:lang w:val="ru-RU" w:eastAsia="en-US" w:bidi="ar-SA"/>
      </w:rPr>
    </w:lvl>
    <w:lvl w:ilvl="7" w:tplc="F440CEE0">
      <w:numFmt w:val="bullet"/>
      <w:lvlText w:val="•"/>
      <w:lvlJc w:val="left"/>
      <w:pPr>
        <w:ind w:left="4261" w:hanging="245"/>
      </w:pPr>
      <w:rPr>
        <w:rFonts w:hint="default"/>
        <w:lang w:val="ru-RU" w:eastAsia="en-US" w:bidi="ar-SA"/>
      </w:rPr>
    </w:lvl>
    <w:lvl w:ilvl="8" w:tplc="148A3EDA">
      <w:numFmt w:val="bullet"/>
      <w:lvlText w:val="•"/>
      <w:lvlJc w:val="left"/>
      <w:pPr>
        <w:ind w:left="4852" w:hanging="245"/>
      </w:pPr>
      <w:rPr>
        <w:rFonts w:hint="default"/>
        <w:lang w:val="ru-RU" w:eastAsia="en-US" w:bidi="ar-SA"/>
      </w:rPr>
    </w:lvl>
  </w:abstractNum>
  <w:abstractNum w:abstractNumId="10" w15:restartNumberingAfterBreak="0">
    <w:nsid w:val="340D1D15"/>
    <w:multiLevelType w:val="hybridMultilevel"/>
    <w:tmpl w:val="C84C8994"/>
    <w:lvl w:ilvl="0" w:tplc="9468E728">
      <w:numFmt w:val="bullet"/>
      <w:lvlText w:val=""/>
      <w:lvlJc w:val="left"/>
      <w:pPr>
        <w:ind w:left="600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B8E0F7E">
      <w:numFmt w:val="bullet"/>
      <w:lvlText w:val="•"/>
      <w:lvlJc w:val="left"/>
      <w:pPr>
        <w:ind w:left="1606" w:hanging="284"/>
      </w:pPr>
      <w:rPr>
        <w:rFonts w:hint="default"/>
        <w:lang w:val="ru-RU" w:eastAsia="en-US" w:bidi="ar-SA"/>
      </w:rPr>
    </w:lvl>
    <w:lvl w:ilvl="2" w:tplc="C0E838AA">
      <w:numFmt w:val="bullet"/>
      <w:lvlText w:val="•"/>
      <w:lvlJc w:val="left"/>
      <w:pPr>
        <w:ind w:left="2612" w:hanging="284"/>
      </w:pPr>
      <w:rPr>
        <w:rFonts w:hint="default"/>
        <w:lang w:val="ru-RU" w:eastAsia="en-US" w:bidi="ar-SA"/>
      </w:rPr>
    </w:lvl>
    <w:lvl w:ilvl="3" w:tplc="611CFAF2">
      <w:numFmt w:val="bullet"/>
      <w:lvlText w:val="•"/>
      <w:lvlJc w:val="left"/>
      <w:pPr>
        <w:ind w:left="3619" w:hanging="284"/>
      </w:pPr>
      <w:rPr>
        <w:rFonts w:hint="default"/>
        <w:lang w:val="ru-RU" w:eastAsia="en-US" w:bidi="ar-SA"/>
      </w:rPr>
    </w:lvl>
    <w:lvl w:ilvl="4" w:tplc="9BCEA18E">
      <w:numFmt w:val="bullet"/>
      <w:lvlText w:val="•"/>
      <w:lvlJc w:val="left"/>
      <w:pPr>
        <w:ind w:left="4625" w:hanging="284"/>
      </w:pPr>
      <w:rPr>
        <w:rFonts w:hint="default"/>
        <w:lang w:val="ru-RU" w:eastAsia="en-US" w:bidi="ar-SA"/>
      </w:rPr>
    </w:lvl>
    <w:lvl w:ilvl="5" w:tplc="6EA4127C">
      <w:numFmt w:val="bullet"/>
      <w:lvlText w:val="•"/>
      <w:lvlJc w:val="left"/>
      <w:pPr>
        <w:ind w:left="5632" w:hanging="284"/>
      </w:pPr>
      <w:rPr>
        <w:rFonts w:hint="default"/>
        <w:lang w:val="ru-RU" w:eastAsia="en-US" w:bidi="ar-SA"/>
      </w:rPr>
    </w:lvl>
    <w:lvl w:ilvl="6" w:tplc="60DA2320">
      <w:numFmt w:val="bullet"/>
      <w:lvlText w:val="•"/>
      <w:lvlJc w:val="left"/>
      <w:pPr>
        <w:ind w:left="6638" w:hanging="284"/>
      </w:pPr>
      <w:rPr>
        <w:rFonts w:hint="default"/>
        <w:lang w:val="ru-RU" w:eastAsia="en-US" w:bidi="ar-SA"/>
      </w:rPr>
    </w:lvl>
    <w:lvl w:ilvl="7" w:tplc="CB9A9134">
      <w:numFmt w:val="bullet"/>
      <w:lvlText w:val="•"/>
      <w:lvlJc w:val="left"/>
      <w:pPr>
        <w:ind w:left="7644" w:hanging="284"/>
      </w:pPr>
      <w:rPr>
        <w:rFonts w:hint="default"/>
        <w:lang w:val="ru-RU" w:eastAsia="en-US" w:bidi="ar-SA"/>
      </w:rPr>
    </w:lvl>
    <w:lvl w:ilvl="8" w:tplc="E168DA30">
      <w:numFmt w:val="bullet"/>
      <w:lvlText w:val="•"/>
      <w:lvlJc w:val="left"/>
      <w:pPr>
        <w:ind w:left="8651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9ED6F03"/>
    <w:multiLevelType w:val="hybridMultilevel"/>
    <w:tmpl w:val="0BBC9476"/>
    <w:lvl w:ilvl="0" w:tplc="01B01A4A">
      <w:numFmt w:val="bullet"/>
      <w:lvlText w:val=""/>
      <w:lvlJc w:val="left"/>
      <w:pPr>
        <w:ind w:left="31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8061CC8">
      <w:numFmt w:val="bullet"/>
      <w:lvlText w:val=""/>
      <w:lvlJc w:val="left"/>
      <w:pPr>
        <w:ind w:left="29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6660C8EE">
      <w:numFmt w:val="bullet"/>
      <w:lvlText w:val="•"/>
      <w:lvlJc w:val="left"/>
      <w:pPr>
        <w:ind w:left="1327" w:hanging="284"/>
      </w:pPr>
      <w:rPr>
        <w:rFonts w:hint="default"/>
        <w:lang w:val="ru-RU" w:eastAsia="en-US" w:bidi="ar-SA"/>
      </w:rPr>
    </w:lvl>
    <w:lvl w:ilvl="3" w:tplc="FA346810">
      <w:numFmt w:val="bullet"/>
      <w:lvlText w:val="•"/>
      <w:lvlJc w:val="left"/>
      <w:pPr>
        <w:ind w:left="2334" w:hanging="284"/>
      </w:pPr>
      <w:rPr>
        <w:rFonts w:hint="default"/>
        <w:lang w:val="ru-RU" w:eastAsia="en-US" w:bidi="ar-SA"/>
      </w:rPr>
    </w:lvl>
    <w:lvl w:ilvl="4" w:tplc="CCEC1BEC">
      <w:numFmt w:val="bullet"/>
      <w:lvlText w:val="•"/>
      <w:lvlJc w:val="left"/>
      <w:pPr>
        <w:ind w:left="3342" w:hanging="284"/>
      </w:pPr>
      <w:rPr>
        <w:rFonts w:hint="default"/>
        <w:lang w:val="ru-RU" w:eastAsia="en-US" w:bidi="ar-SA"/>
      </w:rPr>
    </w:lvl>
    <w:lvl w:ilvl="5" w:tplc="B58E9D2E">
      <w:numFmt w:val="bullet"/>
      <w:lvlText w:val="•"/>
      <w:lvlJc w:val="left"/>
      <w:pPr>
        <w:ind w:left="4349" w:hanging="284"/>
      </w:pPr>
      <w:rPr>
        <w:rFonts w:hint="default"/>
        <w:lang w:val="ru-RU" w:eastAsia="en-US" w:bidi="ar-SA"/>
      </w:rPr>
    </w:lvl>
    <w:lvl w:ilvl="6" w:tplc="8F1EDAAC">
      <w:numFmt w:val="bullet"/>
      <w:lvlText w:val="•"/>
      <w:lvlJc w:val="left"/>
      <w:pPr>
        <w:ind w:left="5357" w:hanging="284"/>
      </w:pPr>
      <w:rPr>
        <w:rFonts w:hint="default"/>
        <w:lang w:val="ru-RU" w:eastAsia="en-US" w:bidi="ar-SA"/>
      </w:rPr>
    </w:lvl>
    <w:lvl w:ilvl="7" w:tplc="9C12055C">
      <w:numFmt w:val="bullet"/>
      <w:lvlText w:val="•"/>
      <w:lvlJc w:val="left"/>
      <w:pPr>
        <w:ind w:left="6364" w:hanging="284"/>
      </w:pPr>
      <w:rPr>
        <w:rFonts w:hint="default"/>
        <w:lang w:val="ru-RU" w:eastAsia="en-US" w:bidi="ar-SA"/>
      </w:rPr>
    </w:lvl>
    <w:lvl w:ilvl="8" w:tplc="E2184D18">
      <w:numFmt w:val="bullet"/>
      <w:lvlText w:val="•"/>
      <w:lvlJc w:val="left"/>
      <w:pPr>
        <w:ind w:left="7372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A0345D5"/>
    <w:multiLevelType w:val="hybridMultilevel"/>
    <w:tmpl w:val="8E967CB8"/>
    <w:lvl w:ilvl="0" w:tplc="36BAF44E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87A40A6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A7E454F4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94B0BF62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C83AE612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05701530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3D08D83E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5B36B9C2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D3B2DA1C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13" w15:restartNumberingAfterBreak="0">
    <w:nsid w:val="43DE6EF2"/>
    <w:multiLevelType w:val="multilevel"/>
    <w:tmpl w:val="98DCC3CE"/>
    <w:lvl w:ilvl="0">
      <w:start w:val="1"/>
      <w:numFmt w:val="decimal"/>
      <w:lvlText w:val="%1"/>
      <w:lvlJc w:val="left"/>
      <w:pPr>
        <w:ind w:left="600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68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12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9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8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4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1" w:hanging="687"/>
      </w:pPr>
      <w:rPr>
        <w:rFonts w:hint="default"/>
        <w:lang w:val="ru-RU" w:eastAsia="en-US" w:bidi="ar-SA"/>
      </w:rPr>
    </w:lvl>
  </w:abstractNum>
  <w:abstractNum w:abstractNumId="14" w15:restartNumberingAfterBreak="0">
    <w:nsid w:val="44CA3CCD"/>
    <w:multiLevelType w:val="hybridMultilevel"/>
    <w:tmpl w:val="A192FA9E"/>
    <w:lvl w:ilvl="0" w:tplc="17BE3BC8">
      <w:numFmt w:val="bullet"/>
      <w:lvlText w:val=""/>
      <w:lvlJc w:val="left"/>
      <w:pPr>
        <w:ind w:left="816" w:hanging="34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FC373A">
      <w:numFmt w:val="bullet"/>
      <w:lvlText w:val="•"/>
      <w:lvlJc w:val="left"/>
      <w:pPr>
        <w:ind w:left="1377" w:hanging="346"/>
      </w:pPr>
      <w:rPr>
        <w:rFonts w:hint="default"/>
        <w:lang w:val="ru-RU" w:eastAsia="en-US" w:bidi="ar-SA"/>
      </w:rPr>
    </w:lvl>
    <w:lvl w:ilvl="2" w:tplc="10E6B118">
      <w:numFmt w:val="bullet"/>
      <w:lvlText w:val="•"/>
      <w:lvlJc w:val="left"/>
      <w:pPr>
        <w:ind w:left="1935" w:hanging="346"/>
      </w:pPr>
      <w:rPr>
        <w:rFonts w:hint="default"/>
        <w:lang w:val="ru-RU" w:eastAsia="en-US" w:bidi="ar-SA"/>
      </w:rPr>
    </w:lvl>
    <w:lvl w:ilvl="3" w:tplc="876CE290">
      <w:numFmt w:val="bullet"/>
      <w:lvlText w:val="•"/>
      <w:lvlJc w:val="left"/>
      <w:pPr>
        <w:ind w:left="2492" w:hanging="346"/>
      </w:pPr>
      <w:rPr>
        <w:rFonts w:hint="default"/>
        <w:lang w:val="ru-RU" w:eastAsia="en-US" w:bidi="ar-SA"/>
      </w:rPr>
    </w:lvl>
    <w:lvl w:ilvl="4" w:tplc="6D549F90">
      <w:numFmt w:val="bullet"/>
      <w:lvlText w:val="•"/>
      <w:lvlJc w:val="left"/>
      <w:pPr>
        <w:ind w:left="3050" w:hanging="346"/>
      </w:pPr>
      <w:rPr>
        <w:rFonts w:hint="default"/>
        <w:lang w:val="ru-RU" w:eastAsia="en-US" w:bidi="ar-SA"/>
      </w:rPr>
    </w:lvl>
    <w:lvl w:ilvl="5" w:tplc="CFEC0C9A">
      <w:numFmt w:val="bullet"/>
      <w:lvlText w:val="•"/>
      <w:lvlJc w:val="left"/>
      <w:pPr>
        <w:ind w:left="3607" w:hanging="346"/>
      </w:pPr>
      <w:rPr>
        <w:rFonts w:hint="default"/>
        <w:lang w:val="ru-RU" w:eastAsia="en-US" w:bidi="ar-SA"/>
      </w:rPr>
    </w:lvl>
    <w:lvl w:ilvl="6" w:tplc="E1227680">
      <w:numFmt w:val="bullet"/>
      <w:lvlText w:val="•"/>
      <w:lvlJc w:val="left"/>
      <w:pPr>
        <w:ind w:left="4165" w:hanging="346"/>
      </w:pPr>
      <w:rPr>
        <w:rFonts w:hint="default"/>
        <w:lang w:val="ru-RU" w:eastAsia="en-US" w:bidi="ar-SA"/>
      </w:rPr>
    </w:lvl>
    <w:lvl w:ilvl="7" w:tplc="AC3E7B1C">
      <w:numFmt w:val="bullet"/>
      <w:lvlText w:val="•"/>
      <w:lvlJc w:val="left"/>
      <w:pPr>
        <w:ind w:left="4722" w:hanging="346"/>
      </w:pPr>
      <w:rPr>
        <w:rFonts w:hint="default"/>
        <w:lang w:val="ru-RU" w:eastAsia="en-US" w:bidi="ar-SA"/>
      </w:rPr>
    </w:lvl>
    <w:lvl w:ilvl="8" w:tplc="7F84499C">
      <w:numFmt w:val="bullet"/>
      <w:lvlText w:val="•"/>
      <w:lvlJc w:val="left"/>
      <w:pPr>
        <w:ind w:left="5280" w:hanging="346"/>
      </w:pPr>
      <w:rPr>
        <w:rFonts w:hint="default"/>
        <w:lang w:val="ru-RU" w:eastAsia="en-US" w:bidi="ar-SA"/>
      </w:rPr>
    </w:lvl>
  </w:abstractNum>
  <w:abstractNum w:abstractNumId="15" w15:restartNumberingAfterBreak="0">
    <w:nsid w:val="476F4128"/>
    <w:multiLevelType w:val="hybridMultilevel"/>
    <w:tmpl w:val="95F0A4CC"/>
    <w:lvl w:ilvl="0" w:tplc="9B48C22A">
      <w:numFmt w:val="bullet"/>
      <w:lvlText w:val=""/>
      <w:lvlJc w:val="left"/>
      <w:pPr>
        <w:ind w:left="1166" w:hanging="56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3AEF09C">
      <w:numFmt w:val="bullet"/>
      <w:lvlText w:val="•"/>
      <w:lvlJc w:val="left"/>
      <w:pPr>
        <w:ind w:left="2110" w:hanging="567"/>
      </w:pPr>
      <w:rPr>
        <w:rFonts w:hint="default"/>
        <w:lang w:val="ru-RU" w:eastAsia="en-US" w:bidi="ar-SA"/>
      </w:rPr>
    </w:lvl>
    <w:lvl w:ilvl="2" w:tplc="57FAACEA">
      <w:numFmt w:val="bullet"/>
      <w:lvlText w:val="•"/>
      <w:lvlJc w:val="left"/>
      <w:pPr>
        <w:ind w:left="3060" w:hanging="567"/>
      </w:pPr>
      <w:rPr>
        <w:rFonts w:hint="default"/>
        <w:lang w:val="ru-RU" w:eastAsia="en-US" w:bidi="ar-SA"/>
      </w:rPr>
    </w:lvl>
    <w:lvl w:ilvl="3" w:tplc="2BFA8A3C">
      <w:numFmt w:val="bullet"/>
      <w:lvlText w:val="•"/>
      <w:lvlJc w:val="left"/>
      <w:pPr>
        <w:ind w:left="4011" w:hanging="567"/>
      </w:pPr>
      <w:rPr>
        <w:rFonts w:hint="default"/>
        <w:lang w:val="ru-RU" w:eastAsia="en-US" w:bidi="ar-SA"/>
      </w:rPr>
    </w:lvl>
    <w:lvl w:ilvl="4" w:tplc="B9B26A8E">
      <w:numFmt w:val="bullet"/>
      <w:lvlText w:val="•"/>
      <w:lvlJc w:val="left"/>
      <w:pPr>
        <w:ind w:left="4961" w:hanging="567"/>
      </w:pPr>
      <w:rPr>
        <w:rFonts w:hint="default"/>
        <w:lang w:val="ru-RU" w:eastAsia="en-US" w:bidi="ar-SA"/>
      </w:rPr>
    </w:lvl>
    <w:lvl w:ilvl="5" w:tplc="3A16DB2E">
      <w:numFmt w:val="bullet"/>
      <w:lvlText w:val="•"/>
      <w:lvlJc w:val="left"/>
      <w:pPr>
        <w:ind w:left="5912" w:hanging="567"/>
      </w:pPr>
      <w:rPr>
        <w:rFonts w:hint="default"/>
        <w:lang w:val="ru-RU" w:eastAsia="en-US" w:bidi="ar-SA"/>
      </w:rPr>
    </w:lvl>
    <w:lvl w:ilvl="6" w:tplc="35B8276C">
      <w:numFmt w:val="bullet"/>
      <w:lvlText w:val="•"/>
      <w:lvlJc w:val="left"/>
      <w:pPr>
        <w:ind w:left="6862" w:hanging="567"/>
      </w:pPr>
      <w:rPr>
        <w:rFonts w:hint="default"/>
        <w:lang w:val="ru-RU" w:eastAsia="en-US" w:bidi="ar-SA"/>
      </w:rPr>
    </w:lvl>
    <w:lvl w:ilvl="7" w:tplc="9FB805A6">
      <w:numFmt w:val="bullet"/>
      <w:lvlText w:val="•"/>
      <w:lvlJc w:val="left"/>
      <w:pPr>
        <w:ind w:left="7812" w:hanging="567"/>
      </w:pPr>
      <w:rPr>
        <w:rFonts w:hint="default"/>
        <w:lang w:val="ru-RU" w:eastAsia="en-US" w:bidi="ar-SA"/>
      </w:rPr>
    </w:lvl>
    <w:lvl w:ilvl="8" w:tplc="0EF06364">
      <w:numFmt w:val="bullet"/>
      <w:lvlText w:val="•"/>
      <w:lvlJc w:val="left"/>
      <w:pPr>
        <w:ind w:left="8763" w:hanging="567"/>
      </w:pPr>
      <w:rPr>
        <w:rFonts w:hint="default"/>
        <w:lang w:val="ru-RU" w:eastAsia="en-US" w:bidi="ar-SA"/>
      </w:rPr>
    </w:lvl>
  </w:abstractNum>
  <w:abstractNum w:abstractNumId="16" w15:restartNumberingAfterBreak="0">
    <w:nsid w:val="4A8A47C2"/>
    <w:multiLevelType w:val="hybridMultilevel"/>
    <w:tmpl w:val="61C4F2A4"/>
    <w:lvl w:ilvl="0" w:tplc="2C94994A">
      <w:numFmt w:val="bullet"/>
      <w:lvlText w:val=""/>
      <w:lvlJc w:val="left"/>
      <w:pPr>
        <w:ind w:left="355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7443B0">
      <w:numFmt w:val="bullet"/>
      <w:lvlText w:val="•"/>
      <w:lvlJc w:val="left"/>
      <w:pPr>
        <w:ind w:left="927" w:hanging="245"/>
      </w:pPr>
      <w:rPr>
        <w:rFonts w:hint="default"/>
        <w:lang w:val="ru-RU" w:eastAsia="en-US" w:bidi="ar-SA"/>
      </w:rPr>
    </w:lvl>
    <w:lvl w:ilvl="2" w:tplc="108AC560">
      <w:numFmt w:val="bullet"/>
      <w:lvlText w:val="•"/>
      <w:lvlJc w:val="left"/>
      <w:pPr>
        <w:ind w:left="1495" w:hanging="245"/>
      </w:pPr>
      <w:rPr>
        <w:rFonts w:hint="default"/>
        <w:lang w:val="ru-RU" w:eastAsia="en-US" w:bidi="ar-SA"/>
      </w:rPr>
    </w:lvl>
    <w:lvl w:ilvl="3" w:tplc="84761204">
      <w:numFmt w:val="bullet"/>
      <w:lvlText w:val="•"/>
      <w:lvlJc w:val="left"/>
      <w:pPr>
        <w:ind w:left="2062" w:hanging="245"/>
      </w:pPr>
      <w:rPr>
        <w:rFonts w:hint="default"/>
        <w:lang w:val="ru-RU" w:eastAsia="en-US" w:bidi="ar-SA"/>
      </w:rPr>
    </w:lvl>
    <w:lvl w:ilvl="4" w:tplc="7E202D2C">
      <w:numFmt w:val="bullet"/>
      <w:lvlText w:val="•"/>
      <w:lvlJc w:val="left"/>
      <w:pPr>
        <w:ind w:left="2630" w:hanging="245"/>
      </w:pPr>
      <w:rPr>
        <w:rFonts w:hint="default"/>
        <w:lang w:val="ru-RU" w:eastAsia="en-US" w:bidi="ar-SA"/>
      </w:rPr>
    </w:lvl>
    <w:lvl w:ilvl="5" w:tplc="3FC49F4E">
      <w:numFmt w:val="bullet"/>
      <w:lvlText w:val="•"/>
      <w:lvlJc w:val="left"/>
      <w:pPr>
        <w:ind w:left="3198" w:hanging="245"/>
      </w:pPr>
      <w:rPr>
        <w:rFonts w:hint="default"/>
        <w:lang w:val="ru-RU" w:eastAsia="en-US" w:bidi="ar-SA"/>
      </w:rPr>
    </w:lvl>
    <w:lvl w:ilvl="6" w:tplc="18024AB2">
      <w:numFmt w:val="bullet"/>
      <w:lvlText w:val="•"/>
      <w:lvlJc w:val="left"/>
      <w:pPr>
        <w:ind w:left="3765" w:hanging="245"/>
      </w:pPr>
      <w:rPr>
        <w:rFonts w:hint="default"/>
        <w:lang w:val="ru-RU" w:eastAsia="en-US" w:bidi="ar-SA"/>
      </w:rPr>
    </w:lvl>
    <w:lvl w:ilvl="7" w:tplc="1AA0B068">
      <w:numFmt w:val="bullet"/>
      <w:lvlText w:val="•"/>
      <w:lvlJc w:val="left"/>
      <w:pPr>
        <w:ind w:left="4333" w:hanging="245"/>
      </w:pPr>
      <w:rPr>
        <w:rFonts w:hint="default"/>
        <w:lang w:val="ru-RU" w:eastAsia="en-US" w:bidi="ar-SA"/>
      </w:rPr>
    </w:lvl>
    <w:lvl w:ilvl="8" w:tplc="1A4403A0">
      <w:numFmt w:val="bullet"/>
      <w:lvlText w:val="•"/>
      <w:lvlJc w:val="left"/>
      <w:pPr>
        <w:ind w:left="4900" w:hanging="245"/>
      </w:pPr>
      <w:rPr>
        <w:rFonts w:hint="default"/>
        <w:lang w:val="ru-RU" w:eastAsia="en-US" w:bidi="ar-SA"/>
      </w:rPr>
    </w:lvl>
  </w:abstractNum>
  <w:abstractNum w:abstractNumId="17" w15:restartNumberingAfterBreak="0">
    <w:nsid w:val="4DF03375"/>
    <w:multiLevelType w:val="hybridMultilevel"/>
    <w:tmpl w:val="BD0AD5CC"/>
    <w:lvl w:ilvl="0" w:tplc="8A8A5CE6">
      <w:numFmt w:val="bullet"/>
      <w:lvlText w:val="-"/>
      <w:lvlJc w:val="left"/>
      <w:pPr>
        <w:ind w:left="600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6C83718">
      <w:numFmt w:val="bullet"/>
      <w:lvlText w:val="•"/>
      <w:lvlJc w:val="left"/>
      <w:pPr>
        <w:ind w:left="1606" w:hanging="192"/>
      </w:pPr>
      <w:rPr>
        <w:rFonts w:hint="default"/>
        <w:lang w:val="ru-RU" w:eastAsia="en-US" w:bidi="ar-SA"/>
      </w:rPr>
    </w:lvl>
    <w:lvl w:ilvl="2" w:tplc="10803C98">
      <w:numFmt w:val="bullet"/>
      <w:lvlText w:val="•"/>
      <w:lvlJc w:val="left"/>
      <w:pPr>
        <w:ind w:left="2612" w:hanging="192"/>
      </w:pPr>
      <w:rPr>
        <w:rFonts w:hint="default"/>
        <w:lang w:val="ru-RU" w:eastAsia="en-US" w:bidi="ar-SA"/>
      </w:rPr>
    </w:lvl>
    <w:lvl w:ilvl="3" w:tplc="278EE60A">
      <w:numFmt w:val="bullet"/>
      <w:lvlText w:val="•"/>
      <w:lvlJc w:val="left"/>
      <w:pPr>
        <w:ind w:left="3619" w:hanging="192"/>
      </w:pPr>
      <w:rPr>
        <w:rFonts w:hint="default"/>
        <w:lang w:val="ru-RU" w:eastAsia="en-US" w:bidi="ar-SA"/>
      </w:rPr>
    </w:lvl>
    <w:lvl w:ilvl="4" w:tplc="88F20D56">
      <w:numFmt w:val="bullet"/>
      <w:lvlText w:val="•"/>
      <w:lvlJc w:val="left"/>
      <w:pPr>
        <w:ind w:left="4625" w:hanging="192"/>
      </w:pPr>
      <w:rPr>
        <w:rFonts w:hint="default"/>
        <w:lang w:val="ru-RU" w:eastAsia="en-US" w:bidi="ar-SA"/>
      </w:rPr>
    </w:lvl>
    <w:lvl w:ilvl="5" w:tplc="F29E5332">
      <w:numFmt w:val="bullet"/>
      <w:lvlText w:val="•"/>
      <w:lvlJc w:val="left"/>
      <w:pPr>
        <w:ind w:left="5632" w:hanging="192"/>
      </w:pPr>
      <w:rPr>
        <w:rFonts w:hint="default"/>
        <w:lang w:val="ru-RU" w:eastAsia="en-US" w:bidi="ar-SA"/>
      </w:rPr>
    </w:lvl>
    <w:lvl w:ilvl="6" w:tplc="0CA462A2">
      <w:numFmt w:val="bullet"/>
      <w:lvlText w:val="•"/>
      <w:lvlJc w:val="left"/>
      <w:pPr>
        <w:ind w:left="6638" w:hanging="192"/>
      </w:pPr>
      <w:rPr>
        <w:rFonts w:hint="default"/>
        <w:lang w:val="ru-RU" w:eastAsia="en-US" w:bidi="ar-SA"/>
      </w:rPr>
    </w:lvl>
    <w:lvl w:ilvl="7" w:tplc="4CC0C2FA">
      <w:numFmt w:val="bullet"/>
      <w:lvlText w:val="•"/>
      <w:lvlJc w:val="left"/>
      <w:pPr>
        <w:ind w:left="7644" w:hanging="192"/>
      </w:pPr>
      <w:rPr>
        <w:rFonts w:hint="default"/>
        <w:lang w:val="ru-RU" w:eastAsia="en-US" w:bidi="ar-SA"/>
      </w:rPr>
    </w:lvl>
    <w:lvl w:ilvl="8" w:tplc="6EF4EC8E">
      <w:numFmt w:val="bullet"/>
      <w:lvlText w:val="•"/>
      <w:lvlJc w:val="left"/>
      <w:pPr>
        <w:ind w:left="8651" w:hanging="192"/>
      </w:pPr>
      <w:rPr>
        <w:rFonts w:hint="default"/>
        <w:lang w:val="ru-RU" w:eastAsia="en-US" w:bidi="ar-SA"/>
      </w:rPr>
    </w:lvl>
  </w:abstractNum>
  <w:abstractNum w:abstractNumId="18" w15:restartNumberingAfterBreak="0">
    <w:nsid w:val="52734FD1"/>
    <w:multiLevelType w:val="hybridMultilevel"/>
    <w:tmpl w:val="76E005BA"/>
    <w:lvl w:ilvl="0" w:tplc="1C6A7F6A">
      <w:numFmt w:val="bullet"/>
      <w:lvlText w:val=""/>
      <w:lvlJc w:val="left"/>
      <w:pPr>
        <w:ind w:left="110" w:hanging="24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20C8388">
      <w:numFmt w:val="bullet"/>
      <w:lvlText w:val="•"/>
      <w:lvlJc w:val="left"/>
      <w:pPr>
        <w:ind w:left="711" w:hanging="245"/>
      </w:pPr>
      <w:rPr>
        <w:rFonts w:hint="default"/>
        <w:lang w:val="ru-RU" w:eastAsia="en-US" w:bidi="ar-SA"/>
      </w:rPr>
    </w:lvl>
    <w:lvl w:ilvl="2" w:tplc="59E04370">
      <w:numFmt w:val="bullet"/>
      <w:lvlText w:val="•"/>
      <w:lvlJc w:val="left"/>
      <w:pPr>
        <w:ind w:left="1303" w:hanging="245"/>
      </w:pPr>
      <w:rPr>
        <w:rFonts w:hint="default"/>
        <w:lang w:val="ru-RU" w:eastAsia="en-US" w:bidi="ar-SA"/>
      </w:rPr>
    </w:lvl>
    <w:lvl w:ilvl="3" w:tplc="84B0D838">
      <w:numFmt w:val="bullet"/>
      <w:lvlText w:val="•"/>
      <w:lvlJc w:val="left"/>
      <w:pPr>
        <w:ind w:left="1894" w:hanging="245"/>
      </w:pPr>
      <w:rPr>
        <w:rFonts w:hint="default"/>
        <w:lang w:val="ru-RU" w:eastAsia="en-US" w:bidi="ar-SA"/>
      </w:rPr>
    </w:lvl>
    <w:lvl w:ilvl="4" w:tplc="786AFFEA">
      <w:numFmt w:val="bullet"/>
      <w:lvlText w:val="•"/>
      <w:lvlJc w:val="left"/>
      <w:pPr>
        <w:ind w:left="2486" w:hanging="245"/>
      </w:pPr>
      <w:rPr>
        <w:rFonts w:hint="default"/>
        <w:lang w:val="ru-RU" w:eastAsia="en-US" w:bidi="ar-SA"/>
      </w:rPr>
    </w:lvl>
    <w:lvl w:ilvl="5" w:tplc="5E2C3AEE">
      <w:numFmt w:val="bullet"/>
      <w:lvlText w:val="•"/>
      <w:lvlJc w:val="left"/>
      <w:pPr>
        <w:ind w:left="3078" w:hanging="245"/>
      </w:pPr>
      <w:rPr>
        <w:rFonts w:hint="default"/>
        <w:lang w:val="ru-RU" w:eastAsia="en-US" w:bidi="ar-SA"/>
      </w:rPr>
    </w:lvl>
    <w:lvl w:ilvl="6" w:tplc="2CBCA97A">
      <w:numFmt w:val="bullet"/>
      <w:lvlText w:val="•"/>
      <w:lvlJc w:val="left"/>
      <w:pPr>
        <w:ind w:left="3669" w:hanging="245"/>
      </w:pPr>
      <w:rPr>
        <w:rFonts w:hint="default"/>
        <w:lang w:val="ru-RU" w:eastAsia="en-US" w:bidi="ar-SA"/>
      </w:rPr>
    </w:lvl>
    <w:lvl w:ilvl="7" w:tplc="1FDC7F76">
      <w:numFmt w:val="bullet"/>
      <w:lvlText w:val="•"/>
      <w:lvlJc w:val="left"/>
      <w:pPr>
        <w:ind w:left="4261" w:hanging="245"/>
      </w:pPr>
      <w:rPr>
        <w:rFonts w:hint="default"/>
        <w:lang w:val="ru-RU" w:eastAsia="en-US" w:bidi="ar-SA"/>
      </w:rPr>
    </w:lvl>
    <w:lvl w:ilvl="8" w:tplc="708C36F4">
      <w:numFmt w:val="bullet"/>
      <w:lvlText w:val="•"/>
      <w:lvlJc w:val="left"/>
      <w:pPr>
        <w:ind w:left="4852" w:hanging="245"/>
      </w:pPr>
      <w:rPr>
        <w:rFonts w:hint="default"/>
        <w:lang w:val="ru-RU" w:eastAsia="en-US" w:bidi="ar-SA"/>
      </w:rPr>
    </w:lvl>
  </w:abstractNum>
  <w:abstractNum w:abstractNumId="19" w15:restartNumberingAfterBreak="0">
    <w:nsid w:val="55EB6729"/>
    <w:multiLevelType w:val="hybridMultilevel"/>
    <w:tmpl w:val="C79A1178"/>
    <w:lvl w:ilvl="0" w:tplc="8160AFFE">
      <w:start w:val="1"/>
      <w:numFmt w:val="decimal"/>
      <w:lvlText w:val="%1."/>
      <w:lvlJc w:val="left"/>
      <w:pPr>
        <w:ind w:left="143" w:hanging="67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B2EBA8">
      <w:numFmt w:val="bullet"/>
      <w:lvlText w:val="•"/>
      <w:lvlJc w:val="left"/>
      <w:pPr>
        <w:ind w:left="888" w:hanging="673"/>
      </w:pPr>
      <w:rPr>
        <w:rFonts w:hint="default"/>
        <w:lang w:val="ru-RU" w:eastAsia="en-US" w:bidi="ar-SA"/>
      </w:rPr>
    </w:lvl>
    <w:lvl w:ilvl="2" w:tplc="28A6B5E8">
      <w:numFmt w:val="bullet"/>
      <w:lvlText w:val="•"/>
      <w:lvlJc w:val="left"/>
      <w:pPr>
        <w:ind w:left="1636" w:hanging="673"/>
      </w:pPr>
      <w:rPr>
        <w:rFonts w:hint="default"/>
        <w:lang w:val="ru-RU" w:eastAsia="en-US" w:bidi="ar-SA"/>
      </w:rPr>
    </w:lvl>
    <w:lvl w:ilvl="3" w:tplc="20F2562C">
      <w:numFmt w:val="bullet"/>
      <w:lvlText w:val="•"/>
      <w:lvlJc w:val="left"/>
      <w:pPr>
        <w:ind w:left="2384" w:hanging="673"/>
      </w:pPr>
      <w:rPr>
        <w:rFonts w:hint="default"/>
        <w:lang w:val="ru-RU" w:eastAsia="en-US" w:bidi="ar-SA"/>
      </w:rPr>
    </w:lvl>
    <w:lvl w:ilvl="4" w:tplc="67CA50CE">
      <w:numFmt w:val="bullet"/>
      <w:lvlText w:val="•"/>
      <w:lvlJc w:val="left"/>
      <w:pPr>
        <w:ind w:left="3132" w:hanging="673"/>
      </w:pPr>
      <w:rPr>
        <w:rFonts w:hint="default"/>
        <w:lang w:val="ru-RU" w:eastAsia="en-US" w:bidi="ar-SA"/>
      </w:rPr>
    </w:lvl>
    <w:lvl w:ilvl="5" w:tplc="7A523B20">
      <w:numFmt w:val="bullet"/>
      <w:lvlText w:val="•"/>
      <w:lvlJc w:val="left"/>
      <w:pPr>
        <w:ind w:left="3880" w:hanging="673"/>
      </w:pPr>
      <w:rPr>
        <w:rFonts w:hint="default"/>
        <w:lang w:val="ru-RU" w:eastAsia="en-US" w:bidi="ar-SA"/>
      </w:rPr>
    </w:lvl>
    <w:lvl w:ilvl="6" w:tplc="CE24B2BA">
      <w:numFmt w:val="bullet"/>
      <w:lvlText w:val="•"/>
      <w:lvlJc w:val="left"/>
      <w:pPr>
        <w:ind w:left="4628" w:hanging="673"/>
      </w:pPr>
      <w:rPr>
        <w:rFonts w:hint="default"/>
        <w:lang w:val="ru-RU" w:eastAsia="en-US" w:bidi="ar-SA"/>
      </w:rPr>
    </w:lvl>
    <w:lvl w:ilvl="7" w:tplc="359AE022">
      <w:numFmt w:val="bullet"/>
      <w:lvlText w:val="•"/>
      <w:lvlJc w:val="left"/>
      <w:pPr>
        <w:ind w:left="5376" w:hanging="673"/>
      </w:pPr>
      <w:rPr>
        <w:rFonts w:hint="default"/>
        <w:lang w:val="ru-RU" w:eastAsia="en-US" w:bidi="ar-SA"/>
      </w:rPr>
    </w:lvl>
    <w:lvl w:ilvl="8" w:tplc="2EE8F60C">
      <w:numFmt w:val="bullet"/>
      <w:lvlText w:val="•"/>
      <w:lvlJc w:val="left"/>
      <w:pPr>
        <w:ind w:left="6124" w:hanging="673"/>
      </w:pPr>
      <w:rPr>
        <w:rFonts w:hint="default"/>
        <w:lang w:val="ru-RU" w:eastAsia="en-US" w:bidi="ar-SA"/>
      </w:rPr>
    </w:lvl>
  </w:abstractNum>
  <w:abstractNum w:abstractNumId="20" w15:restartNumberingAfterBreak="0">
    <w:nsid w:val="58D64E4F"/>
    <w:multiLevelType w:val="hybridMultilevel"/>
    <w:tmpl w:val="C04C9428"/>
    <w:lvl w:ilvl="0" w:tplc="43EACDEE">
      <w:start w:val="1"/>
      <w:numFmt w:val="decimal"/>
      <w:lvlText w:val="%1."/>
      <w:lvlJc w:val="left"/>
      <w:pPr>
        <w:ind w:left="325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A7ABA14">
      <w:numFmt w:val="bullet"/>
      <w:lvlText w:val="•"/>
      <w:lvlJc w:val="left"/>
      <w:pPr>
        <w:ind w:left="1050" w:hanging="183"/>
      </w:pPr>
      <w:rPr>
        <w:rFonts w:hint="default"/>
        <w:lang w:val="ru-RU" w:eastAsia="en-US" w:bidi="ar-SA"/>
      </w:rPr>
    </w:lvl>
    <w:lvl w:ilvl="2" w:tplc="3398C702">
      <w:numFmt w:val="bullet"/>
      <w:lvlText w:val="•"/>
      <w:lvlJc w:val="left"/>
      <w:pPr>
        <w:ind w:left="1780" w:hanging="183"/>
      </w:pPr>
      <w:rPr>
        <w:rFonts w:hint="default"/>
        <w:lang w:val="ru-RU" w:eastAsia="en-US" w:bidi="ar-SA"/>
      </w:rPr>
    </w:lvl>
    <w:lvl w:ilvl="3" w:tplc="39327AA4">
      <w:numFmt w:val="bullet"/>
      <w:lvlText w:val="•"/>
      <w:lvlJc w:val="left"/>
      <w:pPr>
        <w:ind w:left="2510" w:hanging="183"/>
      </w:pPr>
      <w:rPr>
        <w:rFonts w:hint="default"/>
        <w:lang w:val="ru-RU" w:eastAsia="en-US" w:bidi="ar-SA"/>
      </w:rPr>
    </w:lvl>
    <w:lvl w:ilvl="4" w:tplc="71788724">
      <w:numFmt w:val="bullet"/>
      <w:lvlText w:val="•"/>
      <w:lvlJc w:val="left"/>
      <w:pPr>
        <w:ind w:left="3240" w:hanging="183"/>
      </w:pPr>
      <w:rPr>
        <w:rFonts w:hint="default"/>
        <w:lang w:val="ru-RU" w:eastAsia="en-US" w:bidi="ar-SA"/>
      </w:rPr>
    </w:lvl>
    <w:lvl w:ilvl="5" w:tplc="E5BC1240">
      <w:numFmt w:val="bullet"/>
      <w:lvlText w:val="•"/>
      <w:lvlJc w:val="left"/>
      <w:pPr>
        <w:ind w:left="3970" w:hanging="183"/>
      </w:pPr>
      <w:rPr>
        <w:rFonts w:hint="default"/>
        <w:lang w:val="ru-RU" w:eastAsia="en-US" w:bidi="ar-SA"/>
      </w:rPr>
    </w:lvl>
    <w:lvl w:ilvl="6" w:tplc="8092E992">
      <w:numFmt w:val="bullet"/>
      <w:lvlText w:val="•"/>
      <w:lvlJc w:val="left"/>
      <w:pPr>
        <w:ind w:left="4700" w:hanging="183"/>
      </w:pPr>
      <w:rPr>
        <w:rFonts w:hint="default"/>
        <w:lang w:val="ru-RU" w:eastAsia="en-US" w:bidi="ar-SA"/>
      </w:rPr>
    </w:lvl>
    <w:lvl w:ilvl="7" w:tplc="4E74124A">
      <w:numFmt w:val="bullet"/>
      <w:lvlText w:val="•"/>
      <w:lvlJc w:val="left"/>
      <w:pPr>
        <w:ind w:left="5430" w:hanging="183"/>
      </w:pPr>
      <w:rPr>
        <w:rFonts w:hint="default"/>
        <w:lang w:val="ru-RU" w:eastAsia="en-US" w:bidi="ar-SA"/>
      </w:rPr>
    </w:lvl>
    <w:lvl w:ilvl="8" w:tplc="05EEDCDA">
      <w:numFmt w:val="bullet"/>
      <w:lvlText w:val="•"/>
      <w:lvlJc w:val="left"/>
      <w:pPr>
        <w:ind w:left="6160" w:hanging="183"/>
      </w:pPr>
      <w:rPr>
        <w:rFonts w:hint="default"/>
        <w:lang w:val="ru-RU" w:eastAsia="en-US" w:bidi="ar-SA"/>
      </w:rPr>
    </w:lvl>
  </w:abstractNum>
  <w:abstractNum w:abstractNumId="21" w15:restartNumberingAfterBreak="0">
    <w:nsid w:val="5B7D23C1"/>
    <w:multiLevelType w:val="multilevel"/>
    <w:tmpl w:val="AF0CF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237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4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240" w:hanging="2160"/>
      </w:pPr>
      <w:rPr>
        <w:rFonts w:hint="default"/>
      </w:rPr>
    </w:lvl>
  </w:abstractNum>
  <w:abstractNum w:abstractNumId="22" w15:restartNumberingAfterBreak="0">
    <w:nsid w:val="62134987"/>
    <w:multiLevelType w:val="hybridMultilevel"/>
    <w:tmpl w:val="13761788"/>
    <w:lvl w:ilvl="0" w:tplc="3F9A4DCA">
      <w:start w:val="1"/>
      <w:numFmt w:val="decimal"/>
      <w:lvlText w:val="%1."/>
      <w:lvlJc w:val="left"/>
      <w:pPr>
        <w:ind w:left="830" w:hanging="6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4B81408">
      <w:numFmt w:val="bullet"/>
      <w:lvlText w:val="•"/>
      <w:lvlJc w:val="left"/>
      <w:pPr>
        <w:ind w:left="1518" w:hanging="687"/>
      </w:pPr>
      <w:rPr>
        <w:rFonts w:hint="default"/>
        <w:lang w:val="ru-RU" w:eastAsia="en-US" w:bidi="ar-SA"/>
      </w:rPr>
    </w:lvl>
    <w:lvl w:ilvl="2" w:tplc="CFCAF188">
      <w:numFmt w:val="bullet"/>
      <w:lvlText w:val="•"/>
      <w:lvlJc w:val="left"/>
      <w:pPr>
        <w:ind w:left="2196" w:hanging="687"/>
      </w:pPr>
      <w:rPr>
        <w:rFonts w:hint="default"/>
        <w:lang w:val="ru-RU" w:eastAsia="en-US" w:bidi="ar-SA"/>
      </w:rPr>
    </w:lvl>
    <w:lvl w:ilvl="3" w:tplc="6F2EBF9A">
      <w:numFmt w:val="bullet"/>
      <w:lvlText w:val="•"/>
      <w:lvlJc w:val="left"/>
      <w:pPr>
        <w:ind w:left="2874" w:hanging="687"/>
      </w:pPr>
      <w:rPr>
        <w:rFonts w:hint="default"/>
        <w:lang w:val="ru-RU" w:eastAsia="en-US" w:bidi="ar-SA"/>
      </w:rPr>
    </w:lvl>
    <w:lvl w:ilvl="4" w:tplc="1D0CD060">
      <w:numFmt w:val="bullet"/>
      <w:lvlText w:val="•"/>
      <w:lvlJc w:val="left"/>
      <w:pPr>
        <w:ind w:left="3552" w:hanging="687"/>
      </w:pPr>
      <w:rPr>
        <w:rFonts w:hint="default"/>
        <w:lang w:val="ru-RU" w:eastAsia="en-US" w:bidi="ar-SA"/>
      </w:rPr>
    </w:lvl>
    <w:lvl w:ilvl="5" w:tplc="7AF6A010">
      <w:numFmt w:val="bullet"/>
      <w:lvlText w:val="•"/>
      <w:lvlJc w:val="left"/>
      <w:pPr>
        <w:ind w:left="4230" w:hanging="687"/>
      </w:pPr>
      <w:rPr>
        <w:rFonts w:hint="default"/>
        <w:lang w:val="ru-RU" w:eastAsia="en-US" w:bidi="ar-SA"/>
      </w:rPr>
    </w:lvl>
    <w:lvl w:ilvl="6" w:tplc="218C833E">
      <w:numFmt w:val="bullet"/>
      <w:lvlText w:val="•"/>
      <w:lvlJc w:val="left"/>
      <w:pPr>
        <w:ind w:left="4908" w:hanging="687"/>
      </w:pPr>
      <w:rPr>
        <w:rFonts w:hint="default"/>
        <w:lang w:val="ru-RU" w:eastAsia="en-US" w:bidi="ar-SA"/>
      </w:rPr>
    </w:lvl>
    <w:lvl w:ilvl="7" w:tplc="455EB316">
      <w:numFmt w:val="bullet"/>
      <w:lvlText w:val="•"/>
      <w:lvlJc w:val="left"/>
      <w:pPr>
        <w:ind w:left="5586" w:hanging="687"/>
      </w:pPr>
      <w:rPr>
        <w:rFonts w:hint="default"/>
        <w:lang w:val="ru-RU" w:eastAsia="en-US" w:bidi="ar-SA"/>
      </w:rPr>
    </w:lvl>
    <w:lvl w:ilvl="8" w:tplc="DDCECCEA">
      <w:numFmt w:val="bullet"/>
      <w:lvlText w:val="•"/>
      <w:lvlJc w:val="left"/>
      <w:pPr>
        <w:ind w:left="6264" w:hanging="687"/>
      </w:pPr>
      <w:rPr>
        <w:rFonts w:hint="default"/>
        <w:lang w:val="ru-RU" w:eastAsia="en-US" w:bidi="ar-SA"/>
      </w:rPr>
    </w:lvl>
  </w:abstractNum>
  <w:abstractNum w:abstractNumId="23" w15:restartNumberingAfterBreak="0">
    <w:nsid w:val="6BC125A5"/>
    <w:multiLevelType w:val="hybridMultilevel"/>
    <w:tmpl w:val="CE144CA8"/>
    <w:lvl w:ilvl="0" w:tplc="5D029740">
      <w:start w:val="7"/>
      <w:numFmt w:val="decimal"/>
      <w:lvlText w:val="%1."/>
      <w:lvlJc w:val="left"/>
      <w:pPr>
        <w:ind w:left="600" w:hanging="21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D3A356A">
      <w:numFmt w:val="bullet"/>
      <w:lvlText w:val="•"/>
      <w:lvlJc w:val="left"/>
      <w:pPr>
        <w:ind w:left="1606" w:hanging="212"/>
      </w:pPr>
      <w:rPr>
        <w:rFonts w:hint="default"/>
        <w:lang w:val="ru-RU" w:eastAsia="en-US" w:bidi="ar-SA"/>
      </w:rPr>
    </w:lvl>
    <w:lvl w:ilvl="2" w:tplc="895650C2">
      <w:numFmt w:val="bullet"/>
      <w:lvlText w:val="•"/>
      <w:lvlJc w:val="left"/>
      <w:pPr>
        <w:ind w:left="2612" w:hanging="212"/>
      </w:pPr>
      <w:rPr>
        <w:rFonts w:hint="default"/>
        <w:lang w:val="ru-RU" w:eastAsia="en-US" w:bidi="ar-SA"/>
      </w:rPr>
    </w:lvl>
    <w:lvl w:ilvl="3" w:tplc="A032419C">
      <w:numFmt w:val="bullet"/>
      <w:lvlText w:val="•"/>
      <w:lvlJc w:val="left"/>
      <w:pPr>
        <w:ind w:left="3619" w:hanging="212"/>
      </w:pPr>
      <w:rPr>
        <w:rFonts w:hint="default"/>
        <w:lang w:val="ru-RU" w:eastAsia="en-US" w:bidi="ar-SA"/>
      </w:rPr>
    </w:lvl>
    <w:lvl w:ilvl="4" w:tplc="69C88CB6">
      <w:numFmt w:val="bullet"/>
      <w:lvlText w:val="•"/>
      <w:lvlJc w:val="left"/>
      <w:pPr>
        <w:ind w:left="4625" w:hanging="212"/>
      </w:pPr>
      <w:rPr>
        <w:rFonts w:hint="default"/>
        <w:lang w:val="ru-RU" w:eastAsia="en-US" w:bidi="ar-SA"/>
      </w:rPr>
    </w:lvl>
    <w:lvl w:ilvl="5" w:tplc="A6EC51F4">
      <w:numFmt w:val="bullet"/>
      <w:lvlText w:val="•"/>
      <w:lvlJc w:val="left"/>
      <w:pPr>
        <w:ind w:left="5632" w:hanging="212"/>
      </w:pPr>
      <w:rPr>
        <w:rFonts w:hint="default"/>
        <w:lang w:val="ru-RU" w:eastAsia="en-US" w:bidi="ar-SA"/>
      </w:rPr>
    </w:lvl>
    <w:lvl w:ilvl="6" w:tplc="66AC3756">
      <w:numFmt w:val="bullet"/>
      <w:lvlText w:val="•"/>
      <w:lvlJc w:val="left"/>
      <w:pPr>
        <w:ind w:left="6638" w:hanging="212"/>
      </w:pPr>
      <w:rPr>
        <w:rFonts w:hint="default"/>
        <w:lang w:val="ru-RU" w:eastAsia="en-US" w:bidi="ar-SA"/>
      </w:rPr>
    </w:lvl>
    <w:lvl w:ilvl="7" w:tplc="54FCE008">
      <w:numFmt w:val="bullet"/>
      <w:lvlText w:val="•"/>
      <w:lvlJc w:val="left"/>
      <w:pPr>
        <w:ind w:left="7644" w:hanging="212"/>
      </w:pPr>
      <w:rPr>
        <w:rFonts w:hint="default"/>
        <w:lang w:val="ru-RU" w:eastAsia="en-US" w:bidi="ar-SA"/>
      </w:rPr>
    </w:lvl>
    <w:lvl w:ilvl="8" w:tplc="2A02DF6C">
      <w:numFmt w:val="bullet"/>
      <w:lvlText w:val="•"/>
      <w:lvlJc w:val="left"/>
      <w:pPr>
        <w:ind w:left="8651" w:hanging="212"/>
      </w:pPr>
      <w:rPr>
        <w:rFonts w:hint="default"/>
        <w:lang w:val="ru-RU" w:eastAsia="en-US" w:bidi="ar-SA"/>
      </w:rPr>
    </w:lvl>
  </w:abstractNum>
  <w:abstractNum w:abstractNumId="24" w15:restartNumberingAfterBreak="0">
    <w:nsid w:val="6EA923EE"/>
    <w:multiLevelType w:val="hybridMultilevel"/>
    <w:tmpl w:val="2108A63C"/>
    <w:lvl w:ilvl="0" w:tplc="C2CC84FA">
      <w:start w:val="33"/>
      <w:numFmt w:val="decimal"/>
      <w:lvlText w:val="%1."/>
      <w:lvlJc w:val="left"/>
      <w:pPr>
        <w:ind w:left="600" w:hanging="547"/>
        <w:jc w:val="right"/>
      </w:pPr>
      <w:rPr>
        <w:rFonts w:hint="default"/>
        <w:w w:val="99"/>
        <w:lang w:val="ru-RU" w:eastAsia="en-US" w:bidi="ar-SA"/>
      </w:rPr>
    </w:lvl>
    <w:lvl w:ilvl="1" w:tplc="155CC7D6">
      <w:numFmt w:val="bullet"/>
      <w:lvlText w:val="•"/>
      <w:lvlJc w:val="left"/>
      <w:pPr>
        <w:ind w:left="1606" w:hanging="547"/>
      </w:pPr>
      <w:rPr>
        <w:rFonts w:hint="default"/>
        <w:lang w:val="ru-RU" w:eastAsia="en-US" w:bidi="ar-SA"/>
      </w:rPr>
    </w:lvl>
    <w:lvl w:ilvl="2" w:tplc="057A71FE">
      <w:numFmt w:val="bullet"/>
      <w:lvlText w:val="•"/>
      <w:lvlJc w:val="left"/>
      <w:pPr>
        <w:ind w:left="2612" w:hanging="547"/>
      </w:pPr>
      <w:rPr>
        <w:rFonts w:hint="default"/>
        <w:lang w:val="ru-RU" w:eastAsia="en-US" w:bidi="ar-SA"/>
      </w:rPr>
    </w:lvl>
    <w:lvl w:ilvl="3" w:tplc="A45E5DCC">
      <w:numFmt w:val="bullet"/>
      <w:lvlText w:val="•"/>
      <w:lvlJc w:val="left"/>
      <w:pPr>
        <w:ind w:left="3619" w:hanging="547"/>
      </w:pPr>
      <w:rPr>
        <w:rFonts w:hint="default"/>
        <w:lang w:val="ru-RU" w:eastAsia="en-US" w:bidi="ar-SA"/>
      </w:rPr>
    </w:lvl>
    <w:lvl w:ilvl="4" w:tplc="DCC6147A">
      <w:numFmt w:val="bullet"/>
      <w:lvlText w:val="•"/>
      <w:lvlJc w:val="left"/>
      <w:pPr>
        <w:ind w:left="4625" w:hanging="547"/>
      </w:pPr>
      <w:rPr>
        <w:rFonts w:hint="default"/>
        <w:lang w:val="ru-RU" w:eastAsia="en-US" w:bidi="ar-SA"/>
      </w:rPr>
    </w:lvl>
    <w:lvl w:ilvl="5" w:tplc="EEA27E7A">
      <w:numFmt w:val="bullet"/>
      <w:lvlText w:val="•"/>
      <w:lvlJc w:val="left"/>
      <w:pPr>
        <w:ind w:left="5632" w:hanging="547"/>
      </w:pPr>
      <w:rPr>
        <w:rFonts w:hint="default"/>
        <w:lang w:val="ru-RU" w:eastAsia="en-US" w:bidi="ar-SA"/>
      </w:rPr>
    </w:lvl>
    <w:lvl w:ilvl="6" w:tplc="96408C5A">
      <w:numFmt w:val="bullet"/>
      <w:lvlText w:val="•"/>
      <w:lvlJc w:val="left"/>
      <w:pPr>
        <w:ind w:left="6638" w:hanging="547"/>
      </w:pPr>
      <w:rPr>
        <w:rFonts w:hint="default"/>
        <w:lang w:val="ru-RU" w:eastAsia="en-US" w:bidi="ar-SA"/>
      </w:rPr>
    </w:lvl>
    <w:lvl w:ilvl="7" w:tplc="BAF4C902">
      <w:numFmt w:val="bullet"/>
      <w:lvlText w:val="•"/>
      <w:lvlJc w:val="left"/>
      <w:pPr>
        <w:ind w:left="7644" w:hanging="547"/>
      </w:pPr>
      <w:rPr>
        <w:rFonts w:hint="default"/>
        <w:lang w:val="ru-RU" w:eastAsia="en-US" w:bidi="ar-SA"/>
      </w:rPr>
    </w:lvl>
    <w:lvl w:ilvl="8" w:tplc="D57207BC">
      <w:numFmt w:val="bullet"/>
      <w:lvlText w:val="•"/>
      <w:lvlJc w:val="left"/>
      <w:pPr>
        <w:ind w:left="8651" w:hanging="547"/>
      </w:pPr>
      <w:rPr>
        <w:rFonts w:hint="default"/>
        <w:lang w:val="ru-RU" w:eastAsia="en-US" w:bidi="ar-SA"/>
      </w:rPr>
    </w:lvl>
  </w:abstractNum>
  <w:abstractNum w:abstractNumId="25" w15:restartNumberingAfterBreak="0">
    <w:nsid w:val="6FE33158"/>
    <w:multiLevelType w:val="hybridMultilevel"/>
    <w:tmpl w:val="4E5ECA4E"/>
    <w:lvl w:ilvl="0" w:tplc="B3AC81FA">
      <w:start w:val="5"/>
      <w:numFmt w:val="decimal"/>
      <w:lvlText w:val="%1."/>
      <w:lvlJc w:val="left"/>
      <w:pPr>
        <w:ind w:left="714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B0E24DC8">
      <w:start w:val="1"/>
      <w:numFmt w:val="decimal"/>
      <w:lvlText w:val="%2."/>
      <w:lvlJc w:val="left"/>
      <w:pPr>
        <w:ind w:left="811" w:hanging="212"/>
        <w:jc w:val="right"/>
      </w:pPr>
      <w:rPr>
        <w:rFonts w:hint="default"/>
        <w:w w:val="99"/>
        <w:lang w:val="ru-RU" w:eastAsia="en-US" w:bidi="ar-SA"/>
      </w:rPr>
    </w:lvl>
    <w:lvl w:ilvl="2" w:tplc="6E4247EC">
      <w:numFmt w:val="bullet"/>
      <w:lvlText w:val="•"/>
      <w:lvlJc w:val="left"/>
      <w:pPr>
        <w:ind w:left="1913" w:hanging="212"/>
      </w:pPr>
      <w:rPr>
        <w:rFonts w:hint="default"/>
        <w:lang w:val="ru-RU" w:eastAsia="en-US" w:bidi="ar-SA"/>
      </w:rPr>
    </w:lvl>
    <w:lvl w:ilvl="3" w:tplc="BCCC5DD4">
      <w:numFmt w:val="bullet"/>
      <w:lvlText w:val="•"/>
      <w:lvlJc w:val="left"/>
      <w:pPr>
        <w:ind w:left="3007" w:hanging="212"/>
      </w:pPr>
      <w:rPr>
        <w:rFonts w:hint="default"/>
        <w:lang w:val="ru-RU" w:eastAsia="en-US" w:bidi="ar-SA"/>
      </w:rPr>
    </w:lvl>
    <w:lvl w:ilvl="4" w:tplc="E3A6FE86">
      <w:numFmt w:val="bullet"/>
      <w:lvlText w:val="•"/>
      <w:lvlJc w:val="left"/>
      <w:pPr>
        <w:ind w:left="4101" w:hanging="212"/>
      </w:pPr>
      <w:rPr>
        <w:rFonts w:hint="default"/>
        <w:lang w:val="ru-RU" w:eastAsia="en-US" w:bidi="ar-SA"/>
      </w:rPr>
    </w:lvl>
    <w:lvl w:ilvl="5" w:tplc="13480356">
      <w:numFmt w:val="bullet"/>
      <w:lvlText w:val="•"/>
      <w:lvlJc w:val="left"/>
      <w:pPr>
        <w:ind w:left="5195" w:hanging="212"/>
      </w:pPr>
      <w:rPr>
        <w:rFonts w:hint="default"/>
        <w:lang w:val="ru-RU" w:eastAsia="en-US" w:bidi="ar-SA"/>
      </w:rPr>
    </w:lvl>
    <w:lvl w:ilvl="6" w:tplc="534E3B68">
      <w:numFmt w:val="bullet"/>
      <w:lvlText w:val="•"/>
      <w:lvlJc w:val="left"/>
      <w:pPr>
        <w:ind w:left="6288" w:hanging="212"/>
      </w:pPr>
      <w:rPr>
        <w:rFonts w:hint="default"/>
        <w:lang w:val="ru-RU" w:eastAsia="en-US" w:bidi="ar-SA"/>
      </w:rPr>
    </w:lvl>
    <w:lvl w:ilvl="7" w:tplc="57A01BC0">
      <w:numFmt w:val="bullet"/>
      <w:lvlText w:val="•"/>
      <w:lvlJc w:val="left"/>
      <w:pPr>
        <w:ind w:left="7382" w:hanging="212"/>
      </w:pPr>
      <w:rPr>
        <w:rFonts w:hint="default"/>
        <w:lang w:val="ru-RU" w:eastAsia="en-US" w:bidi="ar-SA"/>
      </w:rPr>
    </w:lvl>
    <w:lvl w:ilvl="8" w:tplc="0D2E19C6">
      <w:numFmt w:val="bullet"/>
      <w:lvlText w:val="•"/>
      <w:lvlJc w:val="left"/>
      <w:pPr>
        <w:ind w:left="8476" w:hanging="212"/>
      </w:pPr>
      <w:rPr>
        <w:rFonts w:hint="default"/>
        <w:lang w:val="ru-RU" w:eastAsia="en-US" w:bidi="ar-SA"/>
      </w:rPr>
    </w:lvl>
  </w:abstractNum>
  <w:abstractNum w:abstractNumId="26" w15:restartNumberingAfterBreak="0">
    <w:nsid w:val="712200DD"/>
    <w:multiLevelType w:val="multilevel"/>
    <w:tmpl w:val="65E69040"/>
    <w:lvl w:ilvl="0">
      <w:start w:val="7"/>
      <w:numFmt w:val="decimal"/>
      <w:lvlText w:val="%1"/>
      <w:lvlJc w:val="left"/>
      <w:pPr>
        <w:ind w:left="600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0" w:hanging="687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12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19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5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8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44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1" w:hanging="687"/>
      </w:pPr>
      <w:rPr>
        <w:rFonts w:hint="default"/>
        <w:lang w:val="ru-RU" w:eastAsia="en-US" w:bidi="ar-SA"/>
      </w:rPr>
    </w:lvl>
  </w:abstractNum>
  <w:abstractNum w:abstractNumId="27" w15:restartNumberingAfterBreak="0">
    <w:nsid w:val="726B4EA1"/>
    <w:multiLevelType w:val="hybridMultilevel"/>
    <w:tmpl w:val="88084286"/>
    <w:lvl w:ilvl="0" w:tplc="6AF6022C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BFF6C1CE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731C9284">
      <w:numFmt w:val="bullet"/>
      <w:lvlText w:val="•"/>
      <w:lvlJc w:val="left"/>
      <w:pPr>
        <w:ind w:left="1951" w:hanging="360"/>
      </w:pPr>
      <w:rPr>
        <w:rFonts w:hint="default"/>
        <w:lang w:val="ru-RU" w:eastAsia="en-US" w:bidi="ar-SA"/>
      </w:rPr>
    </w:lvl>
    <w:lvl w:ilvl="3" w:tplc="54F4760A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4" w:tplc="F6D625C2">
      <w:numFmt w:val="bullet"/>
      <w:lvlText w:val="•"/>
      <w:lvlJc w:val="left"/>
      <w:pPr>
        <w:ind w:left="3062" w:hanging="360"/>
      </w:pPr>
      <w:rPr>
        <w:rFonts w:hint="default"/>
        <w:lang w:val="ru-RU" w:eastAsia="en-US" w:bidi="ar-SA"/>
      </w:rPr>
    </w:lvl>
    <w:lvl w:ilvl="5" w:tplc="FB860C2E">
      <w:numFmt w:val="bullet"/>
      <w:lvlText w:val="•"/>
      <w:lvlJc w:val="left"/>
      <w:pPr>
        <w:ind w:left="3618" w:hanging="360"/>
      </w:pPr>
      <w:rPr>
        <w:rFonts w:hint="default"/>
        <w:lang w:val="ru-RU" w:eastAsia="en-US" w:bidi="ar-SA"/>
      </w:rPr>
    </w:lvl>
    <w:lvl w:ilvl="6" w:tplc="859EA5F8">
      <w:numFmt w:val="bullet"/>
      <w:lvlText w:val="•"/>
      <w:lvlJc w:val="left"/>
      <w:pPr>
        <w:ind w:left="4173" w:hanging="360"/>
      </w:pPr>
      <w:rPr>
        <w:rFonts w:hint="default"/>
        <w:lang w:val="ru-RU" w:eastAsia="en-US" w:bidi="ar-SA"/>
      </w:rPr>
    </w:lvl>
    <w:lvl w:ilvl="7" w:tplc="8E804786">
      <w:numFmt w:val="bullet"/>
      <w:lvlText w:val="•"/>
      <w:lvlJc w:val="left"/>
      <w:pPr>
        <w:ind w:left="4729" w:hanging="360"/>
      </w:pPr>
      <w:rPr>
        <w:rFonts w:hint="default"/>
        <w:lang w:val="ru-RU" w:eastAsia="en-US" w:bidi="ar-SA"/>
      </w:rPr>
    </w:lvl>
    <w:lvl w:ilvl="8" w:tplc="75747434">
      <w:numFmt w:val="bullet"/>
      <w:lvlText w:val="•"/>
      <w:lvlJc w:val="left"/>
      <w:pPr>
        <w:ind w:left="5284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74CC1216"/>
    <w:multiLevelType w:val="hybridMultilevel"/>
    <w:tmpl w:val="F8162804"/>
    <w:lvl w:ilvl="0" w:tplc="A59A8BBC">
      <w:numFmt w:val="bullet"/>
      <w:lvlText w:val=""/>
      <w:lvlJc w:val="left"/>
      <w:pPr>
        <w:ind w:left="749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FC68434">
      <w:numFmt w:val="bullet"/>
      <w:lvlText w:val="•"/>
      <w:lvlJc w:val="left"/>
      <w:pPr>
        <w:ind w:left="1473" w:hanging="707"/>
      </w:pPr>
      <w:rPr>
        <w:rFonts w:hint="default"/>
        <w:lang w:val="ru-RU" w:eastAsia="en-US" w:bidi="ar-SA"/>
      </w:rPr>
    </w:lvl>
    <w:lvl w:ilvl="2" w:tplc="5838C7D4">
      <w:numFmt w:val="bullet"/>
      <w:lvlText w:val="•"/>
      <w:lvlJc w:val="left"/>
      <w:pPr>
        <w:ind w:left="2207" w:hanging="707"/>
      </w:pPr>
      <w:rPr>
        <w:rFonts w:hint="default"/>
        <w:lang w:val="ru-RU" w:eastAsia="en-US" w:bidi="ar-SA"/>
      </w:rPr>
    </w:lvl>
    <w:lvl w:ilvl="3" w:tplc="BCAC8966">
      <w:numFmt w:val="bullet"/>
      <w:lvlText w:val="•"/>
      <w:lvlJc w:val="left"/>
      <w:pPr>
        <w:ind w:left="2940" w:hanging="707"/>
      </w:pPr>
      <w:rPr>
        <w:rFonts w:hint="default"/>
        <w:lang w:val="ru-RU" w:eastAsia="en-US" w:bidi="ar-SA"/>
      </w:rPr>
    </w:lvl>
    <w:lvl w:ilvl="4" w:tplc="8B2E0F6A">
      <w:numFmt w:val="bullet"/>
      <w:lvlText w:val="•"/>
      <w:lvlJc w:val="left"/>
      <w:pPr>
        <w:ind w:left="3674" w:hanging="707"/>
      </w:pPr>
      <w:rPr>
        <w:rFonts w:hint="default"/>
        <w:lang w:val="ru-RU" w:eastAsia="en-US" w:bidi="ar-SA"/>
      </w:rPr>
    </w:lvl>
    <w:lvl w:ilvl="5" w:tplc="ADA8B424">
      <w:numFmt w:val="bullet"/>
      <w:lvlText w:val="•"/>
      <w:lvlJc w:val="left"/>
      <w:pPr>
        <w:ind w:left="4408" w:hanging="707"/>
      </w:pPr>
      <w:rPr>
        <w:rFonts w:hint="default"/>
        <w:lang w:val="ru-RU" w:eastAsia="en-US" w:bidi="ar-SA"/>
      </w:rPr>
    </w:lvl>
    <w:lvl w:ilvl="6" w:tplc="610807A2">
      <w:numFmt w:val="bullet"/>
      <w:lvlText w:val="•"/>
      <w:lvlJc w:val="left"/>
      <w:pPr>
        <w:ind w:left="5141" w:hanging="707"/>
      </w:pPr>
      <w:rPr>
        <w:rFonts w:hint="default"/>
        <w:lang w:val="ru-RU" w:eastAsia="en-US" w:bidi="ar-SA"/>
      </w:rPr>
    </w:lvl>
    <w:lvl w:ilvl="7" w:tplc="20EA181E">
      <w:numFmt w:val="bullet"/>
      <w:lvlText w:val="•"/>
      <w:lvlJc w:val="left"/>
      <w:pPr>
        <w:ind w:left="5875" w:hanging="707"/>
      </w:pPr>
      <w:rPr>
        <w:rFonts w:hint="default"/>
        <w:lang w:val="ru-RU" w:eastAsia="en-US" w:bidi="ar-SA"/>
      </w:rPr>
    </w:lvl>
    <w:lvl w:ilvl="8" w:tplc="A31ACD74">
      <w:numFmt w:val="bullet"/>
      <w:lvlText w:val="•"/>
      <w:lvlJc w:val="left"/>
      <w:pPr>
        <w:ind w:left="6608" w:hanging="707"/>
      </w:pPr>
      <w:rPr>
        <w:rFonts w:hint="default"/>
        <w:lang w:val="ru-RU" w:eastAsia="en-US" w:bidi="ar-SA"/>
      </w:rPr>
    </w:lvl>
  </w:abstractNum>
  <w:abstractNum w:abstractNumId="29" w15:restartNumberingAfterBreak="0">
    <w:nsid w:val="776E0065"/>
    <w:multiLevelType w:val="multilevel"/>
    <w:tmpl w:val="55AE7EE2"/>
    <w:lvl w:ilvl="0">
      <w:start w:val="5"/>
      <w:numFmt w:val="decimal"/>
      <w:lvlText w:val="%1"/>
      <w:lvlJc w:val="left"/>
      <w:pPr>
        <w:ind w:left="2016" w:hanging="6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16" w:hanging="68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748" w:hanging="6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13" w:hanging="6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77" w:hanging="6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42" w:hanging="6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06" w:hanging="6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0" w:hanging="6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5" w:hanging="687"/>
      </w:pPr>
      <w:rPr>
        <w:rFonts w:hint="default"/>
        <w:lang w:val="ru-RU" w:eastAsia="en-US" w:bidi="ar-SA"/>
      </w:rPr>
    </w:lvl>
  </w:abstractNum>
  <w:num w:numId="1" w16cid:durableId="992871627">
    <w:abstractNumId w:val="12"/>
  </w:num>
  <w:num w:numId="2" w16cid:durableId="1356156611">
    <w:abstractNumId w:val="28"/>
  </w:num>
  <w:num w:numId="3" w16cid:durableId="746534986">
    <w:abstractNumId w:val="8"/>
  </w:num>
  <w:num w:numId="4" w16cid:durableId="1721172752">
    <w:abstractNumId w:val="0"/>
  </w:num>
  <w:num w:numId="5" w16cid:durableId="139737251">
    <w:abstractNumId w:val="1"/>
  </w:num>
  <w:num w:numId="6" w16cid:durableId="2110849717">
    <w:abstractNumId w:val="26"/>
  </w:num>
  <w:num w:numId="7" w16cid:durableId="1696999690">
    <w:abstractNumId w:val="14"/>
  </w:num>
  <w:num w:numId="8" w16cid:durableId="38938350">
    <w:abstractNumId w:val="10"/>
  </w:num>
  <w:num w:numId="9" w16cid:durableId="916866951">
    <w:abstractNumId w:val="24"/>
  </w:num>
  <w:num w:numId="10" w16cid:durableId="1930305588">
    <w:abstractNumId w:val="4"/>
  </w:num>
  <w:num w:numId="11" w16cid:durableId="2100178567">
    <w:abstractNumId w:val="23"/>
  </w:num>
  <w:num w:numId="12" w16cid:durableId="85155561">
    <w:abstractNumId w:val="25"/>
  </w:num>
  <w:num w:numId="13" w16cid:durableId="29767969">
    <w:abstractNumId w:val="6"/>
  </w:num>
  <w:num w:numId="14" w16cid:durableId="1916864261">
    <w:abstractNumId w:val="22"/>
  </w:num>
  <w:num w:numId="15" w16cid:durableId="1990666106">
    <w:abstractNumId w:val="20"/>
  </w:num>
  <w:num w:numId="16" w16cid:durableId="947850573">
    <w:abstractNumId w:val="5"/>
  </w:num>
  <w:num w:numId="17" w16cid:durableId="762919757">
    <w:abstractNumId w:val="7"/>
  </w:num>
  <w:num w:numId="18" w16cid:durableId="64304420">
    <w:abstractNumId w:val="19"/>
  </w:num>
  <w:num w:numId="19" w16cid:durableId="2042703898">
    <w:abstractNumId w:val="29"/>
  </w:num>
  <w:num w:numId="20" w16cid:durableId="539363967">
    <w:abstractNumId w:val="18"/>
  </w:num>
  <w:num w:numId="21" w16cid:durableId="686715525">
    <w:abstractNumId w:val="16"/>
  </w:num>
  <w:num w:numId="22" w16cid:durableId="486828995">
    <w:abstractNumId w:val="9"/>
  </w:num>
  <w:num w:numId="23" w16cid:durableId="1911112905">
    <w:abstractNumId w:val="17"/>
  </w:num>
  <w:num w:numId="24" w16cid:durableId="1406536372">
    <w:abstractNumId w:val="15"/>
  </w:num>
  <w:num w:numId="25" w16cid:durableId="51852091">
    <w:abstractNumId w:val="13"/>
  </w:num>
  <w:num w:numId="26" w16cid:durableId="1898277119">
    <w:abstractNumId w:val="3"/>
  </w:num>
  <w:num w:numId="27" w16cid:durableId="1200972968">
    <w:abstractNumId w:val="21"/>
  </w:num>
  <w:num w:numId="28" w16cid:durableId="1869444126">
    <w:abstractNumId w:val="11"/>
  </w:num>
  <w:num w:numId="29" w16cid:durableId="294874726">
    <w:abstractNumId w:val="2"/>
  </w:num>
  <w:num w:numId="30" w16cid:durableId="11224587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E2"/>
    <w:rsid w:val="0006672D"/>
    <w:rsid w:val="002744BD"/>
    <w:rsid w:val="002E1160"/>
    <w:rsid w:val="00316B04"/>
    <w:rsid w:val="00334B8A"/>
    <w:rsid w:val="00340BC8"/>
    <w:rsid w:val="00480A45"/>
    <w:rsid w:val="005840E2"/>
    <w:rsid w:val="0067585E"/>
    <w:rsid w:val="006F3123"/>
    <w:rsid w:val="00854716"/>
    <w:rsid w:val="00893A66"/>
    <w:rsid w:val="009B0DDD"/>
    <w:rsid w:val="00A800EF"/>
    <w:rsid w:val="00C26E07"/>
    <w:rsid w:val="00EE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1D7C47D3"/>
  <w15:docId w15:val="{A72919DC-089C-43AC-AC21-55E5DC01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0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214"/>
      <w:ind w:left="600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962" w:right="1078"/>
      <w:jc w:val="center"/>
    </w:pPr>
    <w:rPr>
      <w:sz w:val="36"/>
      <w:szCs w:val="36"/>
    </w:rPr>
  </w:style>
  <w:style w:type="paragraph" w:styleId="a5">
    <w:name w:val="List Paragraph"/>
    <w:basedOn w:val="a"/>
    <w:uiPriority w:val="1"/>
    <w:qFormat/>
    <w:pPr>
      <w:ind w:left="600"/>
    </w:pPr>
  </w:style>
  <w:style w:type="paragraph" w:customStyle="1" w:styleId="TableParagraph">
    <w:name w:val="Table Paragraph"/>
    <w:basedOn w:val="a"/>
    <w:uiPriority w:val="1"/>
    <w:qFormat/>
  </w:style>
  <w:style w:type="paragraph" w:styleId="10">
    <w:name w:val="toc 1"/>
    <w:basedOn w:val="a"/>
    <w:uiPriority w:val="1"/>
    <w:qFormat/>
    <w:rsid w:val="002E1160"/>
    <w:pPr>
      <w:spacing w:before="137"/>
      <w:ind w:left="544" w:right="417" w:hanging="54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24</Pages>
  <Words>5651</Words>
  <Characters>32215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Pavlovna Erdakova</dc:creator>
  <cp:lastModifiedBy>Marina Ivanovna Barabanova</cp:lastModifiedBy>
  <cp:revision>9</cp:revision>
  <dcterms:created xsi:type="dcterms:W3CDTF">2022-04-22T08:43:00Z</dcterms:created>
  <dcterms:modified xsi:type="dcterms:W3CDTF">2023-09-13T12:51:00Z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LastSaved">
    <vt:filetime>2022-04-02T00:00:00Z</vt:filetime>
  </property>
</Properties>
</file>