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A83" w:rsidRDefault="008E0A83" w:rsidP="008E0A83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8E0A83" w:rsidRDefault="008E0A83" w:rsidP="008E0A83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8E0A83" w:rsidRDefault="008E0A83" w:rsidP="008E0A83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8E0A83" w:rsidRDefault="008E0A83" w:rsidP="008E0A83">
      <w:pPr>
        <w:jc w:val="right"/>
      </w:pPr>
    </w:p>
    <w:p w:rsidR="007040EB" w:rsidRDefault="007040EB" w:rsidP="007040EB">
      <w:pPr>
        <w:jc w:val="right"/>
        <w:rPr>
          <w:b/>
          <w:bCs/>
          <w:sz w:val="28"/>
          <w:szCs w:val="28"/>
        </w:rPr>
      </w:pP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7040EB" w:rsidTr="0064180C">
        <w:trPr>
          <w:trHeight w:hRule="exact" w:val="499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040EB" w:rsidRPr="002125E0" w:rsidRDefault="007040EB" w:rsidP="0064180C">
            <w:pPr>
              <w:jc w:val="center"/>
              <w:rPr>
                <w:sz w:val="28"/>
                <w:szCs w:val="26"/>
              </w:rPr>
            </w:pPr>
            <w:r w:rsidRPr="002125E0">
              <w:rPr>
                <w:b/>
                <w:color w:val="000000"/>
                <w:sz w:val="28"/>
                <w:szCs w:val="26"/>
              </w:rPr>
              <w:t>УТВЕРЖДАЮ</w:t>
            </w:r>
          </w:p>
        </w:tc>
      </w:tr>
      <w:tr w:rsidR="007040EB" w:rsidTr="007040EB">
        <w:trPr>
          <w:trHeight w:hRule="exact" w:val="287"/>
        </w:trPr>
        <w:tc>
          <w:tcPr>
            <w:tcW w:w="1586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040EB" w:rsidRPr="002125E0" w:rsidRDefault="007040EB" w:rsidP="0064180C">
            <w:pPr>
              <w:jc w:val="right"/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Ректор</w:t>
            </w:r>
          </w:p>
        </w:tc>
        <w:tc>
          <w:tcPr>
            <w:tcW w:w="1937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040EB" w:rsidRPr="002125E0" w:rsidRDefault="007040EB" w:rsidP="0064180C">
            <w:pPr>
              <w:rPr>
                <w:sz w:val="24"/>
              </w:rPr>
            </w:pPr>
          </w:p>
          <w:p w:rsidR="007040EB" w:rsidRPr="002125E0" w:rsidRDefault="007040EB" w:rsidP="0064180C">
            <w:pPr>
              <w:rPr>
                <w:sz w:val="24"/>
                <w:lang w:val="en-US"/>
              </w:rPr>
            </w:pPr>
            <w:r w:rsidRPr="002125E0">
              <w:rPr>
                <w:rFonts w:ascii="Arial" w:hAnsi="Arial" w:cs="Arial"/>
                <w:color w:val="000000"/>
                <w:sz w:val="24"/>
                <w:szCs w:val="20"/>
              </w:rPr>
              <w:t>______________</w:t>
            </w:r>
            <w:r w:rsidRPr="002125E0">
              <w:rPr>
                <w:sz w:val="24"/>
                <w:lang w:val="en-US"/>
              </w:rPr>
              <w:t xml:space="preserve">     </w:t>
            </w:r>
          </w:p>
          <w:p w:rsidR="007040EB" w:rsidRPr="002125E0" w:rsidRDefault="007040EB" w:rsidP="0064180C">
            <w:pPr>
              <w:rPr>
                <w:sz w:val="24"/>
              </w:rPr>
            </w:pPr>
          </w:p>
          <w:p w:rsidR="007040EB" w:rsidRPr="002125E0" w:rsidRDefault="007040EB" w:rsidP="0064180C">
            <w:pPr>
              <w:rPr>
                <w:sz w:val="24"/>
              </w:rPr>
            </w:pPr>
          </w:p>
        </w:tc>
        <w:tc>
          <w:tcPr>
            <w:tcW w:w="2216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040EB" w:rsidRPr="002125E0" w:rsidRDefault="007040EB" w:rsidP="0064180C">
            <w:pPr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Сигова М.В.</w:t>
            </w:r>
          </w:p>
        </w:tc>
      </w:tr>
      <w:tr w:rsidR="007040EB" w:rsidTr="007040EB">
        <w:trPr>
          <w:trHeight w:hRule="exact" w:val="287"/>
        </w:trPr>
        <w:tc>
          <w:tcPr>
            <w:tcW w:w="1586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040EB" w:rsidRDefault="007040EB" w:rsidP="0064180C"/>
        </w:tc>
        <w:tc>
          <w:tcPr>
            <w:tcW w:w="1937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040EB" w:rsidRDefault="007040EB" w:rsidP="0064180C"/>
        </w:tc>
        <w:tc>
          <w:tcPr>
            <w:tcW w:w="2216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040EB" w:rsidRDefault="007040EB" w:rsidP="0064180C"/>
        </w:tc>
      </w:tr>
      <w:tr w:rsidR="007040EB" w:rsidTr="0064180C">
        <w:trPr>
          <w:trHeight w:hRule="exact" w:val="424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040EB" w:rsidRDefault="007040EB" w:rsidP="0064180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"___" ____________ 20___ г.</w:t>
            </w:r>
          </w:p>
        </w:tc>
      </w:tr>
    </w:tbl>
    <w:p w:rsidR="007040EB" w:rsidRDefault="007040EB" w:rsidP="007040EB">
      <w:pPr>
        <w:jc w:val="right"/>
      </w:pPr>
    </w:p>
    <w:p w:rsidR="007040EB" w:rsidRDefault="007040EB" w:rsidP="007040EB">
      <w:pPr>
        <w:jc w:val="right"/>
      </w:pPr>
    </w:p>
    <w:p w:rsidR="007040EB" w:rsidRDefault="007040EB" w:rsidP="007040EB">
      <w:pPr>
        <w:jc w:val="right"/>
      </w:pPr>
    </w:p>
    <w:p w:rsidR="007040EB" w:rsidRDefault="007040EB" w:rsidP="007040EB">
      <w:pPr>
        <w:jc w:val="right"/>
      </w:pPr>
      <w:bookmarkStart w:id="0" w:name="_GoBack"/>
      <w:bookmarkEnd w:id="0"/>
    </w:p>
    <w:p w:rsidR="007040EB" w:rsidRDefault="007040EB" w:rsidP="007040EB">
      <w:pPr>
        <w:jc w:val="right"/>
      </w:pPr>
    </w:p>
    <w:p w:rsidR="007040EB" w:rsidRDefault="007040EB" w:rsidP="007040EB">
      <w:pPr>
        <w:ind w:left="5812" w:right="1044"/>
      </w:pPr>
    </w:p>
    <w:p w:rsidR="007040EB" w:rsidRDefault="007040EB" w:rsidP="007040EB">
      <w:r>
        <w:rPr>
          <w:sz w:val="28"/>
          <w:szCs w:val="28"/>
        </w:rPr>
        <w:t xml:space="preserve"> </w:t>
      </w:r>
    </w:p>
    <w:p w:rsidR="008E0A83" w:rsidRDefault="008E0A83" w:rsidP="008E0A83">
      <w:pPr>
        <w:ind w:left="6480"/>
      </w:pPr>
    </w:p>
    <w:p w:rsidR="008E0A83" w:rsidRDefault="008E0A83" w:rsidP="008E0A83">
      <w:r>
        <w:rPr>
          <w:sz w:val="28"/>
          <w:szCs w:val="28"/>
        </w:rPr>
        <w:t xml:space="preserve"> </w:t>
      </w:r>
    </w:p>
    <w:p w:rsidR="008E0A83" w:rsidRDefault="008E0A83" w:rsidP="008E0A83">
      <w:r>
        <w:rPr>
          <w:sz w:val="28"/>
          <w:szCs w:val="28"/>
        </w:rPr>
        <w:t xml:space="preserve"> </w:t>
      </w:r>
    </w:p>
    <w:p w:rsidR="008E0A83" w:rsidRDefault="008E0A83" w:rsidP="008E0A83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8E0A83" w:rsidRDefault="008E0A83" w:rsidP="008E0A83">
      <w:pPr>
        <w:jc w:val="center"/>
      </w:pPr>
      <w:r>
        <w:rPr>
          <w:b/>
          <w:bCs/>
          <w:color w:val="000000" w:themeColor="text1"/>
          <w:sz w:val="28"/>
          <w:szCs w:val="28"/>
        </w:rPr>
        <w:t>«Экономика предприятий (организаций)»</w:t>
      </w:r>
    </w:p>
    <w:p w:rsidR="008E0A83" w:rsidRDefault="008E0A83" w:rsidP="008E0A83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8E0A83" w:rsidRDefault="008E0A83" w:rsidP="008E0A83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8E0A83" w:rsidRDefault="008E0A83" w:rsidP="008E0A83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8E0A83" w:rsidRDefault="008E0A83" w:rsidP="008E0A83">
      <w:pPr>
        <w:rPr>
          <w:sz w:val="28"/>
          <w:szCs w:val="28"/>
        </w:rPr>
      </w:pPr>
    </w:p>
    <w:p w:rsidR="008E0A83" w:rsidRDefault="008E0A83" w:rsidP="008E0A83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8E0A83" w:rsidRDefault="008E0A83" w:rsidP="008E0A83">
      <w:pPr>
        <w:rPr>
          <w:sz w:val="28"/>
          <w:szCs w:val="28"/>
        </w:rPr>
      </w:pPr>
    </w:p>
    <w:p w:rsidR="008E0A83" w:rsidRDefault="008E0A83" w:rsidP="008E0A83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8E0A83" w:rsidRDefault="008E0A83" w:rsidP="008E0A83">
      <w:r>
        <w:rPr>
          <w:sz w:val="28"/>
          <w:szCs w:val="28"/>
        </w:rPr>
        <w:t xml:space="preserve"> </w:t>
      </w:r>
    </w:p>
    <w:p w:rsidR="008E0A83" w:rsidRDefault="008E0A83" w:rsidP="008E0A83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8E0A83" w:rsidRDefault="008E0A83" w:rsidP="008E0A83">
      <w:r>
        <w:rPr>
          <w:sz w:val="28"/>
          <w:szCs w:val="28"/>
        </w:rPr>
        <w:t xml:space="preserve"> </w:t>
      </w:r>
    </w:p>
    <w:p w:rsidR="008E0A83" w:rsidRDefault="008E0A83" w:rsidP="008E0A83">
      <w:r>
        <w:rPr>
          <w:sz w:val="28"/>
          <w:szCs w:val="28"/>
        </w:rPr>
        <w:t xml:space="preserve"> </w:t>
      </w:r>
    </w:p>
    <w:p w:rsidR="008E0A83" w:rsidRDefault="008E0A83" w:rsidP="008E0A83">
      <w:r>
        <w:rPr>
          <w:sz w:val="24"/>
          <w:szCs w:val="24"/>
        </w:rPr>
        <w:t xml:space="preserve"> </w:t>
      </w:r>
    </w:p>
    <w:p w:rsidR="008E0A83" w:rsidRDefault="008E0A83" w:rsidP="008E0A83">
      <w:r>
        <w:rPr>
          <w:sz w:val="24"/>
          <w:szCs w:val="24"/>
        </w:rPr>
        <w:t xml:space="preserve"> </w:t>
      </w:r>
    </w:p>
    <w:p w:rsidR="008E0A83" w:rsidRDefault="008E0A83" w:rsidP="008E0A83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8E0A83" w:rsidRDefault="008E0A83" w:rsidP="008E0A83">
      <w:pPr>
        <w:spacing w:line="276" w:lineRule="auto"/>
      </w:pPr>
      <w:r>
        <w:rPr>
          <w:sz w:val="28"/>
          <w:szCs w:val="28"/>
        </w:rPr>
        <w:t>доцент, к.э.н., Хоферихтер Н.А.</w:t>
      </w:r>
    </w:p>
    <w:p w:rsidR="008E0A83" w:rsidRDefault="008E0A83" w:rsidP="008E0A83">
      <w:r>
        <w:rPr>
          <w:sz w:val="28"/>
          <w:szCs w:val="28"/>
        </w:rPr>
        <w:t xml:space="preserve">            </w:t>
      </w:r>
    </w:p>
    <w:p w:rsidR="008E0A83" w:rsidRDefault="008E0A83" w:rsidP="008E0A83">
      <w:r>
        <w:rPr>
          <w:sz w:val="28"/>
          <w:szCs w:val="28"/>
        </w:rPr>
        <w:t xml:space="preserve"> </w:t>
      </w:r>
    </w:p>
    <w:p w:rsidR="008E0A83" w:rsidRDefault="008E0A83" w:rsidP="008E0A83">
      <w:pPr>
        <w:jc w:val="center"/>
        <w:rPr>
          <w:sz w:val="28"/>
          <w:szCs w:val="28"/>
        </w:rPr>
      </w:pPr>
    </w:p>
    <w:p w:rsidR="008E0A83" w:rsidRDefault="008E0A83" w:rsidP="008E0A83">
      <w:pPr>
        <w:jc w:val="center"/>
        <w:rPr>
          <w:sz w:val="28"/>
          <w:szCs w:val="28"/>
        </w:rPr>
      </w:pPr>
    </w:p>
    <w:p w:rsidR="008E0A83" w:rsidRDefault="008E0A83" w:rsidP="008E0A83">
      <w:pPr>
        <w:jc w:val="center"/>
        <w:rPr>
          <w:sz w:val="28"/>
          <w:szCs w:val="28"/>
        </w:rPr>
      </w:pPr>
    </w:p>
    <w:p w:rsidR="008E0A83" w:rsidRDefault="008E0A83" w:rsidP="008E0A83">
      <w:pPr>
        <w:jc w:val="center"/>
        <w:rPr>
          <w:sz w:val="28"/>
          <w:szCs w:val="28"/>
        </w:rPr>
      </w:pPr>
    </w:p>
    <w:p w:rsidR="008E0A83" w:rsidRDefault="008E0A83" w:rsidP="008E0A83">
      <w:pPr>
        <w:jc w:val="center"/>
        <w:rPr>
          <w:sz w:val="28"/>
          <w:szCs w:val="28"/>
        </w:rPr>
      </w:pPr>
    </w:p>
    <w:p w:rsidR="008E0A83" w:rsidRDefault="008E0A83" w:rsidP="008E0A83">
      <w:pPr>
        <w:jc w:val="center"/>
        <w:rPr>
          <w:sz w:val="28"/>
          <w:szCs w:val="28"/>
        </w:rPr>
      </w:pPr>
    </w:p>
    <w:p w:rsidR="008E0A83" w:rsidRDefault="008E0A83" w:rsidP="008E0A83">
      <w:pPr>
        <w:jc w:val="center"/>
        <w:rPr>
          <w:sz w:val="28"/>
          <w:szCs w:val="28"/>
        </w:rPr>
      </w:pPr>
    </w:p>
    <w:p w:rsidR="008E0A83" w:rsidRDefault="008E0A83" w:rsidP="008E0A83">
      <w:pPr>
        <w:jc w:val="center"/>
      </w:pPr>
      <w:r>
        <w:rPr>
          <w:sz w:val="28"/>
          <w:szCs w:val="28"/>
        </w:rPr>
        <w:t xml:space="preserve"> </w:t>
      </w:r>
    </w:p>
    <w:p w:rsidR="008E0A83" w:rsidRDefault="008E0A83" w:rsidP="008E0A83">
      <w:pPr>
        <w:jc w:val="center"/>
      </w:pPr>
      <w:r>
        <w:rPr>
          <w:sz w:val="28"/>
          <w:szCs w:val="28"/>
        </w:rPr>
        <w:t xml:space="preserve"> </w:t>
      </w:r>
    </w:p>
    <w:p w:rsidR="008E0A83" w:rsidRDefault="008E0A83" w:rsidP="008E0A83">
      <w:pPr>
        <w:jc w:val="center"/>
      </w:pPr>
      <w:r>
        <w:rPr>
          <w:sz w:val="28"/>
          <w:szCs w:val="28"/>
        </w:rPr>
        <w:t xml:space="preserve"> </w:t>
      </w:r>
    </w:p>
    <w:p w:rsidR="008E0A83" w:rsidRDefault="008E0A83" w:rsidP="008E0A83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8E0A83" w:rsidRDefault="00563D30" w:rsidP="008E0A83">
      <w:pPr>
        <w:jc w:val="center"/>
      </w:pPr>
      <w:r>
        <w:rPr>
          <w:sz w:val="28"/>
          <w:szCs w:val="28"/>
        </w:rPr>
        <w:t>2022</w:t>
      </w:r>
    </w:p>
    <w:p w:rsidR="00D83121" w:rsidRDefault="00D83121">
      <w:pPr>
        <w:pStyle w:val="a3"/>
        <w:ind w:left="112"/>
        <w:rPr>
          <w:sz w:val="20"/>
        </w:rPr>
      </w:pPr>
    </w:p>
    <w:p w:rsidR="00D83121" w:rsidRDefault="00D83121">
      <w:pPr>
        <w:rPr>
          <w:sz w:val="20"/>
        </w:rPr>
        <w:sectPr w:rsidR="00D83121">
          <w:type w:val="continuous"/>
          <w:pgSz w:w="12240" w:h="15840"/>
          <w:pgMar w:top="160" w:right="40" w:bottom="0" w:left="540" w:header="720" w:footer="720" w:gutter="0"/>
          <w:cols w:space="720"/>
        </w:sectPr>
      </w:pPr>
    </w:p>
    <w:p w:rsidR="00D83121" w:rsidRDefault="008E0A83">
      <w:pPr>
        <w:spacing w:before="64"/>
        <w:ind w:left="4022" w:right="336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428464885"/>
        <w:docPartObj>
          <w:docPartGallery w:val="Table of Contents"/>
          <w:docPartUnique/>
        </w:docPartObj>
      </w:sdtPr>
      <w:sdtEndPr/>
      <w:sdtContent>
        <w:p w:rsidR="00D83121" w:rsidRPr="00563D30" w:rsidRDefault="005D470C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8E0A83" w:rsidRPr="00563D30">
              <w:t>ЦЕЛИ</w:t>
            </w:r>
            <w:r w:rsidR="008E0A83" w:rsidRPr="00563D30">
              <w:rPr>
                <w:spacing w:val="-5"/>
              </w:rPr>
              <w:t xml:space="preserve"> </w:t>
            </w:r>
            <w:r w:rsidR="008E0A83" w:rsidRPr="00563D30">
              <w:t>ОСВОЕНИЯ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ДИСЦИПЛИНЫ</w:t>
            </w:r>
            <w:r w:rsidR="008E0A83" w:rsidRPr="00563D30">
              <w:tab/>
              <w:t>3</w:t>
            </w:r>
          </w:hyperlink>
        </w:p>
        <w:p w:rsidR="00D83121" w:rsidRPr="00563D30" w:rsidRDefault="005D470C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8E0A83" w:rsidRPr="00563D30">
              <w:t>МЕСТО</w:t>
            </w:r>
            <w:r w:rsidR="008E0A83" w:rsidRPr="00563D30">
              <w:rPr>
                <w:spacing w:val="-2"/>
              </w:rPr>
              <w:t xml:space="preserve"> </w:t>
            </w:r>
            <w:r w:rsidR="008E0A83" w:rsidRPr="00563D30">
              <w:t>ДИСЦИПЛИНЫ</w:t>
            </w:r>
            <w:r w:rsidR="008E0A83" w:rsidRPr="00563D30">
              <w:rPr>
                <w:spacing w:val="-7"/>
              </w:rPr>
              <w:t xml:space="preserve"> </w:t>
            </w:r>
            <w:r w:rsidR="008E0A83" w:rsidRPr="00563D30">
              <w:t>В</w:t>
            </w:r>
            <w:r w:rsidR="008E0A83" w:rsidRPr="00563D30">
              <w:rPr>
                <w:spacing w:val="-1"/>
              </w:rPr>
              <w:t xml:space="preserve"> </w:t>
            </w:r>
            <w:r w:rsidR="008E0A83" w:rsidRPr="00563D30">
              <w:t>СТРУКТУРЕ</w:t>
            </w:r>
            <w:r w:rsidR="008E0A83" w:rsidRPr="00563D30">
              <w:rPr>
                <w:spacing w:val="-7"/>
              </w:rPr>
              <w:t xml:space="preserve"> </w:t>
            </w:r>
            <w:r w:rsidR="008E0A83" w:rsidRPr="00563D30">
              <w:t>ОБРАЗОВАТЕЛЬНОЙ</w:t>
            </w:r>
            <w:r w:rsidR="008E0A83" w:rsidRPr="00563D30">
              <w:rPr>
                <w:spacing w:val="-1"/>
              </w:rPr>
              <w:t xml:space="preserve"> </w:t>
            </w:r>
            <w:r w:rsidR="008E0A83" w:rsidRPr="00563D30">
              <w:t>ПРОГРАММЫ</w:t>
            </w:r>
            <w:r w:rsidR="008E0A83" w:rsidRPr="00563D30">
              <w:tab/>
              <w:t>3</w:t>
            </w:r>
          </w:hyperlink>
        </w:p>
        <w:p w:rsidR="00D83121" w:rsidRPr="00563D30" w:rsidRDefault="005D470C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8E0A83" w:rsidRPr="00563D30">
              <w:t>ПЛАНИРУЕМЫЕ</w:t>
            </w:r>
            <w:r w:rsidR="008E0A83" w:rsidRPr="00563D30">
              <w:rPr>
                <w:spacing w:val="-8"/>
              </w:rPr>
              <w:t xml:space="preserve"> </w:t>
            </w:r>
            <w:r w:rsidR="008E0A83" w:rsidRPr="00563D30">
              <w:t>РЕЗУЛЬТАТЫ</w:t>
            </w:r>
            <w:r w:rsidR="008E0A83" w:rsidRPr="00563D30">
              <w:rPr>
                <w:spacing w:val="-4"/>
              </w:rPr>
              <w:t xml:space="preserve"> </w:t>
            </w:r>
            <w:r w:rsidR="008E0A83" w:rsidRPr="00563D30">
              <w:t>ОБУЧЕНИЯ</w:t>
            </w:r>
            <w:r w:rsidR="008E0A83" w:rsidRPr="00563D30">
              <w:rPr>
                <w:spacing w:val="-4"/>
              </w:rPr>
              <w:t xml:space="preserve"> </w:t>
            </w:r>
            <w:r w:rsidR="008E0A83" w:rsidRPr="00563D30">
              <w:t>ПО</w:t>
            </w:r>
            <w:r w:rsidR="008E0A83" w:rsidRPr="00563D30">
              <w:rPr>
                <w:spacing w:val="-2"/>
              </w:rPr>
              <w:t xml:space="preserve"> </w:t>
            </w:r>
            <w:r w:rsidR="008E0A83" w:rsidRPr="00563D30">
              <w:t>ДИСЦИПЛИНЕ</w:t>
            </w:r>
            <w:r w:rsidR="008E0A83" w:rsidRPr="00563D30">
              <w:tab/>
              <w:t>3</w:t>
            </w:r>
          </w:hyperlink>
        </w:p>
        <w:p w:rsidR="00D83121" w:rsidRPr="00563D30" w:rsidRDefault="005D470C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8E0A83" w:rsidRPr="00563D30">
              <w:t>СТРУКТУРА</w:t>
            </w:r>
            <w:r w:rsidR="008E0A83" w:rsidRPr="00563D30">
              <w:rPr>
                <w:spacing w:val="-5"/>
              </w:rPr>
              <w:t xml:space="preserve"> </w:t>
            </w:r>
            <w:r w:rsidR="008E0A83" w:rsidRPr="00563D30">
              <w:t>И</w:t>
            </w:r>
            <w:r w:rsidR="008E0A83" w:rsidRPr="00563D30">
              <w:rPr>
                <w:spacing w:val="-2"/>
              </w:rPr>
              <w:t xml:space="preserve"> </w:t>
            </w:r>
            <w:r w:rsidR="008E0A83" w:rsidRPr="00563D30">
              <w:t>СОДЕРЖАНИЕ</w:t>
            </w:r>
            <w:r w:rsidR="008E0A83" w:rsidRPr="00563D30">
              <w:rPr>
                <w:spacing w:val="-5"/>
              </w:rPr>
              <w:t xml:space="preserve"> </w:t>
            </w:r>
            <w:r w:rsidR="008E0A83" w:rsidRPr="00563D30">
              <w:t>ДИСЦИПЛИНЫ*</w:t>
            </w:r>
            <w:r w:rsidR="008E0A83" w:rsidRPr="00563D30">
              <w:tab/>
              <w:t>4</w:t>
            </w:r>
          </w:hyperlink>
        </w:p>
        <w:p w:rsidR="00D83121" w:rsidRPr="00563D30" w:rsidRDefault="005D470C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93" w:firstLine="0"/>
          </w:pPr>
          <w:hyperlink w:anchor="_bookmark4" w:history="1">
            <w:r w:rsidR="008E0A83" w:rsidRPr="00563D30">
              <w:t>УЧЕБНО-МЕТОДИЧЕСКОЕ И ИНФОРМАЦИОННОЕ ОБЕСПЕЧЕНИЕ</w:t>
            </w:r>
          </w:hyperlink>
          <w:r w:rsidR="008E0A83" w:rsidRPr="00563D30">
            <w:rPr>
              <w:spacing w:val="1"/>
            </w:rPr>
            <w:t xml:space="preserve"> </w:t>
          </w:r>
          <w:hyperlink w:anchor="_bookmark4" w:history="1">
            <w:r w:rsidR="008E0A83" w:rsidRPr="00563D30">
              <w:t>ДИСЦИПЛИНЫ</w:t>
            </w:r>
            <w:r w:rsidR="008E0A83" w:rsidRPr="00563D30">
              <w:tab/>
            </w:r>
            <w:r w:rsidR="008E0A83" w:rsidRPr="00563D30">
              <w:rPr>
                <w:spacing w:val="-1"/>
              </w:rPr>
              <w:t>8</w:t>
            </w:r>
          </w:hyperlink>
        </w:p>
        <w:p w:rsidR="00D83121" w:rsidRPr="00563D30" w:rsidRDefault="005D470C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8E0A83" w:rsidRPr="00563D30">
              <w:t>Рекомендуемая</w:t>
            </w:r>
            <w:r w:rsidR="008E0A83" w:rsidRPr="00563D30">
              <w:rPr>
                <w:spacing w:val="-4"/>
              </w:rPr>
              <w:t xml:space="preserve"> </w:t>
            </w:r>
            <w:r w:rsidR="008E0A83" w:rsidRPr="00563D30">
              <w:t>литература</w:t>
            </w:r>
            <w:r w:rsidR="008E0A83" w:rsidRPr="00563D30">
              <w:tab/>
              <w:t>8</w:t>
            </w:r>
          </w:hyperlink>
        </w:p>
        <w:p w:rsidR="00D83121" w:rsidRPr="00563D30" w:rsidRDefault="005D470C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93" w:firstLine="0"/>
          </w:pPr>
          <w:hyperlink w:anchor="_bookmark6" w:history="1">
            <w:r w:rsidR="008E0A83" w:rsidRPr="00563D30">
              <w:t>Перечень лицензионного и свободно распространяемого программного обеспечения, в</w:t>
            </w:r>
          </w:hyperlink>
          <w:r w:rsidR="008E0A83" w:rsidRPr="00563D30">
            <w:rPr>
              <w:spacing w:val="1"/>
            </w:rPr>
            <w:t xml:space="preserve"> </w:t>
          </w:r>
          <w:hyperlink w:anchor="_bookmark6" w:history="1">
            <w:r w:rsidR="008E0A83" w:rsidRPr="00563D30">
              <w:t>т.ч.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отечественного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производства</w:t>
            </w:r>
            <w:r w:rsidR="008E0A83" w:rsidRPr="00563D30">
              <w:tab/>
            </w:r>
            <w:r w:rsidR="008E0A83" w:rsidRPr="00563D30">
              <w:rPr>
                <w:spacing w:val="-1"/>
              </w:rPr>
              <w:t>8</w:t>
            </w:r>
          </w:hyperlink>
        </w:p>
        <w:p w:rsidR="00D83121" w:rsidRPr="00563D30" w:rsidRDefault="005D470C">
          <w:pPr>
            <w:pStyle w:val="2"/>
            <w:numPr>
              <w:ilvl w:val="1"/>
              <w:numId w:val="5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8E0A83" w:rsidRPr="00563D30">
              <w:t>Перечень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информационных</w:t>
            </w:r>
            <w:r w:rsidR="008E0A83" w:rsidRPr="00563D30">
              <w:rPr>
                <w:spacing w:val="-5"/>
              </w:rPr>
              <w:t xml:space="preserve"> </w:t>
            </w:r>
            <w:r w:rsidR="008E0A83" w:rsidRPr="00563D30">
              <w:t>справочных</w:t>
            </w:r>
            <w:r w:rsidR="008E0A83" w:rsidRPr="00563D30">
              <w:rPr>
                <w:spacing w:val="-4"/>
              </w:rPr>
              <w:t xml:space="preserve"> </w:t>
            </w:r>
            <w:r w:rsidR="008E0A83" w:rsidRPr="00563D30">
              <w:t>систем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(ИСС)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и</w:t>
            </w:r>
            <w:r w:rsidR="008E0A83" w:rsidRPr="00563D30">
              <w:rPr>
                <w:spacing w:val="-5"/>
              </w:rPr>
              <w:t xml:space="preserve"> </w:t>
            </w:r>
            <w:r w:rsidR="008E0A83" w:rsidRPr="00563D30">
              <w:t>современных</w:t>
            </w:r>
          </w:hyperlink>
        </w:p>
        <w:p w:rsidR="00D83121" w:rsidRPr="00563D30" w:rsidRDefault="005D470C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8E0A83" w:rsidRPr="00563D30">
              <w:t>профессиональных</w:t>
            </w:r>
            <w:r w:rsidR="008E0A83" w:rsidRPr="00563D30">
              <w:rPr>
                <w:spacing w:val="-4"/>
              </w:rPr>
              <w:t xml:space="preserve"> </w:t>
            </w:r>
            <w:r w:rsidR="008E0A83" w:rsidRPr="00563D30">
              <w:t>баз</w:t>
            </w:r>
            <w:r w:rsidR="008E0A83" w:rsidRPr="00563D30">
              <w:rPr>
                <w:spacing w:val="-4"/>
              </w:rPr>
              <w:t xml:space="preserve"> </w:t>
            </w:r>
            <w:r w:rsidR="008E0A83" w:rsidRPr="00563D30">
              <w:t>данных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(СПБД)</w:t>
            </w:r>
            <w:r w:rsidR="008E0A83" w:rsidRPr="00563D30">
              <w:tab/>
              <w:t>9</w:t>
            </w:r>
          </w:hyperlink>
        </w:p>
        <w:p w:rsidR="00D83121" w:rsidRPr="00563D30" w:rsidRDefault="005D470C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8E0A83" w:rsidRPr="00563D30">
              <w:t>МАТЕРИАЛЬНО-ТЕХНИЧЕСКОЕ</w:t>
            </w:r>
            <w:r w:rsidR="008E0A83" w:rsidRPr="00563D30">
              <w:rPr>
                <w:spacing w:val="-6"/>
              </w:rPr>
              <w:t xml:space="preserve"> </w:t>
            </w:r>
            <w:r w:rsidR="008E0A83" w:rsidRPr="00563D30">
              <w:t>ОБЕСПЕЧЕНИЕ</w:t>
            </w:r>
            <w:r w:rsidR="008E0A83" w:rsidRPr="00563D30">
              <w:rPr>
                <w:spacing w:val="-6"/>
              </w:rPr>
              <w:t xml:space="preserve"> </w:t>
            </w:r>
            <w:r w:rsidR="008E0A83" w:rsidRPr="00563D30">
              <w:t>ДИСЦИПЛИНЫ</w:t>
            </w:r>
            <w:r w:rsidR="008E0A83" w:rsidRPr="00563D30">
              <w:tab/>
              <w:t>9</w:t>
            </w:r>
          </w:hyperlink>
        </w:p>
        <w:p w:rsidR="00D83121" w:rsidRPr="00563D30" w:rsidRDefault="005D470C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9965"/>
            </w:tabs>
            <w:spacing w:before="124" w:line="256" w:lineRule="auto"/>
            <w:ind w:left="842" w:right="192" w:firstLine="0"/>
          </w:pPr>
          <w:hyperlink w:anchor="_bookmark9" w:history="1">
            <w:r w:rsidR="008E0A83" w:rsidRPr="00563D30">
              <w:t>МЕТОДИЧЕСКИЕ УКАЗАНИЯ ДЛЯ ОБУЧАЮЩЕГОСЯ ПО ОСВОЕНИЮ</w:t>
            </w:r>
          </w:hyperlink>
          <w:r w:rsidR="008E0A83" w:rsidRPr="00563D30">
            <w:rPr>
              <w:spacing w:val="1"/>
            </w:rPr>
            <w:t xml:space="preserve"> </w:t>
          </w:r>
          <w:hyperlink w:anchor="_bookmark9" w:history="1">
            <w:r w:rsidR="008E0A83" w:rsidRPr="00563D30">
              <w:t>ДИСЦИПЛИНЫ</w:t>
            </w:r>
            <w:r w:rsidR="008E0A83" w:rsidRPr="00563D30">
              <w:tab/>
              <w:t>11</w:t>
            </w:r>
          </w:hyperlink>
        </w:p>
        <w:p w:rsidR="00D83121" w:rsidRPr="00563D30" w:rsidRDefault="005D470C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9965"/>
            </w:tabs>
            <w:spacing w:before="105" w:line="256" w:lineRule="auto"/>
            <w:ind w:left="842" w:right="192" w:firstLine="0"/>
          </w:pPr>
          <w:hyperlink w:anchor="_bookmark10" w:history="1">
            <w:r w:rsidR="008E0A83" w:rsidRPr="00563D30">
              <w:t>ОСОБЕННОСТИ ОСВОЕНИЯ ДИСЦИПЛИНЫ ДЛЯ ИНВАЛИДОВ И ЛИЦ С</w:t>
            </w:r>
          </w:hyperlink>
          <w:r w:rsidR="008E0A83" w:rsidRPr="00563D30">
            <w:rPr>
              <w:spacing w:val="1"/>
            </w:rPr>
            <w:t xml:space="preserve"> </w:t>
          </w:r>
          <w:hyperlink w:anchor="_bookmark10" w:history="1">
            <w:r w:rsidR="008E0A83" w:rsidRPr="00563D30">
              <w:t>ОГРАНИЧЕННЫМИ</w:t>
            </w:r>
            <w:r w:rsidR="008E0A83" w:rsidRPr="00563D30">
              <w:rPr>
                <w:spacing w:val="-6"/>
              </w:rPr>
              <w:t xml:space="preserve"> </w:t>
            </w:r>
            <w:r w:rsidR="008E0A83" w:rsidRPr="00563D30">
              <w:t>ВОЗМОЖНОСТЯМИ</w:t>
            </w:r>
            <w:r w:rsidR="008E0A83" w:rsidRPr="00563D30">
              <w:rPr>
                <w:spacing w:val="-5"/>
              </w:rPr>
              <w:t xml:space="preserve"> </w:t>
            </w:r>
            <w:r w:rsidR="008E0A83" w:rsidRPr="00563D30">
              <w:t>ЗДОРОВЬЯ</w:t>
            </w:r>
            <w:r w:rsidR="008E0A83" w:rsidRPr="00563D30">
              <w:tab/>
              <w:t>12</w:t>
            </w:r>
          </w:hyperlink>
        </w:p>
        <w:p w:rsidR="00D83121" w:rsidRPr="00563D30" w:rsidRDefault="005D470C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8E0A83" w:rsidRPr="00563D30">
              <w:t>ФОНД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ОЦЕНОЧНЫХ</w:t>
            </w:r>
            <w:r w:rsidR="008E0A83" w:rsidRPr="00563D30">
              <w:rPr>
                <w:spacing w:val="-6"/>
              </w:rPr>
              <w:t xml:space="preserve"> </w:t>
            </w:r>
            <w:r w:rsidR="008E0A83" w:rsidRPr="00563D30">
              <w:t>СРЕДСТВ</w:t>
            </w:r>
            <w:r w:rsidR="008E0A83" w:rsidRPr="00563D30">
              <w:tab/>
              <w:t>13</w:t>
            </w:r>
          </w:hyperlink>
        </w:p>
        <w:p w:rsidR="00D83121" w:rsidRPr="00563D30" w:rsidRDefault="005D470C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8E0A83" w:rsidRPr="00563D30">
              <w:t>Контрольные</w:t>
            </w:r>
            <w:r w:rsidR="008E0A83" w:rsidRPr="00563D30">
              <w:rPr>
                <w:spacing w:val="-2"/>
              </w:rPr>
              <w:t xml:space="preserve"> </w:t>
            </w:r>
            <w:r w:rsidR="008E0A83" w:rsidRPr="00563D30">
              <w:t>вопросы</w:t>
            </w:r>
            <w:r w:rsidR="008E0A83" w:rsidRPr="00563D30">
              <w:rPr>
                <w:spacing w:val="-1"/>
              </w:rPr>
              <w:t xml:space="preserve"> </w:t>
            </w:r>
            <w:r w:rsidR="008E0A83" w:rsidRPr="00563D30">
              <w:t>и</w:t>
            </w:r>
            <w:r w:rsidR="008E0A83" w:rsidRPr="00563D30">
              <w:rPr>
                <w:spacing w:val="-1"/>
              </w:rPr>
              <w:t xml:space="preserve"> </w:t>
            </w:r>
            <w:r w:rsidR="008E0A83" w:rsidRPr="00563D30">
              <w:t>задания</w:t>
            </w:r>
            <w:r w:rsidR="008E0A83" w:rsidRPr="00563D30">
              <w:rPr>
                <w:spacing w:val="-2"/>
              </w:rPr>
              <w:t xml:space="preserve"> </w:t>
            </w:r>
            <w:r w:rsidR="008E0A83" w:rsidRPr="00563D30">
              <w:t>к</w:t>
            </w:r>
            <w:r w:rsidR="008E0A83" w:rsidRPr="00563D30">
              <w:rPr>
                <w:spacing w:val="-1"/>
              </w:rPr>
              <w:t xml:space="preserve"> </w:t>
            </w:r>
            <w:r w:rsidR="008E0A83" w:rsidRPr="00563D30">
              <w:t>промежуточной</w:t>
            </w:r>
            <w:r w:rsidR="008E0A83" w:rsidRPr="00563D30">
              <w:rPr>
                <w:spacing w:val="-1"/>
              </w:rPr>
              <w:t xml:space="preserve"> </w:t>
            </w:r>
            <w:r w:rsidR="008E0A83" w:rsidRPr="00563D30">
              <w:t>аттестации</w:t>
            </w:r>
            <w:r w:rsidR="008E0A83" w:rsidRPr="00563D30">
              <w:tab/>
              <w:t>13</w:t>
            </w:r>
          </w:hyperlink>
        </w:p>
        <w:p w:rsidR="00D83121" w:rsidRPr="00563D30" w:rsidRDefault="005D470C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8E0A83" w:rsidRPr="00563D30">
              <w:t>Темы</w:t>
            </w:r>
            <w:r w:rsidR="008E0A83" w:rsidRPr="00563D30">
              <w:rPr>
                <w:spacing w:val="-2"/>
              </w:rPr>
              <w:t xml:space="preserve"> </w:t>
            </w:r>
            <w:r w:rsidR="008E0A83" w:rsidRPr="00563D30">
              <w:t>письменных</w:t>
            </w:r>
            <w:r w:rsidR="008E0A83" w:rsidRPr="00563D30">
              <w:rPr>
                <w:spacing w:val="-4"/>
              </w:rPr>
              <w:t xml:space="preserve"> </w:t>
            </w:r>
            <w:r w:rsidR="008E0A83" w:rsidRPr="00563D30">
              <w:t>работ</w:t>
            </w:r>
            <w:r w:rsidR="008E0A83" w:rsidRPr="00563D30">
              <w:tab/>
              <w:t>14</w:t>
            </w:r>
          </w:hyperlink>
        </w:p>
        <w:p w:rsidR="00D83121" w:rsidRPr="00563D30" w:rsidRDefault="005D470C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8E0A83" w:rsidRPr="00563D30">
              <w:t>Контрольные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точки</w:t>
            </w:r>
            <w:r w:rsidR="008E0A83" w:rsidRPr="00563D30">
              <w:tab/>
              <w:t>15</w:t>
            </w:r>
          </w:hyperlink>
        </w:p>
        <w:p w:rsidR="00D83121" w:rsidRPr="00563D30" w:rsidRDefault="005D470C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8E0A83" w:rsidRPr="00563D30">
              <w:t>Другие</w:t>
            </w:r>
            <w:r w:rsidR="008E0A83" w:rsidRPr="00563D30">
              <w:rPr>
                <w:spacing w:val="-4"/>
              </w:rPr>
              <w:t xml:space="preserve"> </w:t>
            </w:r>
            <w:r w:rsidR="008E0A83" w:rsidRPr="00563D30">
              <w:t>объекты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оценивания</w:t>
            </w:r>
            <w:r w:rsidR="008E0A83" w:rsidRPr="00563D30">
              <w:tab/>
              <w:t>15</w:t>
            </w:r>
          </w:hyperlink>
        </w:p>
        <w:p w:rsidR="00D83121" w:rsidRPr="00563D30" w:rsidRDefault="005D470C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8E0A83" w:rsidRPr="00563D30">
              <w:t>Самостоятельная</w:t>
            </w:r>
            <w:r w:rsidR="008E0A83" w:rsidRPr="00563D30">
              <w:rPr>
                <w:spacing w:val="-3"/>
              </w:rPr>
              <w:t xml:space="preserve"> </w:t>
            </w:r>
            <w:r w:rsidR="008E0A83" w:rsidRPr="00563D30">
              <w:t>работа</w:t>
            </w:r>
            <w:r w:rsidR="008E0A83" w:rsidRPr="00563D30">
              <w:rPr>
                <w:spacing w:val="-2"/>
              </w:rPr>
              <w:t xml:space="preserve"> </w:t>
            </w:r>
            <w:r w:rsidR="008E0A83" w:rsidRPr="00563D30">
              <w:t>обучающегося</w:t>
            </w:r>
            <w:r w:rsidR="008E0A83" w:rsidRPr="00563D30">
              <w:tab/>
              <w:t>16</w:t>
            </w:r>
          </w:hyperlink>
        </w:p>
        <w:p w:rsidR="00D83121" w:rsidRDefault="005D470C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  <w:rPr>
              <w:rFonts w:ascii="Calibri" w:hAnsi="Calibri"/>
              <w:b w:val="0"/>
            </w:rPr>
          </w:pPr>
          <w:hyperlink w:anchor="_bookmark17" w:history="1">
            <w:r w:rsidR="008E0A83" w:rsidRPr="00563D30">
              <w:t>Шкала</w:t>
            </w:r>
            <w:r w:rsidR="008E0A83" w:rsidRPr="00563D30">
              <w:rPr>
                <w:spacing w:val="-2"/>
              </w:rPr>
              <w:t xml:space="preserve"> </w:t>
            </w:r>
            <w:r w:rsidR="008E0A83" w:rsidRPr="00563D30">
              <w:t>оценивания</w:t>
            </w:r>
            <w:r w:rsidR="008E0A83" w:rsidRPr="00563D30">
              <w:rPr>
                <w:spacing w:val="-4"/>
              </w:rPr>
              <w:t xml:space="preserve"> </w:t>
            </w:r>
            <w:r w:rsidR="008E0A83" w:rsidRPr="00563D30">
              <w:t>результата</w:t>
            </w:r>
            <w:r w:rsidR="008E0A83" w:rsidRPr="00563D30">
              <w:tab/>
              <w:t>16</w:t>
            </w:r>
          </w:hyperlink>
        </w:p>
      </w:sdtContent>
    </w:sdt>
    <w:p w:rsidR="00D83121" w:rsidRDefault="00D83121">
      <w:pPr>
        <w:rPr>
          <w:rFonts w:ascii="Calibri" w:hAnsi="Calibri"/>
        </w:rPr>
        <w:sectPr w:rsidR="00D83121">
          <w:footerReference w:type="default" r:id="rId7"/>
          <w:pgSz w:w="11910" w:h="16840"/>
          <w:pgMar w:top="900" w:right="660" w:bottom="1120" w:left="860" w:header="0" w:footer="920" w:gutter="0"/>
          <w:pgNumType w:start="2"/>
          <w:cols w:space="720"/>
        </w:sectPr>
      </w:pPr>
    </w:p>
    <w:p w:rsidR="00D83121" w:rsidRDefault="008E0A83">
      <w:pPr>
        <w:pStyle w:val="1"/>
        <w:numPr>
          <w:ilvl w:val="2"/>
          <w:numId w:val="4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D83121">
        <w:trPr>
          <w:trHeight w:val="828"/>
        </w:trPr>
        <w:tc>
          <w:tcPr>
            <w:tcW w:w="1702" w:type="dxa"/>
          </w:tcPr>
          <w:p w:rsidR="00D83121" w:rsidRDefault="008E0A83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D83121" w:rsidRDefault="008E0A8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предпроектного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D83121" w:rsidRDefault="008E0A83">
            <w:pPr>
              <w:pStyle w:val="TableParagraph"/>
              <w:spacing w:line="270" w:lineRule="atLeast"/>
              <w:ind w:left="105" w:right="751"/>
              <w:rPr>
                <w:sz w:val="24"/>
              </w:rPr>
            </w:pPr>
            <w:r>
              <w:rPr>
                <w:sz w:val="24"/>
              </w:rPr>
              <w:t>предпринимательских проектов, составления бизнес-планов и оценки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</w:tc>
      </w:tr>
    </w:tbl>
    <w:p w:rsidR="00D83121" w:rsidRDefault="00D83121">
      <w:pPr>
        <w:pStyle w:val="a3"/>
        <w:rPr>
          <w:b/>
          <w:sz w:val="30"/>
        </w:rPr>
      </w:pPr>
    </w:p>
    <w:p w:rsidR="00D83121" w:rsidRDefault="008E0A83">
      <w:pPr>
        <w:pStyle w:val="1"/>
        <w:numPr>
          <w:ilvl w:val="2"/>
          <w:numId w:val="4"/>
        </w:numPr>
        <w:tabs>
          <w:tab w:val="left" w:pos="1469"/>
        </w:tabs>
        <w:spacing w:before="243" w:line="259" w:lineRule="auto"/>
        <w:ind w:left="4538" w:right="53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D83121" w:rsidRDefault="00D83121">
      <w:pPr>
        <w:pStyle w:val="a3"/>
        <w:rPr>
          <w:b/>
        </w:rPr>
      </w:pPr>
    </w:p>
    <w:p w:rsidR="00D83121" w:rsidRDefault="008E0A83">
      <w:pPr>
        <w:pStyle w:val="a3"/>
        <w:ind w:left="842" w:right="198"/>
      </w:pPr>
      <w:r>
        <w:t>Дисциплина Б1.В Экономика предприятий (организаций) относится к части, формируемой участниками образовательных</w:t>
      </w:r>
      <w:r>
        <w:rPr>
          <w:spacing w:val="-67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Блока 1.</w:t>
      </w:r>
    </w:p>
    <w:p w:rsidR="00D83121" w:rsidRDefault="00D83121">
      <w:pPr>
        <w:pStyle w:val="a3"/>
        <w:spacing w:before="9"/>
        <w:rPr>
          <w:sz w:val="44"/>
        </w:rPr>
      </w:pPr>
    </w:p>
    <w:p w:rsidR="00D83121" w:rsidRDefault="008E0A83">
      <w:pPr>
        <w:pStyle w:val="1"/>
        <w:numPr>
          <w:ilvl w:val="2"/>
          <w:numId w:val="4"/>
        </w:numPr>
        <w:tabs>
          <w:tab w:val="left" w:pos="1279"/>
        </w:tabs>
        <w:spacing w:before="1"/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D83121" w:rsidRDefault="00D83121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3"/>
        <w:gridCol w:w="2403"/>
        <w:gridCol w:w="5091"/>
      </w:tblGrid>
      <w:tr w:rsidR="00D83121">
        <w:trPr>
          <w:trHeight w:val="1173"/>
        </w:trPr>
        <w:tc>
          <w:tcPr>
            <w:tcW w:w="2573" w:type="dxa"/>
          </w:tcPr>
          <w:p w:rsidR="00D83121" w:rsidRDefault="008E0A83">
            <w:pPr>
              <w:pStyle w:val="TableParagraph"/>
              <w:spacing w:before="1" w:line="259" w:lineRule="auto"/>
              <w:ind w:left="261" w:right="253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D83121" w:rsidRDefault="008E0A83">
            <w:pPr>
              <w:pStyle w:val="TableParagraph"/>
              <w:ind w:left="261" w:right="249"/>
              <w:jc w:val="center"/>
              <w:rPr>
                <w:b/>
              </w:rPr>
            </w:pPr>
            <w:r>
              <w:rPr>
                <w:b/>
              </w:rPr>
              <w:t>выпускника</w:t>
            </w:r>
          </w:p>
        </w:tc>
        <w:tc>
          <w:tcPr>
            <w:tcW w:w="2403" w:type="dxa"/>
          </w:tcPr>
          <w:p w:rsidR="00D83121" w:rsidRDefault="008E0A83">
            <w:pPr>
              <w:pStyle w:val="TableParagraph"/>
              <w:spacing w:line="242" w:lineRule="auto"/>
              <w:ind w:left="177" w:right="167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091" w:type="dxa"/>
          </w:tcPr>
          <w:p w:rsidR="00D83121" w:rsidRDefault="00D8312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D83121" w:rsidRDefault="008E0A83">
            <w:pPr>
              <w:pStyle w:val="TableParagraph"/>
              <w:spacing w:line="256" w:lineRule="auto"/>
              <w:ind w:left="1951" w:right="57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8E0A83">
        <w:trPr>
          <w:trHeight w:val="7579"/>
        </w:trPr>
        <w:tc>
          <w:tcPr>
            <w:tcW w:w="2573" w:type="dxa"/>
          </w:tcPr>
          <w:p w:rsidR="008E0A83" w:rsidRDefault="008E0A83" w:rsidP="008E0A83">
            <w:pPr>
              <w:pStyle w:val="TableParagraph"/>
              <w:spacing w:before="1" w:line="259" w:lineRule="auto"/>
              <w:ind w:left="107" w:right="176"/>
              <w:rPr>
                <w:i/>
              </w:rPr>
            </w:pPr>
            <w:r>
              <w:rPr>
                <w:i/>
              </w:rPr>
              <w:t xml:space="preserve">ПК-3 </w:t>
            </w:r>
            <w:r w:rsidRPr="008E0A83">
              <w:rPr>
                <w:i/>
              </w:rPr>
              <w:t>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2403" w:type="dxa"/>
          </w:tcPr>
          <w:p w:rsidR="008E0A83" w:rsidRDefault="008E0A83" w:rsidP="008E0A83">
            <w:pPr>
              <w:pStyle w:val="TableParagraph"/>
              <w:spacing w:before="1" w:line="259" w:lineRule="auto"/>
              <w:ind w:left="107" w:right="143"/>
              <w:rPr>
                <w:i/>
              </w:rPr>
            </w:pPr>
            <w:r>
              <w:rPr>
                <w:i/>
              </w:rPr>
              <w:t xml:space="preserve">ПК-3.2 </w:t>
            </w:r>
            <w:r w:rsidRPr="008E0A83">
              <w:rPr>
                <w:i/>
              </w:rPr>
              <w:t>Представляет  интересы юридических и физических лиц в отношениях с органами государственной власти, правоохранительными органами, контролирующими органами, нотариусами, банками, иными лицами</w:t>
            </w:r>
          </w:p>
        </w:tc>
        <w:tc>
          <w:tcPr>
            <w:tcW w:w="5091" w:type="dxa"/>
          </w:tcPr>
          <w:p w:rsidR="008E0A83" w:rsidRDefault="00C65DD4" w:rsidP="008E0A83">
            <w:pPr>
              <w:pStyle w:val="TableParagraph"/>
              <w:tabs>
                <w:tab w:val="left" w:pos="1944"/>
                <w:tab w:val="left" w:pos="4254"/>
              </w:tabs>
              <w:spacing w:before="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 w:rsidR="008E0A83">
              <w:rPr>
                <w:i/>
              </w:rPr>
              <w:t>Основные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нормативные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правовые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акты,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регулирующие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предпринимательскую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деятельность в российской Федерации. Методику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проведения</w:t>
            </w:r>
            <w:r w:rsidR="008E0A83">
              <w:rPr>
                <w:i/>
              </w:rPr>
              <w:tab/>
              <w:t>предпроектного</w:t>
            </w:r>
            <w:r w:rsidR="008E0A83">
              <w:rPr>
                <w:i/>
              </w:rPr>
              <w:tab/>
            </w:r>
            <w:r w:rsidR="008E0A83">
              <w:rPr>
                <w:i/>
                <w:spacing w:val="-1"/>
              </w:rPr>
              <w:t>анализа</w:t>
            </w:r>
            <w:r w:rsidR="008E0A83">
              <w:rPr>
                <w:i/>
                <w:spacing w:val="-53"/>
              </w:rPr>
              <w:t xml:space="preserve"> </w:t>
            </w:r>
            <w:r w:rsidR="008E0A83">
              <w:rPr>
                <w:i/>
              </w:rPr>
              <w:t>предпринимательского</w:t>
            </w:r>
            <w:r w:rsidR="008E0A83">
              <w:rPr>
                <w:i/>
                <w:spacing w:val="-12"/>
              </w:rPr>
              <w:t xml:space="preserve"> </w:t>
            </w:r>
            <w:r w:rsidR="008E0A83">
              <w:rPr>
                <w:i/>
              </w:rPr>
              <w:t>проекта.</w:t>
            </w:r>
            <w:r w:rsidR="008E0A83">
              <w:rPr>
                <w:i/>
                <w:spacing w:val="-12"/>
              </w:rPr>
              <w:t xml:space="preserve"> </w:t>
            </w:r>
            <w:r w:rsidR="008E0A83">
              <w:rPr>
                <w:i/>
              </w:rPr>
              <w:t>Основные</w:t>
            </w:r>
            <w:r w:rsidR="008E0A83">
              <w:rPr>
                <w:i/>
                <w:spacing w:val="-14"/>
              </w:rPr>
              <w:t xml:space="preserve"> </w:t>
            </w:r>
            <w:r w:rsidR="008E0A83">
              <w:rPr>
                <w:i/>
              </w:rPr>
              <w:t>методы</w:t>
            </w:r>
            <w:r w:rsidR="008E0A83">
              <w:rPr>
                <w:i/>
                <w:spacing w:val="-52"/>
              </w:rPr>
              <w:t xml:space="preserve"> </w:t>
            </w:r>
            <w:r w:rsidR="008E0A83">
              <w:rPr>
                <w:i/>
              </w:rPr>
              <w:t>прогнозирования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доходов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и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расходов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предпринимательского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проекта.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Методы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оценки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экономической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эффективности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текущей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и</w:t>
            </w:r>
            <w:r w:rsidR="008E0A83">
              <w:rPr>
                <w:i/>
                <w:spacing w:val="1"/>
              </w:rPr>
              <w:t xml:space="preserve"> </w:t>
            </w:r>
            <w:r w:rsidR="008E0A83">
              <w:rPr>
                <w:i/>
              </w:rPr>
              <w:t>проектной</w:t>
            </w:r>
            <w:r w:rsidR="008E0A83">
              <w:rPr>
                <w:i/>
                <w:spacing w:val="-1"/>
              </w:rPr>
              <w:t xml:space="preserve"> </w:t>
            </w:r>
            <w:r w:rsidR="008E0A83">
              <w:rPr>
                <w:i/>
              </w:rPr>
              <w:t>деятельности.</w:t>
            </w:r>
          </w:p>
          <w:p w:rsidR="008E0A83" w:rsidRDefault="008E0A83" w:rsidP="008E0A83">
            <w:pPr>
              <w:pStyle w:val="TableParagraph"/>
              <w:tabs>
                <w:tab w:val="left" w:pos="3425"/>
              </w:tabs>
              <w:spacing w:before="157" w:line="259" w:lineRule="auto"/>
              <w:ind w:left="110" w:right="90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Проводить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предпроектный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финансовую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предпринимательского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организационную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предпринимательского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 Составлять прогноз доходов и расходов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эффективности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инвестиций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оценке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экономической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эффективности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предпринимательского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проекта..</w:t>
            </w:r>
          </w:p>
          <w:p w:rsidR="008E0A83" w:rsidRDefault="008E0A83" w:rsidP="008E0A83">
            <w:pPr>
              <w:pStyle w:val="TableParagraph"/>
              <w:tabs>
                <w:tab w:val="left" w:pos="1944"/>
                <w:tab w:val="left" w:pos="4254"/>
              </w:tabs>
              <w:spacing w:before="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Владеть: Навыками формирования финансовой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предпринимательского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предпроектного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эффективности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текущей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деятельности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отрасли,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эффективности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проекта..</w:t>
            </w:r>
          </w:p>
        </w:tc>
      </w:tr>
    </w:tbl>
    <w:p w:rsidR="00D83121" w:rsidRDefault="00D83121">
      <w:pPr>
        <w:spacing w:line="259" w:lineRule="auto"/>
        <w:jc w:val="both"/>
        <w:sectPr w:rsidR="00D83121">
          <w:pgSz w:w="11910" w:h="16840"/>
          <w:pgMar w:top="1140" w:right="660" w:bottom="1200" w:left="860" w:header="0" w:footer="920" w:gutter="0"/>
          <w:cols w:space="720"/>
        </w:sectPr>
      </w:pPr>
    </w:p>
    <w:p w:rsidR="00D83121" w:rsidRDefault="008E0A83">
      <w:pPr>
        <w:pStyle w:val="1"/>
        <w:numPr>
          <w:ilvl w:val="2"/>
          <w:numId w:val="4"/>
        </w:numPr>
        <w:tabs>
          <w:tab w:val="left" w:pos="2381"/>
        </w:tabs>
        <w:spacing w:before="69" w:after="27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D83121">
        <w:trPr>
          <w:trHeight w:val="866"/>
        </w:trPr>
        <w:tc>
          <w:tcPr>
            <w:tcW w:w="2033" w:type="dxa"/>
            <w:vMerge w:val="restart"/>
          </w:tcPr>
          <w:p w:rsidR="00D83121" w:rsidRDefault="00D83121">
            <w:pPr>
              <w:pStyle w:val="TableParagraph"/>
              <w:spacing w:before="1"/>
              <w:rPr>
                <w:b/>
                <w:sz w:val="35"/>
              </w:rPr>
            </w:pPr>
          </w:p>
          <w:p w:rsidR="00D83121" w:rsidRDefault="008E0A83">
            <w:pPr>
              <w:pStyle w:val="TableParagraph"/>
              <w:spacing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 и/или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разделов/тем</w:t>
            </w:r>
          </w:p>
        </w:tc>
        <w:tc>
          <w:tcPr>
            <w:tcW w:w="5048" w:type="dxa"/>
            <w:vMerge w:val="restart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7"/>
              <w:rPr>
                <w:b/>
              </w:rPr>
            </w:pPr>
          </w:p>
          <w:p w:rsidR="00D83121" w:rsidRDefault="008E0A83">
            <w:pPr>
              <w:pStyle w:val="TableParagraph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44" w:type="dxa"/>
            <w:gridSpan w:val="4"/>
          </w:tcPr>
          <w:p w:rsidR="00D83121" w:rsidRDefault="008E0A83">
            <w:pPr>
              <w:pStyle w:val="TableParagraph"/>
              <w:spacing w:before="1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:rsidR="00D83121" w:rsidRDefault="008E0A83">
            <w:pPr>
              <w:pStyle w:val="TableParagraph"/>
              <w:spacing w:before="181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D83121">
        <w:trPr>
          <w:trHeight w:val="707"/>
        </w:trPr>
        <w:tc>
          <w:tcPr>
            <w:tcW w:w="2033" w:type="dxa"/>
            <w:vMerge/>
            <w:tcBorders>
              <w:top w:val="nil"/>
            </w:tcBorders>
          </w:tcPr>
          <w:p w:rsidR="00D83121" w:rsidRDefault="00D83121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D83121" w:rsidRDefault="00D83121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gridSpan w:val="3"/>
          </w:tcPr>
          <w:p w:rsidR="00D83121" w:rsidRDefault="008E0A83">
            <w:pPr>
              <w:pStyle w:val="TableParagraph"/>
              <w:spacing w:before="1" w:line="259" w:lineRule="auto"/>
              <w:ind w:left="729" w:right="440" w:hanging="26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09" w:type="dxa"/>
            <w:vMerge w:val="restart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4"/>
              <w:rPr>
                <w:b/>
                <w:sz w:val="27"/>
              </w:rPr>
            </w:pPr>
          </w:p>
          <w:p w:rsidR="00D83121" w:rsidRDefault="008E0A83">
            <w:pPr>
              <w:pStyle w:val="TableParagraph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D83121">
        <w:trPr>
          <w:trHeight w:val="462"/>
        </w:trPr>
        <w:tc>
          <w:tcPr>
            <w:tcW w:w="2033" w:type="dxa"/>
            <w:vMerge/>
            <w:tcBorders>
              <w:top w:val="nil"/>
            </w:tcBorders>
          </w:tcPr>
          <w:p w:rsidR="00D83121" w:rsidRDefault="00D83121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D83121" w:rsidRDefault="00D831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83121" w:rsidRDefault="008E0A83">
            <w:pPr>
              <w:pStyle w:val="TableParagraph"/>
              <w:spacing w:before="40"/>
              <w:ind w:left="15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6" w:type="dxa"/>
          </w:tcPr>
          <w:p w:rsidR="00D83121" w:rsidRDefault="008E0A83">
            <w:pPr>
              <w:pStyle w:val="TableParagraph"/>
              <w:spacing w:before="40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D83121" w:rsidRDefault="008E0A83">
            <w:pPr>
              <w:pStyle w:val="TableParagraph"/>
              <w:spacing w:before="40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D83121" w:rsidRDefault="00D83121">
            <w:pPr>
              <w:rPr>
                <w:sz w:val="2"/>
                <w:szCs w:val="2"/>
              </w:rPr>
            </w:pPr>
          </w:p>
        </w:tc>
      </w:tr>
      <w:tr w:rsidR="00D83121">
        <w:trPr>
          <w:trHeight w:val="7452"/>
        </w:trPr>
        <w:tc>
          <w:tcPr>
            <w:tcW w:w="2033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83121" w:rsidRDefault="008E0A83" w:rsidP="004E0608">
            <w:pPr>
              <w:pStyle w:val="TableParagraph"/>
              <w:spacing w:line="259" w:lineRule="auto"/>
              <w:ind w:left="105" w:right="100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 w:rsidR="004E0608">
              <w:t>Предпринимательс</w:t>
            </w:r>
            <w:r>
              <w:rPr>
                <w:spacing w:val="-52"/>
              </w:rPr>
              <w:t xml:space="preserve"> </w:t>
            </w:r>
            <w:r w:rsidR="004E0608">
              <w:rPr>
                <w:spacing w:val="-52"/>
              </w:rPr>
              <w:t>к</w:t>
            </w:r>
            <w:r>
              <w:t>ая деятельность:</w:t>
            </w:r>
            <w:r>
              <w:rPr>
                <w:spacing w:val="1"/>
              </w:rPr>
              <w:t xml:space="preserve"> </w:t>
            </w:r>
            <w:r>
              <w:t>теория, практика,</w:t>
            </w:r>
            <w:r>
              <w:rPr>
                <w:spacing w:val="1"/>
              </w:rPr>
              <w:t xml:space="preserve"> </w:t>
            </w:r>
            <w:r>
              <w:t>основные тренды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tabs>
                <w:tab w:val="left" w:pos="1686"/>
                <w:tab w:val="left" w:pos="1768"/>
                <w:tab w:val="left" w:pos="1904"/>
                <w:tab w:val="left" w:pos="2235"/>
                <w:tab w:val="left" w:pos="2636"/>
                <w:tab w:val="left" w:pos="2756"/>
                <w:tab w:val="left" w:pos="3509"/>
                <w:tab w:val="left" w:pos="3771"/>
                <w:tab w:val="left" w:pos="3842"/>
                <w:tab w:val="left" w:pos="4238"/>
                <w:tab w:val="left" w:pos="4807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 деятельности.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предпринимателя. Эволюция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 предпринимателя и его функциях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прибыли,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"Ecology,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Energy,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Economy".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ценности.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Принципы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 деятельности. Формы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индивидуального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этапы формирования и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рынок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успешности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реализации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Метамодель</w:t>
            </w:r>
          </w:p>
          <w:p w:rsidR="00D83121" w:rsidRDefault="008E0A83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"Семь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проекта".</w:t>
            </w:r>
          </w:p>
        </w:tc>
        <w:tc>
          <w:tcPr>
            <w:tcW w:w="708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8E0A83">
            <w:pPr>
              <w:pStyle w:val="TableParagraph"/>
              <w:spacing w:before="208"/>
              <w:ind w:left="3"/>
              <w:jc w:val="center"/>
            </w:pPr>
            <w:r>
              <w:t>6</w:t>
            </w:r>
          </w:p>
        </w:tc>
        <w:tc>
          <w:tcPr>
            <w:tcW w:w="716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BE7834">
            <w:pPr>
              <w:pStyle w:val="TableParagraph"/>
              <w:spacing w:before="208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8E0A83">
            <w:pPr>
              <w:pStyle w:val="TableParagraph"/>
              <w:spacing w:before="208"/>
              <w:ind w:left="5"/>
              <w:jc w:val="center"/>
            </w:pPr>
            <w:r>
              <w:t>6</w:t>
            </w:r>
          </w:p>
        </w:tc>
      </w:tr>
      <w:tr w:rsidR="00D83121">
        <w:trPr>
          <w:trHeight w:val="4968"/>
        </w:trPr>
        <w:tc>
          <w:tcPr>
            <w:tcW w:w="2033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8E0A83">
            <w:pPr>
              <w:pStyle w:val="TableParagraph"/>
              <w:spacing w:before="205" w:line="259" w:lineRule="auto"/>
              <w:ind w:left="105" w:right="141"/>
            </w:pPr>
            <w:r>
              <w:t>Тема 2. Влияние</w:t>
            </w:r>
            <w:r>
              <w:rPr>
                <w:spacing w:val="1"/>
              </w:rPr>
              <w:t xml:space="preserve"> </w:t>
            </w:r>
            <w:r>
              <w:t>институционально</w:t>
            </w:r>
            <w:r>
              <w:rPr>
                <w:spacing w:val="-52"/>
              </w:rPr>
              <w:t xml:space="preserve"> </w:t>
            </w:r>
            <w:r>
              <w:t>й среды на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предпринимательс</w:t>
            </w:r>
            <w:r>
              <w:rPr>
                <w:spacing w:val="-52"/>
              </w:rPr>
              <w:t xml:space="preserve"> </w:t>
            </w:r>
            <w:r>
              <w:t>кой деятельности</w:t>
            </w: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tabs>
                <w:tab w:val="left" w:pos="4260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институциональной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среды.</w:t>
            </w:r>
          </w:p>
          <w:p w:rsidR="00D83121" w:rsidRDefault="008E0A83">
            <w:pPr>
              <w:pStyle w:val="TableParagraph"/>
              <w:tabs>
                <w:tab w:val="left" w:pos="1854"/>
                <w:tab w:val="left" w:pos="2091"/>
                <w:tab w:val="left" w:pos="2657"/>
                <w:tab w:val="left" w:pos="3404"/>
                <w:tab w:val="left" w:pos="3787"/>
                <w:tab w:val="left" w:pos="4375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Институциональная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ее элементы и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предпринимательской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Государственное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регулирование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методы,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механизмы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законы,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регулирующие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  <w:p w:rsidR="00D83121" w:rsidRDefault="008E0A83">
            <w:pPr>
              <w:pStyle w:val="TableParagraph"/>
              <w:tabs>
                <w:tab w:val="left" w:pos="3066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z w:val="24"/>
              </w:rPr>
              <w:tab/>
              <w:t>предпринимателя,</w:t>
            </w:r>
          </w:p>
        </w:tc>
        <w:tc>
          <w:tcPr>
            <w:tcW w:w="708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D83121" w:rsidRDefault="008E0A83">
            <w:pPr>
              <w:pStyle w:val="TableParagraph"/>
              <w:ind w:left="3"/>
              <w:jc w:val="center"/>
            </w:pPr>
            <w:r>
              <w:t>4</w:t>
            </w:r>
          </w:p>
        </w:tc>
        <w:tc>
          <w:tcPr>
            <w:tcW w:w="716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D83121" w:rsidRDefault="008E0A83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D83121" w:rsidRDefault="008E0A83">
            <w:pPr>
              <w:pStyle w:val="TableParagraph"/>
              <w:ind w:left="5"/>
              <w:jc w:val="center"/>
            </w:pPr>
            <w:r>
              <w:t>6</w:t>
            </w:r>
          </w:p>
        </w:tc>
      </w:tr>
    </w:tbl>
    <w:p w:rsidR="00D83121" w:rsidRDefault="00D83121">
      <w:pPr>
        <w:jc w:val="center"/>
        <w:sectPr w:rsidR="00D83121">
          <w:pgSz w:w="11910" w:h="16840"/>
          <w:pgMar w:top="620" w:right="660" w:bottom="118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D83121">
        <w:trPr>
          <w:trHeight w:val="5520"/>
        </w:trPr>
        <w:tc>
          <w:tcPr>
            <w:tcW w:w="2033" w:type="dxa"/>
          </w:tcPr>
          <w:p w:rsidR="00D83121" w:rsidRDefault="00D83121">
            <w:pPr>
              <w:pStyle w:val="TableParagraph"/>
            </w:pP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tabs>
                <w:tab w:val="left" w:pos="1796"/>
                <w:tab w:val="left" w:pos="2261"/>
                <w:tab w:val="left" w:pos="3180"/>
                <w:tab w:val="left" w:pos="3236"/>
                <w:tab w:val="left" w:pos="3329"/>
                <w:tab w:val="left" w:pos="3418"/>
                <w:tab w:val="left" w:pos="3652"/>
              </w:tabs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Экономические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Лицензирование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лицензии.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Сертификация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сертификации,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сертификации.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Инфраструктура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МСП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 предпринимательства. 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 институциональной 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МСП,</w:t>
            </w:r>
            <w:r>
              <w:rPr>
                <w:sz w:val="24"/>
              </w:rPr>
              <w:tab/>
              <w:t>инновационного,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молодежного,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 получения грантов и субсидий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83121" w:rsidRDefault="008E0A8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России.</w:t>
            </w:r>
          </w:p>
        </w:tc>
        <w:tc>
          <w:tcPr>
            <w:tcW w:w="708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16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D83121">
            <w:pPr>
              <w:pStyle w:val="TableParagraph"/>
            </w:pPr>
          </w:p>
        </w:tc>
      </w:tr>
      <w:tr w:rsidR="00D83121">
        <w:trPr>
          <w:trHeight w:val="8556"/>
        </w:trPr>
        <w:tc>
          <w:tcPr>
            <w:tcW w:w="2033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83121" w:rsidRDefault="008E0A83">
            <w:pPr>
              <w:pStyle w:val="TableParagraph"/>
              <w:spacing w:line="259" w:lineRule="auto"/>
              <w:ind w:left="105" w:right="141"/>
            </w:pPr>
            <w:r>
              <w:t>Тема 3. Анализ</w:t>
            </w:r>
            <w:r>
              <w:rPr>
                <w:spacing w:val="1"/>
              </w:rPr>
              <w:t xml:space="preserve"> </w:t>
            </w:r>
            <w:r>
              <w:t>рынка и поиск</w:t>
            </w:r>
            <w:r>
              <w:rPr>
                <w:spacing w:val="1"/>
              </w:rPr>
              <w:t xml:space="preserve"> </w:t>
            </w:r>
            <w:r>
              <w:t>направлений</w:t>
            </w:r>
            <w:r>
              <w:rPr>
                <w:spacing w:val="1"/>
              </w:rPr>
              <w:t xml:space="preserve"> </w:t>
            </w:r>
            <w:r>
              <w:t>увеличения</w:t>
            </w:r>
            <w:r>
              <w:rPr>
                <w:spacing w:val="1"/>
              </w:rPr>
              <w:t xml:space="preserve"> </w:t>
            </w:r>
            <w:r>
              <w:t>предпринимательс</w:t>
            </w:r>
            <w:r>
              <w:rPr>
                <w:spacing w:val="-52"/>
              </w:rPr>
              <w:t xml:space="preserve"> </w:t>
            </w:r>
            <w:r>
              <w:t>кого</w:t>
            </w:r>
            <w:r>
              <w:rPr>
                <w:spacing w:val="-3"/>
              </w:rPr>
              <w:t xml:space="preserve"> </w:t>
            </w:r>
            <w:r>
              <w:t>дохода</w:t>
            </w: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tabs>
                <w:tab w:val="left" w:pos="1655"/>
                <w:tab w:val="left" w:pos="2286"/>
                <w:tab w:val="left" w:pos="2566"/>
                <w:tab w:val="left" w:pos="2655"/>
                <w:tab w:val="left" w:pos="3609"/>
                <w:tab w:val="left" w:pos="4391"/>
              </w:tabs>
              <w:spacing w:before="1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деятельности, их виды. Товар, услуга,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основной источник предпринимательского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дохода.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доходов.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ассортимент: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поиска новых бизнес-идей, модификации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клиентской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Сегментирование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клиентской</w:t>
            </w:r>
            <w:r>
              <w:rPr>
                <w:sz w:val="24"/>
              </w:rPr>
              <w:tab/>
              <w:t>базы,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оптимизация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сегментирования, поиск направлений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клиентской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 предложения целевым сегментам.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клиентами: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типовые варианты, поиск новых решений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продаж.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сбыта: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 товара. Совершенствование 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 ценовой и ассортиментной политики,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</w:t>
            </w:r>
          </w:p>
          <w:p w:rsidR="00D83121" w:rsidRDefault="008E0A8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708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8E0A83">
            <w:pPr>
              <w:pStyle w:val="TableParagraph"/>
              <w:spacing w:before="210"/>
              <w:ind w:left="295"/>
            </w:pPr>
            <w:r>
              <w:t>6</w:t>
            </w:r>
          </w:p>
        </w:tc>
        <w:tc>
          <w:tcPr>
            <w:tcW w:w="716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8E0A83">
            <w:pPr>
              <w:pStyle w:val="TableParagraph"/>
              <w:spacing w:before="210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8E0A83">
            <w:pPr>
              <w:pStyle w:val="TableParagraph"/>
              <w:spacing w:before="210"/>
              <w:ind w:left="5"/>
              <w:jc w:val="center"/>
            </w:pPr>
            <w:r>
              <w:t>6</w:t>
            </w:r>
          </w:p>
        </w:tc>
      </w:tr>
      <w:tr w:rsidR="00D83121">
        <w:trPr>
          <w:trHeight w:val="553"/>
        </w:trPr>
        <w:tc>
          <w:tcPr>
            <w:tcW w:w="2033" w:type="dxa"/>
          </w:tcPr>
          <w:p w:rsidR="00D83121" w:rsidRDefault="008E0A83">
            <w:pPr>
              <w:pStyle w:val="TableParagraph"/>
              <w:spacing w:before="5"/>
              <w:ind w:left="105"/>
            </w:pPr>
            <w:r>
              <w:t>Тема 4.</w:t>
            </w:r>
          </w:p>
          <w:p w:rsidR="00D83121" w:rsidRDefault="008E0A83">
            <w:pPr>
              <w:pStyle w:val="TableParagraph"/>
              <w:spacing w:before="18"/>
              <w:ind w:left="105"/>
            </w:pPr>
            <w:r>
              <w:t>Оптимизация</w:t>
            </w: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tabs>
                <w:tab w:val="left" w:pos="1076"/>
                <w:tab w:val="left" w:pos="2213"/>
                <w:tab w:val="left" w:pos="2609"/>
                <w:tab w:val="left" w:pos="4182"/>
                <w:tab w:val="left" w:pos="4686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Бизнес-моделирование – сущность, цели,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  <w:r>
              <w:rPr>
                <w:sz w:val="24"/>
              </w:rPr>
              <w:tab/>
              <w:t>моделей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зависимости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708" w:type="dxa"/>
          </w:tcPr>
          <w:p w:rsidR="00D83121" w:rsidRDefault="00BE7834">
            <w:pPr>
              <w:pStyle w:val="TableParagraph"/>
              <w:spacing w:before="70"/>
              <w:ind w:left="295"/>
            </w:pPr>
            <w:r>
              <w:t>4</w:t>
            </w:r>
          </w:p>
        </w:tc>
        <w:tc>
          <w:tcPr>
            <w:tcW w:w="716" w:type="dxa"/>
          </w:tcPr>
          <w:p w:rsidR="00D83121" w:rsidRDefault="00BE7834">
            <w:pPr>
              <w:pStyle w:val="TableParagraph"/>
              <w:spacing w:before="70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8E0A83">
            <w:pPr>
              <w:pStyle w:val="TableParagraph"/>
              <w:spacing w:before="70"/>
              <w:ind w:left="222" w:right="217"/>
              <w:jc w:val="center"/>
            </w:pPr>
            <w:r>
              <w:t>10</w:t>
            </w:r>
          </w:p>
        </w:tc>
      </w:tr>
    </w:tbl>
    <w:p w:rsidR="00D83121" w:rsidRDefault="00D83121">
      <w:pPr>
        <w:jc w:val="center"/>
        <w:sectPr w:rsidR="00D83121">
          <w:pgSz w:w="11910" w:h="16840"/>
          <w:pgMar w:top="680" w:right="66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D83121">
        <w:trPr>
          <w:trHeight w:val="8556"/>
        </w:trPr>
        <w:tc>
          <w:tcPr>
            <w:tcW w:w="2033" w:type="dxa"/>
          </w:tcPr>
          <w:p w:rsidR="00D83121" w:rsidRDefault="008E0A83">
            <w:pPr>
              <w:pStyle w:val="TableParagraph"/>
              <w:spacing w:before="3" w:line="259" w:lineRule="auto"/>
              <w:ind w:left="105" w:right="141"/>
            </w:pPr>
            <w:r>
              <w:t>бизнес-модели</w:t>
            </w:r>
            <w:r>
              <w:rPr>
                <w:spacing w:val="1"/>
              </w:rPr>
              <w:t xml:space="preserve"> </w:t>
            </w:r>
            <w:r>
              <w:t>предпринимательс</w:t>
            </w:r>
            <w:r>
              <w:rPr>
                <w:spacing w:val="-52"/>
              </w:rPr>
              <w:t xml:space="preserve"> </w:t>
            </w:r>
            <w:r>
              <w:t>кой деятельности</w:t>
            </w: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tabs>
                <w:tab w:val="left" w:pos="3509"/>
              </w:tabs>
              <w:spacing w:before="1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Остревальдера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 поиска новых бизнес-решений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 ключевых факторов успеха и ключевых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аутсорсинга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долгосрочных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бизнес-системы: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взаимозаменяемые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сотрудников, информационных технологий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Операционные расходы: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структура, методы оценки, влияние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сбыта,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поставщиков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Отраслевые особенности структуры издержек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ее влияние на выбор направлений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бизнес-моделирования: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многосторонние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бизнес-модели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  <w:p w:rsidR="00D83121" w:rsidRDefault="008E0A83">
            <w:pPr>
              <w:pStyle w:val="TableParagraph"/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бизнеса,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708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16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D83121">
            <w:pPr>
              <w:pStyle w:val="TableParagraph"/>
            </w:pPr>
          </w:p>
        </w:tc>
      </w:tr>
      <w:tr w:rsidR="00D83121">
        <w:trPr>
          <w:trHeight w:val="6072"/>
        </w:trPr>
        <w:tc>
          <w:tcPr>
            <w:tcW w:w="2033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8E0A83">
            <w:pPr>
              <w:pStyle w:val="TableParagraph"/>
              <w:spacing w:before="203" w:line="259" w:lineRule="auto"/>
              <w:ind w:left="105" w:right="141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Организация</w:t>
            </w:r>
            <w:r>
              <w:rPr>
                <w:spacing w:val="1"/>
              </w:rPr>
              <w:t xml:space="preserve"> </w:t>
            </w:r>
            <w:r>
              <w:t>предпринимательс</w:t>
            </w:r>
            <w:r>
              <w:rPr>
                <w:spacing w:val="-52"/>
              </w:rPr>
              <w:t xml:space="preserve"> </w:t>
            </w:r>
            <w:r>
              <w:t>кой деятельности</w:t>
            </w: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tabs>
                <w:tab w:val="left" w:pos="1976"/>
                <w:tab w:val="left" w:pos="2655"/>
                <w:tab w:val="left" w:pos="3403"/>
                <w:tab w:val="left" w:pos="3509"/>
                <w:tab w:val="left" w:pos="4010"/>
                <w:tab w:val="left" w:pos="4284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Организационно-правовая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 бизнеса: покупка действующего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аренда предприятия у собственника, выкуп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банкрота,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(франчайзинг). Слияния и поглощения бизнес-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z w:val="24"/>
              </w:rPr>
              <w:tab/>
              <w:t>предприятия,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продажа,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банкротство. Управление бизнесом,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Организационные структуры, их виды.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действующего 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  <w:r>
              <w:rPr>
                <w:sz w:val="24"/>
              </w:rPr>
              <w:tab/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организационного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83121" w:rsidRDefault="008E0A83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</w:p>
        </w:tc>
        <w:tc>
          <w:tcPr>
            <w:tcW w:w="708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83121" w:rsidRDefault="008E0A83">
            <w:pPr>
              <w:pStyle w:val="TableParagraph"/>
              <w:ind w:left="3"/>
              <w:jc w:val="center"/>
            </w:pPr>
            <w:r>
              <w:t>2</w:t>
            </w:r>
          </w:p>
        </w:tc>
        <w:tc>
          <w:tcPr>
            <w:tcW w:w="716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83121" w:rsidRDefault="00BE7834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83121" w:rsidRDefault="008E0A83">
            <w:pPr>
              <w:pStyle w:val="TableParagraph"/>
              <w:ind w:left="5"/>
              <w:jc w:val="center"/>
            </w:pPr>
            <w:r>
              <w:t>8</w:t>
            </w:r>
          </w:p>
        </w:tc>
      </w:tr>
    </w:tbl>
    <w:p w:rsidR="00D83121" w:rsidRDefault="00D83121">
      <w:pPr>
        <w:jc w:val="center"/>
        <w:sectPr w:rsidR="00D83121">
          <w:pgSz w:w="11910" w:h="16840"/>
          <w:pgMar w:top="680" w:right="66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D83121">
        <w:trPr>
          <w:trHeight w:val="3035"/>
        </w:trPr>
        <w:tc>
          <w:tcPr>
            <w:tcW w:w="2033" w:type="dxa"/>
          </w:tcPr>
          <w:p w:rsidR="00D83121" w:rsidRDefault="00D83121">
            <w:pPr>
              <w:pStyle w:val="TableParagraph"/>
            </w:pP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tabs>
                <w:tab w:val="left" w:pos="1861"/>
                <w:tab w:val="left" w:pos="3212"/>
                <w:tab w:val="left" w:pos="3377"/>
              </w:tabs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z w:val="24"/>
              </w:rPr>
              <w:tab/>
              <w:t>порядок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производственный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(операционный),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или развития 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с учетом влияния временных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инвестициях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83121" w:rsidRDefault="008E0A83">
            <w:pPr>
              <w:pStyle w:val="TableParagraph"/>
              <w:spacing w:line="25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календарного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708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16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D83121">
            <w:pPr>
              <w:pStyle w:val="TableParagraph"/>
            </w:pPr>
          </w:p>
        </w:tc>
      </w:tr>
      <w:tr w:rsidR="00D83121">
        <w:trPr>
          <w:trHeight w:val="5520"/>
        </w:trPr>
        <w:tc>
          <w:tcPr>
            <w:tcW w:w="2033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83121" w:rsidRDefault="008E0A83">
            <w:pPr>
              <w:pStyle w:val="TableParagraph"/>
              <w:spacing w:line="259" w:lineRule="auto"/>
              <w:ind w:left="105" w:right="141"/>
            </w:pPr>
            <w:r>
              <w:t>Тема 6. Оценка и</w:t>
            </w:r>
            <w:r>
              <w:rPr>
                <w:spacing w:val="1"/>
              </w:rPr>
              <w:t xml:space="preserve"> </w:t>
            </w:r>
            <w:r>
              <w:t>повышение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  <w:r>
              <w:rPr>
                <w:spacing w:val="1"/>
              </w:rPr>
              <w:t xml:space="preserve"> </w:t>
            </w:r>
            <w:r>
              <w:t>предпринимательс</w:t>
            </w:r>
            <w:r>
              <w:rPr>
                <w:spacing w:val="-52"/>
              </w:rPr>
              <w:t xml:space="preserve"> </w:t>
            </w:r>
            <w:r>
              <w:t>кой деятельности</w:t>
            </w: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tabs>
                <w:tab w:val="left" w:pos="2309"/>
                <w:tab w:val="left" w:pos="2478"/>
                <w:tab w:val="left" w:pos="3366"/>
                <w:tab w:val="left" w:pos="3509"/>
                <w:tab w:val="left" w:pos="3937"/>
                <w:tab w:val="left" w:pos="4190"/>
              </w:tabs>
              <w:spacing w:before="1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 деятельности по ПБУ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МСФО – общее и отличия. Рентабельность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эффективности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рентабельности и факторы ее определяющие.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финансовой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 проекта для оценки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чувствительности, оптимизации потребности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инвестициях.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снижения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 бизнеса.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D83121" w:rsidRDefault="008E0A83">
            <w:pPr>
              <w:pStyle w:val="TableParagraph"/>
              <w:spacing w:line="276" w:lineRule="exact"/>
              <w:ind w:left="107" w:right="1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прогнозного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баланса,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</w:p>
        </w:tc>
        <w:tc>
          <w:tcPr>
            <w:tcW w:w="708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4"/>
              <w:rPr>
                <w:b/>
                <w:sz w:val="30"/>
              </w:rPr>
            </w:pPr>
          </w:p>
          <w:p w:rsidR="00D83121" w:rsidRDefault="00BE7834">
            <w:pPr>
              <w:pStyle w:val="TableParagraph"/>
              <w:ind w:left="295"/>
            </w:pPr>
            <w:r>
              <w:t>4</w:t>
            </w:r>
          </w:p>
        </w:tc>
        <w:tc>
          <w:tcPr>
            <w:tcW w:w="716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4"/>
              <w:rPr>
                <w:b/>
                <w:sz w:val="30"/>
              </w:rPr>
            </w:pPr>
          </w:p>
          <w:p w:rsidR="00D83121" w:rsidRDefault="00BE7834">
            <w:pPr>
              <w:pStyle w:val="TableParagraph"/>
              <w:ind w:left="245"/>
            </w:pPr>
            <w:r>
              <w:t>4</w:t>
            </w: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4"/>
              <w:rPr>
                <w:b/>
                <w:sz w:val="30"/>
              </w:rPr>
            </w:pPr>
          </w:p>
          <w:p w:rsidR="00D83121" w:rsidRDefault="008E0A83">
            <w:pPr>
              <w:pStyle w:val="TableParagraph"/>
              <w:ind w:left="222" w:right="217"/>
              <w:jc w:val="center"/>
            </w:pPr>
            <w:r>
              <w:t>12</w:t>
            </w:r>
          </w:p>
        </w:tc>
      </w:tr>
      <w:tr w:rsidR="00D83121">
        <w:trPr>
          <w:trHeight w:val="5520"/>
        </w:trPr>
        <w:tc>
          <w:tcPr>
            <w:tcW w:w="2033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D83121" w:rsidRDefault="008E0A83">
            <w:pPr>
              <w:pStyle w:val="TableParagraph"/>
              <w:spacing w:line="259" w:lineRule="auto"/>
              <w:ind w:left="105" w:right="141"/>
            </w:pPr>
            <w:r>
              <w:t>Тема 7. Рынок</w:t>
            </w:r>
            <w:r>
              <w:rPr>
                <w:spacing w:val="1"/>
              </w:rPr>
              <w:t xml:space="preserve"> </w:t>
            </w:r>
            <w:r>
              <w:t>капитала и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механизмы</w:t>
            </w:r>
            <w:r>
              <w:rPr>
                <w:spacing w:val="1"/>
              </w:rPr>
              <w:t xml:space="preserve"> </w:t>
            </w:r>
            <w:r>
              <w:t>финансирования</w:t>
            </w:r>
            <w:r>
              <w:rPr>
                <w:spacing w:val="1"/>
              </w:rPr>
              <w:t xml:space="preserve"> </w:t>
            </w:r>
            <w:r>
              <w:t>предпринимательс</w:t>
            </w:r>
            <w:r>
              <w:rPr>
                <w:spacing w:val="-52"/>
              </w:rPr>
              <w:t xml:space="preserve"> </w:t>
            </w:r>
            <w:r>
              <w:t>кой деятельности</w:t>
            </w:r>
          </w:p>
        </w:tc>
        <w:tc>
          <w:tcPr>
            <w:tcW w:w="5048" w:type="dxa"/>
          </w:tcPr>
          <w:p w:rsidR="00D83121" w:rsidRDefault="008E0A83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недостатки использования заемного капитала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кредит: преимущества и недостатки.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влияющие на стоимость заимствования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для повышения 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 экономики. Слияния и поглощения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акционерный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Инвестиции в акционерный капитал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инвестиционным</w:t>
            </w:r>
          </w:p>
          <w:p w:rsidR="00D83121" w:rsidRDefault="008E0A8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портфелем.</w:t>
            </w:r>
          </w:p>
        </w:tc>
        <w:tc>
          <w:tcPr>
            <w:tcW w:w="708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D83121" w:rsidRDefault="00BE7834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D83121" w:rsidRDefault="008E0A83">
            <w:pPr>
              <w:pStyle w:val="TableParagraph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D83121" w:rsidRDefault="00D83121">
            <w:pPr>
              <w:pStyle w:val="TableParagraph"/>
            </w:pPr>
          </w:p>
        </w:tc>
        <w:tc>
          <w:tcPr>
            <w:tcW w:w="709" w:type="dxa"/>
          </w:tcPr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rPr>
                <w:b/>
                <w:sz w:val="24"/>
              </w:rPr>
            </w:pPr>
          </w:p>
          <w:p w:rsidR="00D83121" w:rsidRDefault="00D8312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D83121" w:rsidRDefault="008E0A83">
            <w:pPr>
              <w:pStyle w:val="TableParagraph"/>
              <w:ind w:left="222" w:right="217"/>
              <w:jc w:val="center"/>
            </w:pPr>
            <w:r>
              <w:t>12</w:t>
            </w:r>
          </w:p>
        </w:tc>
      </w:tr>
      <w:tr w:rsidR="00D83121">
        <w:trPr>
          <w:trHeight w:val="522"/>
        </w:trPr>
        <w:tc>
          <w:tcPr>
            <w:tcW w:w="9216" w:type="dxa"/>
            <w:gridSpan w:val="5"/>
          </w:tcPr>
          <w:p w:rsidR="00D83121" w:rsidRDefault="00752C4B">
            <w:pPr>
              <w:pStyle w:val="TableParagraph"/>
              <w:spacing w:before="128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8E0A83">
              <w:rPr>
                <w:b/>
              </w:rPr>
              <w:t>:</w:t>
            </w:r>
          </w:p>
        </w:tc>
        <w:tc>
          <w:tcPr>
            <w:tcW w:w="709" w:type="dxa"/>
          </w:tcPr>
          <w:p w:rsidR="00D83121" w:rsidRDefault="00BE7834">
            <w:pPr>
              <w:pStyle w:val="TableParagraph"/>
              <w:spacing w:before="128"/>
              <w:ind w:left="222" w:right="21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D83121" w:rsidRDefault="00D83121">
      <w:pPr>
        <w:jc w:val="center"/>
        <w:sectPr w:rsidR="00D83121">
          <w:pgSz w:w="11910" w:h="16840"/>
          <w:pgMar w:top="680" w:right="66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4"/>
        <w:gridCol w:w="708"/>
        <w:gridCol w:w="723"/>
        <w:gridCol w:w="710"/>
        <w:gridCol w:w="708"/>
      </w:tblGrid>
      <w:tr w:rsidR="00D83121">
        <w:trPr>
          <w:trHeight w:val="522"/>
        </w:trPr>
        <w:tc>
          <w:tcPr>
            <w:tcW w:w="7074" w:type="dxa"/>
          </w:tcPr>
          <w:p w:rsidR="00D83121" w:rsidRDefault="008E0A83">
            <w:pPr>
              <w:pStyle w:val="TableParagraph"/>
              <w:spacing w:before="56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8" w:type="dxa"/>
          </w:tcPr>
          <w:p w:rsidR="00BE7834" w:rsidRDefault="00BE7834">
            <w:pPr>
              <w:pStyle w:val="TableParagraph"/>
              <w:spacing w:before="128"/>
              <w:ind w:left="155" w:right="148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23" w:type="dxa"/>
          </w:tcPr>
          <w:p w:rsidR="00BE7834" w:rsidRDefault="00BE7834">
            <w:pPr>
              <w:pStyle w:val="TableParagraph"/>
              <w:spacing w:before="128"/>
              <w:ind w:left="230" w:right="222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10" w:type="dxa"/>
          </w:tcPr>
          <w:p w:rsidR="00D83121" w:rsidRDefault="008E0A83">
            <w:pPr>
              <w:pStyle w:val="TableParagraph"/>
              <w:spacing w:before="128"/>
              <w:ind w:left="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8" w:type="dxa"/>
          </w:tcPr>
          <w:p w:rsidR="00D83121" w:rsidRDefault="008E0A83">
            <w:pPr>
              <w:pStyle w:val="TableParagraph"/>
              <w:spacing w:before="128"/>
              <w:ind w:left="155" w:right="14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D83121" w:rsidRDefault="00D83121">
      <w:pPr>
        <w:pStyle w:val="a3"/>
        <w:spacing w:before="7"/>
        <w:rPr>
          <w:b/>
          <w:sz w:val="14"/>
        </w:rPr>
      </w:pPr>
    </w:p>
    <w:p w:rsidR="00D83121" w:rsidRDefault="008E0A83">
      <w:pPr>
        <w:spacing w:before="92"/>
        <w:ind w:left="842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2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D83121" w:rsidRDefault="00D83121">
      <w:pPr>
        <w:pStyle w:val="a3"/>
        <w:rPr>
          <w:sz w:val="24"/>
        </w:rPr>
      </w:pPr>
    </w:p>
    <w:p w:rsidR="00D83121" w:rsidRDefault="00D83121">
      <w:pPr>
        <w:pStyle w:val="a3"/>
        <w:rPr>
          <w:sz w:val="19"/>
        </w:rPr>
      </w:pPr>
    </w:p>
    <w:p w:rsidR="00D83121" w:rsidRDefault="008E0A83">
      <w:pPr>
        <w:pStyle w:val="1"/>
        <w:numPr>
          <w:ilvl w:val="2"/>
          <w:numId w:val="4"/>
        </w:numPr>
        <w:tabs>
          <w:tab w:val="left" w:pos="2079"/>
        </w:tabs>
        <w:spacing w:line="259" w:lineRule="auto"/>
        <w:ind w:left="3285" w:right="1141" w:hanging="1489"/>
        <w:jc w:val="left"/>
      </w:pPr>
      <w:bookmarkStart w:id="5" w:name="_bookmark4"/>
      <w:bookmarkEnd w:id="5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D83121" w:rsidRDefault="00D83121">
      <w:pPr>
        <w:pStyle w:val="a3"/>
        <w:spacing w:before="1"/>
        <w:rPr>
          <w:b/>
          <w:sz w:val="39"/>
        </w:rPr>
      </w:pPr>
    </w:p>
    <w:p w:rsidR="00D83121" w:rsidRDefault="008E0A83">
      <w:pPr>
        <w:pStyle w:val="a4"/>
        <w:numPr>
          <w:ilvl w:val="3"/>
          <w:numId w:val="4"/>
        </w:numPr>
        <w:tabs>
          <w:tab w:val="left" w:pos="3992"/>
        </w:tabs>
        <w:spacing w:after="26"/>
        <w:jc w:val="left"/>
        <w:rPr>
          <w:b/>
          <w:sz w:val="28"/>
        </w:rPr>
      </w:pPr>
      <w:bookmarkStart w:id="6" w:name="_bookmark5"/>
      <w:bookmarkEnd w:id="6"/>
      <w:r>
        <w:rPr>
          <w:b/>
          <w:sz w:val="28"/>
        </w:rPr>
        <w:t>Рекомендуемая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5"/>
        <w:gridCol w:w="4301"/>
      </w:tblGrid>
      <w:tr w:rsidR="00D83121">
        <w:trPr>
          <w:trHeight w:val="707"/>
        </w:trPr>
        <w:tc>
          <w:tcPr>
            <w:tcW w:w="5785" w:type="dxa"/>
          </w:tcPr>
          <w:p w:rsidR="00D83121" w:rsidRDefault="008E0A83">
            <w:pPr>
              <w:pStyle w:val="TableParagraph"/>
              <w:spacing w:before="1" w:line="259" w:lineRule="auto"/>
              <w:ind w:left="1145" w:right="73" w:hanging="1050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вид,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место и год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издания, кол.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4301" w:type="dxa"/>
          </w:tcPr>
          <w:p w:rsidR="00D83121" w:rsidRDefault="008E0A83">
            <w:pPr>
              <w:pStyle w:val="TableParagraph"/>
              <w:spacing w:before="137"/>
              <w:ind w:left="1099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8E0A83" w:rsidTr="00DE4C9E">
        <w:trPr>
          <w:trHeight w:val="1346"/>
        </w:trPr>
        <w:tc>
          <w:tcPr>
            <w:tcW w:w="5785" w:type="dxa"/>
          </w:tcPr>
          <w:tbl>
            <w:tblPr>
              <w:tblW w:w="5821" w:type="dxa"/>
              <w:tblLayout w:type="fixed"/>
              <w:tblLook w:val="04A0" w:firstRow="1" w:lastRow="0" w:firstColumn="1" w:lastColumn="0" w:noHBand="0" w:noVBand="1"/>
            </w:tblPr>
            <w:tblGrid>
              <w:gridCol w:w="5821"/>
            </w:tblGrid>
            <w:tr w:rsidR="008E0A83" w:rsidRPr="008E0A83" w:rsidTr="008E0A83">
              <w:trPr>
                <w:trHeight w:val="1500"/>
              </w:trPr>
              <w:tc>
                <w:tcPr>
                  <w:tcW w:w="58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0A83" w:rsidRPr="008E0A83" w:rsidRDefault="008E0A83" w:rsidP="008E0A83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8E0A83">
                    <w:rPr>
                      <w:rFonts w:ascii="Calibri" w:hAnsi="Calibri" w:cs="Calibri"/>
                      <w:lang w:eastAsia="ru-RU"/>
                    </w:rPr>
                    <w:t>Экономика : практикум / составители О. Г. Шмелева, А. В. Лебедева, Л. Р. Назмеева. — Казань : Казанский юридический институт МВД России, 2020. — 72 c. — Текст : электронный // Электронно-библиотечная система IPR BOOKS : [сайт]. — URL: https://www.iprbookshop.ru/108617.html (дата обращения: 13.12.2021). — Режим доступа: для авторизир. пользователей</w:t>
                  </w:r>
                </w:p>
              </w:tc>
            </w:tr>
            <w:tr w:rsidR="008E0A83" w:rsidRPr="008E0A83" w:rsidTr="008E0A83">
              <w:trPr>
                <w:trHeight w:val="1500"/>
              </w:trPr>
              <w:tc>
                <w:tcPr>
                  <w:tcW w:w="58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0A83" w:rsidRDefault="008E0A83" w:rsidP="008E0A83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</w:p>
                <w:p w:rsidR="008E0A83" w:rsidRPr="008E0A83" w:rsidRDefault="008E0A83" w:rsidP="008E0A83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8E0A83">
                    <w:rPr>
                      <w:rFonts w:ascii="Calibri" w:hAnsi="Calibri" w:cs="Calibri"/>
                      <w:lang w:eastAsia="ru-RU"/>
                    </w:rPr>
                    <w:t>Горбунова, Г. В. Сборник задач по дисциплине «Экономика организации» / Г. В. Горбунова. — Москва : Прометей, 2018. — 142 c. — ISBN 978-5-907003-17-0. — Текст : электронный // Электронно-библиотечная система IPR BOOKS : [сайт]. — URL: https://www.iprbookshop.ru/94523.html (дата обращения: 13.12.2021). — Режим доступа: для авторизир. пользователей</w:t>
                  </w:r>
                </w:p>
              </w:tc>
            </w:tr>
          </w:tbl>
          <w:p w:rsidR="008E0A83" w:rsidRDefault="008E0A83">
            <w:pPr>
              <w:pStyle w:val="TableParagraph"/>
              <w:spacing w:line="259" w:lineRule="auto"/>
              <w:ind w:left="2" w:right="2"/>
              <w:rPr>
                <w:sz w:val="24"/>
              </w:rPr>
            </w:pPr>
          </w:p>
        </w:tc>
        <w:tc>
          <w:tcPr>
            <w:tcW w:w="4301" w:type="dxa"/>
          </w:tcPr>
          <w:p w:rsidR="008E0A83" w:rsidRDefault="005D470C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  <w:hyperlink r:id="rId8" w:history="1">
              <w:r w:rsidR="008E0A83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https://www.iprbookshop.ru/108617.html</w:t>
              </w:r>
            </w:hyperlink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</w:p>
          <w:p w:rsidR="008E0A83" w:rsidRDefault="005D470C">
            <w:pPr>
              <w:pStyle w:val="TableParagraph"/>
              <w:spacing w:line="213" w:lineRule="exact"/>
              <w:ind w:left="5" w:right="-15"/>
              <w:rPr>
                <w:rFonts w:ascii="Calibri" w:hAnsi="Calibri" w:cs="Calibri"/>
                <w:lang w:eastAsia="ru-RU"/>
              </w:rPr>
            </w:pPr>
            <w:hyperlink r:id="rId9" w:history="1">
              <w:r w:rsidR="008E0A83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https://www.iprbookshop.ru/94523.html</w:t>
              </w:r>
            </w:hyperlink>
          </w:p>
          <w:p w:rsidR="008E0A83" w:rsidRDefault="008E0A83">
            <w:pPr>
              <w:pStyle w:val="TableParagraph"/>
              <w:spacing w:line="213" w:lineRule="exact"/>
              <w:ind w:left="5" w:right="-15"/>
              <w:rPr>
                <w:rFonts w:ascii="Calibri"/>
              </w:rPr>
            </w:pPr>
          </w:p>
        </w:tc>
      </w:tr>
    </w:tbl>
    <w:p w:rsidR="00D83121" w:rsidRDefault="00D83121">
      <w:pPr>
        <w:pStyle w:val="a3"/>
        <w:rPr>
          <w:b/>
          <w:sz w:val="44"/>
        </w:rPr>
      </w:pPr>
    </w:p>
    <w:p w:rsidR="00D83121" w:rsidRDefault="008E0A83">
      <w:pPr>
        <w:pStyle w:val="1"/>
        <w:numPr>
          <w:ilvl w:val="3"/>
          <w:numId w:val="4"/>
        </w:numPr>
        <w:tabs>
          <w:tab w:val="left" w:pos="2143"/>
        </w:tabs>
        <w:spacing w:line="259" w:lineRule="auto"/>
        <w:ind w:left="1480" w:right="830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D83121" w:rsidRDefault="00D83121">
      <w:pPr>
        <w:pStyle w:val="a3"/>
        <w:rPr>
          <w:b/>
          <w:sz w:val="20"/>
        </w:rPr>
      </w:pPr>
    </w:p>
    <w:p w:rsidR="00D83121" w:rsidRDefault="00D83121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4051"/>
      </w:tblGrid>
      <w:tr w:rsidR="00D83121">
        <w:trPr>
          <w:trHeight w:val="292"/>
        </w:trPr>
        <w:tc>
          <w:tcPr>
            <w:tcW w:w="4051" w:type="dxa"/>
          </w:tcPr>
          <w:p w:rsidR="00D83121" w:rsidRDefault="008E0A83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D83121">
        <w:trPr>
          <w:trHeight w:val="298"/>
        </w:trPr>
        <w:tc>
          <w:tcPr>
            <w:tcW w:w="4051" w:type="dxa"/>
          </w:tcPr>
          <w:p w:rsidR="00D83121" w:rsidRDefault="008E0A83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D83121">
        <w:trPr>
          <w:trHeight w:val="293"/>
        </w:trPr>
        <w:tc>
          <w:tcPr>
            <w:tcW w:w="4051" w:type="dxa"/>
          </w:tcPr>
          <w:p w:rsidR="00D83121" w:rsidRDefault="008E0A83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</w:tbl>
    <w:p w:rsidR="00D83121" w:rsidRDefault="00D83121">
      <w:pPr>
        <w:spacing w:line="274" w:lineRule="exact"/>
        <w:rPr>
          <w:sz w:val="26"/>
        </w:rPr>
        <w:sectPr w:rsidR="00D83121">
          <w:pgSz w:w="11910" w:h="16840"/>
          <w:pgMar w:top="680" w:right="660" w:bottom="1120" w:left="860" w:header="0" w:footer="920" w:gutter="0"/>
          <w:cols w:space="720"/>
        </w:sectPr>
      </w:pPr>
    </w:p>
    <w:p w:rsidR="00D83121" w:rsidRDefault="008E0A83">
      <w:pPr>
        <w:pStyle w:val="a4"/>
        <w:numPr>
          <w:ilvl w:val="3"/>
          <w:numId w:val="4"/>
        </w:numPr>
        <w:tabs>
          <w:tab w:val="left" w:pos="2117"/>
        </w:tabs>
        <w:spacing w:before="69" w:line="259" w:lineRule="auto"/>
        <w:ind w:left="2138" w:right="103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D83121" w:rsidRDefault="00D83121">
      <w:pPr>
        <w:pStyle w:val="a3"/>
        <w:rPr>
          <w:b/>
          <w:sz w:val="20"/>
        </w:rPr>
      </w:pPr>
    </w:p>
    <w:p w:rsidR="00D83121" w:rsidRDefault="00D83121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D83121">
        <w:trPr>
          <w:trHeight w:val="505"/>
        </w:trPr>
        <w:tc>
          <w:tcPr>
            <w:tcW w:w="1440" w:type="dxa"/>
          </w:tcPr>
          <w:p w:rsidR="00D83121" w:rsidRDefault="008E0A83">
            <w:pPr>
              <w:pStyle w:val="TableParagraph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D83121" w:rsidRDefault="008E0A83">
            <w:pPr>
              <w:pStyle w:val="TableParagraph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D83121">
        <w:trPr>
          <w:trHeight w:val="340"/>
        </w:trPr>
        <w:tc>
          <w:tcPr>
            <w:tcW w:w="1440" w:type="dxa"/>
          </w:tcPr>
          <w:p w:rsidR="00D83121" w:rsidRDefault="008E0A83">
            <w:pPr>
              <w:pStyle w:val="TableParagraph"/>
              <w:spacing w:before="16"/>
              <w:ind w:left="629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D83121" w:rsidRDefault="008E0A83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0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D83121">
        <w:trPr>
          <w:trHeight w:val="340"/>
        </w:trPr>
        <w:tc>
          <w:tcPr>
            <w:tcW w:w="1440" w:type="dxa"/>
          </w:tcPr>
          <w:p w:rsidR="00D83121" w:rsidRDefault="008E0A83">
            <w:pPr>
              <w:pStyle w:val="TableParagraph"/>
              <w:spacing w:before="34"/>
              <w:ind w:left="638"/>
            </w:pPr>
            <w:r>
              <w:t>2.</w:t>
            </w:r>
          </w:p>
        </w:tc>
        <w:tc>
          <w:tcPr>
            <w:tcW w:w="8480" w:type="dxa"/>
          </w:tcPr>
          <w:p w:rsidR="00D83121" w:rsidRDefault="008E0A83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1">
              <w:r>
                <w:rPr>
                  <w:sz w:val="25"/>
                </w:rPr>
                <w:t>www.elibrary.ru</w:t>
              </w:r>
            </w:hyperlink>
          </w:p>
        </w:tc>
      </w:tr>
      <w:tr w:rsidR="00D83121">
        <w:trPr>
          <w:trHeight w:val="340"/>
        </w:trPr>
        <w:tc>
          <w:tcPr>
            <w:tcW w:w="1440" w:type="dxa"/>
          </w:tcPr>
          <w:p w:rsidR="00D83121" w:rsidRDefault="008E0A83">
            <w:pPr>
              <w:pStyle w:val="TableParagraph"/>
              <w:spacing w:before="34"/>
              <w:ind w:left="638"/>
            </w:pPr>
            <w:r>
              <w:t>3.</w:t>
            </w:r>
          </w:p>
        </w:tc>
        <w:tc>
          <w:tcPr>
            <w:tcW w:w="8480" w:type="dxa"/>
          </w:tcPr>
          <w:p w:rsidR="00D83121" w:rsidRDefault="008E0A83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КиберЛеника –</w:t>
            </w:r>
            <w:r>
              <w:rPr>
                <w:spacing w:val="-3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www.cyberleninka.ru</w:t>
              </w:r>
            </w:hyperlink>
          </w:p>
        </w:tc>
      </w:tr>
      <w:tr w:rsidR="00D83121">
        <w:trPr>
          <w:trHeight w:val="338"/>
        </w:trPr>
        <w:tc>
          <w:tcPr>
            <w:tcW w:w="1440" w:type="dxa"/>
          </w:tcPr>
          <w:p w:rsidR="00D83121" w:rsidRDefault="008E0A83">
            <w:pPr>
              <w:pStyle w:val="TableParagraph"/>
              <w:spacing w:before="34"/>
              <w:ind w:left="638"/>
            </w:pPr>
            <w:r>
              <w:t>4.</w:t>
            </w:r>
          </w:p>
        </w:tc>
        <w:tc>
          <w:tcPr>
            <w:tcW w:w="8480" w:type="dxa"/>
          </w:tcPr>
          <w:p w:rsidR="00D83121" w:rsidRDefault="008E0A83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База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данных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ПОЛПРЕД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Справочники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hyperlink r:id="rId13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:rsidR="00D83121" w:rsidRDefault="008E0A83">
      <w:pPr>
        <w:pStyle w:val="1"/>
        <w:numPr>
          <w:ilvl w:val="2"/>
          <w:numId w:val="4"/>
        </w:numPr>
        <w:tabs>
          <w:tab w:val="left" w:pos="2237"/>
        </w:tabs>
        <w:spacing w:before="243" w:line="259" w:lineRule="auto"/>
        <w:ind w:left="4425" w:right="1299" w:hanging="2471"/>
        <w:jc w:val="left"/>
      </w:pPr>
      <w:bookmarkStart w:id="9" w:name="_bookmark8"/>
      <w:bookmarkEnd w:id="9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D83121" w:rsidRDefault="008E0A83">
      <w:pPr>
        <w:pStyle w:val="a3"/>
        <w:ind w:left="842" w:right="190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работы.</w:t>
      </w:r>
    </w:p>
    <w:p w:rsidR="00D83121" w:rsidRDefault="008E0A83">
      <w:pPr>
        <w:pStyle w:val="a3"/>
        <w:ind w:left="842" w:right="192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D83121" w:rsidRDefault="008E0A83">
      <w:pPr>
        <w:pStyle w:val="a3"/>
        <w:ind w:left="842" w:right="184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rPr>
          <w:spacing w:val="-1"/>
        </w:rPr>
        <w:t>обеспечением</w:t>
      </w:r>
      <w:r>
        <w:rPr>
          <w:spacing w:val="-17"/>
        </w:rPr>
        <w:t xml:space="preserve"> </w:t>
      </w:r>
      <w:r>
        <w:rPr>
          <w:spacing w:val="-1"/>
        </w:rPr>
        <w:t>доступа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электронную</w:t>
      </w:r>
      <w:r>
        <w:rPr>
          <w:spacing w:val="-18"/>
        </w:rPr>
        <w:t xml:space="preserve"> </w:t>
      </w:r>
      <w:r>
        <w:t>информационно-образовательную</w:t>
      </w:r>
      <w:r>
        <w:rPr>
          <w:spacing w:val="-18"/>
        </w:rPr>
        <w:t xml:space="preserve"> </w:t>
      </w:r>
      <w:r>
        <w:t>среду</w:t>
      </w:r>
      <w:r>
        <w:rPr>
          <w:spacing w:val="-67"/>
        </w:rPr>
        <w:t xml:space="preserve"> </w:t>
      </w:r>
      <w:r w:rsidR="004E0608">
        <w:t>института</w:t>
      </w:r>
      <w:r>
        <w:t>.</w:t>
      </w:r>
    </w:p>
    <w:p w:rsidR="008E0A83" w:rsidRPr="008E0A83" w:rsidRDefault="008E0A83" w:rsidP="008E0A83">
      <w:pPr>
        <w:pStyle w:val="a3"/>
        <w:ind w:left="842" w:right="184" w:firstLine="707"/>
        <w:jc w:val="both"/>
        <w:rPr>
          <w:b/>
          <w:i/>
        </w:rPr>
      </w:pPr>
      <w:r w:rsidRPr="008E0A83">
        <w:rPr>
          <w:b/>
          <w:i/>
        </w:rPr>
        <w:t>Аудитории для проведения занятий семинарского типа, № 42</w:t>
      </w:r>
    </w:p>
    <w:p w:rsidR="00D83121" w:rsidRPr="008E0A83" w:rsidRDefault="008E0A83" w:rsidP="008E0A83">
      <w:pPr>
        <w:pStyle w:val="a3"/>
        <w:ind w:left="842" w:right="184" w:firstLine="707"/>
        <w:jc w:val="both"/>
      </w:pPr>
      <w:r w:rsidRPr="008E0A83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8E0A83" w:rsidRPr="008E0A83" w:rsidRDefault="008E0A83" w:rsidP="008E0A83">
      <w:pPr>
        <w:pStyle w:val="a3"/>
        <w:ind w:left="842" w:right="184" w:firstLine="707"/>
        <w:jc w:val="both"/>
      </w:pPr>
      <w:r w:rsidRPr="008E0A83">
        <w:rPr>
          <w:b/>
          <w:i/>
        </w:rPr>
        <w:t>Аудитория для проведения занятий лекционного типа, № 31</w:t>
      </w:r>
      <w:r w:rsidRPr="008E0A83">
        <w:rPr>
          <w:b/>
          <w:i/>
        </w:rPr>
        <w:br/>
      </w:r>
      <w:r w:rsidRPr="008E0A83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8E0A83" w:rsidRDefault="008E0A83" w:rsidP="008E0A83">
      <w:pPr>
        <w:pStyle w:val="a3"/>
        <w:spacing w:before="10"/>
        <w:rPr>
          <w:sz w:val="27"/>
        </w:rPr>
      </w:pPr>
    </w:p>
    <w:p w:rsidR="00D83121" w:rsidRDefault="00D83121">
      <w:pPr>
        <w:pStyle w:val="a3"/>
        <w:rPr>
          <w:sz w:val="20"/>
        </w:rPr>
      </w:pPr>
    </w:p>
    <w:p w:rsidR="00D83121" w:rsidRDefault="00D83121">
      <w:pPr>
        <w:pStyle w:val="a3"/>
        <w:spacing w:before="11"/>
        <w:rPr>
          <w:sz w:val="21"/>
        </w:rPr>
      </w:pPr>
    </w:p>
    <w:p w:rsidR="00D83121" w:rsidRDefault="008E0A83">
      <w:pPr>
        <w:pStyle w:val="1"/>
        <w:numPr>
          <w:ilvl w:val="2"/>
          <w:numId w:val="4"/>
        </w:numPr>
        <w:tabs>
          <w:tab w:val="left" w:pos="1654"/>
        </w:tabs>
        <w:spacing w:before="89" w:line="259" w:lineRule="auto"/>
        <w:ind w:left="3509" w:right="71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D83121" w:rsidRDefault="00D83121">
      <w:pPr>
        <w:pStyle w:val="a3"/>
        <w:rPr>
          <w:b/>
          <w:sz w:val="39"/>
        </w:rPr>
      </w:pPr>
    </w:p>
    <w:p w:rsidR="00D83121" w:rsidRDefault="008E0A83">
      <w:pPr>
        <w:pStyle w:val="a3"/>
        <w:spacing w:before="1" w:line="259" w:lineRule="auto"/>
        <w:ind w:left="842" w:right="18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D83121" w:rsidRDefault="008E0A83">
      <w:pPr>
        <w:pStyle w:val="a4"/>
        <w:numPr>
          <w:ilvl w:val="0"/>
          <w:numId w:val="3"/>
        </w:numPr>
        <w:tabs>
          <w:tab w:val="left" w:pos="2258"/>
        </w:tabs>
        <w:spacing w:before="2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D83121" w:rsidRDefault="008E0A83">
      <w:pPr>
        <w:pStyle w:val="a4"/>
        <w:numPr>
          <w:ilvl w:val="0"/>
          <w:numId w:val="3"/>
        </w:numPr>
        <w:tabs>
          <w:tab w:val="left" w:pos="2258"/>
        </w:tabs>
        <w:spacing w:before="46" w:line="276" w:lineRule="auto"/>
        <w:ind w:right="18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обучающихся;</w:t>
      </w:r>
    </w:p>
    <w:p w:rsidR="00D83121" w:rsidRDefault="008E0A83">
      <w:pPr>
        <w:pStyle w:val="a4"/>
        <w:numPr>
          <w:ilvl w:val="0"/>
          <w:numId w:val="3"/>
        </w:numPr>
        <w:tabs>
          <w:tab w:val="left" w:pos="2258"/>
        </w:tabs>
        <w:spacing w:line="273" w:lineRule="auto"/>
        <w:ind w:right="18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D83121" w:rsidRDefault="008E0A83">
      <w:pPr>
        <w:pStyle w:val="a3"/>
        <w:spacing w:line="259" w:lineRule="auto"/>
        <w:ind w:left="842" w:right="182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 процесса.</w:t>
      </w:r>
    </w:p>
    <w:p w:rsidR="00D83121" w:rsidRDefault="008E0A83">
      <w:pPr>
        <w:pStyle w:val="a3"/>
        <w:spacing w:line="259" w:lineRule="auto"/>
        <w:ind w:left="842" w:right="18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D83121" w:rsidRDefault="008E0A83">
      <w:pPr>
        <w:pStyle w:val="a3"/>
        <w:spacing w:line="259" w:lineRule="auto"/>
        <w:ind w:left="842" w:right="18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D83121" w:rsidRDefault="008E0A83">
      <w:pPr>
        <w:pStyle w:val="a4"/>
        <w:numPr>
          <w:ilvl w:val="0"/>
          <w:numId w:val="2"/>
        </w:numPr>
        <w:tabs>
          <w:tab w:val="left" w:pos="1562"/>
        </w:tabs>
        <w:spacing w:line="273" w:lineRule="auto"/>
        <w:ind w:right="18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D83121" w:rsidRDefault="008E0A83">
      <w:pPr>
        <w:pStyle w:val="a4"/>
        <w:numPr>
          <w:ilvl w:val="0"/>
          <w:numId w:val="2"/>
        </w:numPr>
        <w:tabs>
          <w:tab w:val="left" w:pos="1562"/>
        </w:tabs>
        <w:spacing w:line="273" w:lineRule="auto"/>
        <w:ind w:right="188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D83121" w:rsidRDefault="008E0A83">
      <w:pPr>
        <w:pStyle w:val="a4"/>
        <w:numPr>
          <w:ilvl w:val="0"/>
          <w:numId w:val="2"/>
        </w:numPr>
        <w:tabs>
          <w:tab w:val="left" w:pos="1562"/>
        </w:tabs>
        <w:spacing w:before="5" w:line="273" w:lineRule="auto"/>
        <w:ind w:right="19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D83121" w:rsidRDefault="008E0A83">
      <w:pPr>
        <w:pStyle w:val="a4"/>
        <w:numPr>
          <w:ilvl w:val="0"/>
          <w:numId w:val="2"/>
        </w:numPr>
        <w:tabs>
          <w:tab w:val="left" w:pos="1562"/>
        </w:tabs>
        <w:spacing w:before="69"/>
        <w:ind w:right="18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 труда;</w:t>
      </w:r>
    </w:p>
    <w:p w:rsidR="00D83121" w:rsidRDefault="008E0A83">
      <w:pPr>
        <w:pStyle w:val="a4"/>
        <w:numPr>
          <w:ilvl w:val="0"/>
          <w:numId w:val="2"/>
        </w:numPr>
        <w:tabs>
          <w:tab w:val="left" w:pos="1562"/>
        </w:tabs>
        <w:spacing w:before="3" w:line="273" w:lineRule="auto"/>
        <w:ind w:right="191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D83121" w:rsidRDefault="008E0A83">
      <w:pPr>
        <w:pStyle w:val="1"/>
        <w:numPr>
          <w:ilvl w:val="2"/>
          <w:numId w:val="4"/>
        </w:numPr>
        <w:tabs>
          <w:tab w:val="left" w:pos="1241"/>
        </w:tabs>
        <w:spacing w:before="244" w:line="259" w:lineRule="auto"/>
        <w:ind w:left="1247" w:right="30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D83121" w:rsidRDefault="00D83121">
      <w:pPr>
        <w:pStyle w:val="a3"/>
        <w:rPr>
          <w:b/>
          <w:sz w:val="39"/>
        </w:rPr>
      </w:pPr>
    </w:p>
    <w:p w:rsidR="00D83121" w:rsidRDefault="008E0A83">
      <w:pPr>
        <w:pStyle w:val="a3"/>
        <w:spacing w:before="1" w:line="259" w:lineRule="auto"/>
        <w:ind w:left="842" w:right="189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D83121" w:rsidRDefault="008E0A83">
      <w:pPr>
        <w:pStyle w:val="a3"/>
        <w:spacing w:before="160" w:line="259" w:lineRule="auto"/>
        <w:ind w:left="842" w:right="182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4E0608">
        <w:t xml:space="preserve">Институт </w:t>
      </w:r>
      <w:r>
        <w:t>обеспечивает:</w:t>
      </w:r>
    </w:p>
    <w:p w:rsidR="00D83121" w:rsidRDefault="008E0A83">
      <w:pPr>
        <w:pStyle w:val="a4"/>
        <w:numPr>
          <w:ilvl w:val="1"/>
          <w:numId w:val="2"/>
        </w:numPr>
        <w:tabs>
          <w:tab w:val="left" w:pos="1800"/>
        </w:tabs>
        <w:spacing w:before="159" w:line="259" w:lineRule="auto"/>
        <w:ind w:right="18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15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 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аудиофайлы);</w:t>
      </w:r>
    </w:p>
    <w:p w:rsidR="00D83121" w:rsidRDefault="008E0A83">
      <w:pPr>
        <w:pStyle w:val="a4"/>
        <w:numPr>
          <w:ilvl w:val="1"/>
          <w:numId w:val="2"/>
        </w:numPr>
        <w:tabs>
          <w:tab w:val="left" w:pos="1800"/>
        </w:tabs>
        <w:spacing w:before="158" w:line="259" w:lineRule="auto"/>
        <w:ind w:right="193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D83121" w:rsidRDefault="008E0A83">
      <w:pPr>
        <w:pStyle w:val="a4"/>
        <w:numPr>
          <w:ilvl w:val="1"/>
          <w:numId w:val="2"/>
        </w:numPr>
        <w:tabs>
          <w:tab w:val="left" w:pos="1843"/>
        </w:tabs>
        <w:spacing w:before="159" w:line="259" w:lineRule="auto"/>
        <w:ind w:right="187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D83121" w:rsidRDefault="008E0A83">
      <w:pPr>
        <w:pStyle w:val="a3"/>
        <w:spacing w:before="161" w:line="259" w:lineRule="auto"/>
        <w:ind w:left="842" w:right="189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sectPr w:rsidR="00D83121" w:rsidSect="008E0A83">
      <w:pgSz w:w="11910" w:h="16840"/>
      <w:pgMar w:top="1160" w:right="660" w:bottom="120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70C" w:rsidRDefault="005D470C">
      <w:r>
        <w:separator/>
      </w:r>
    </w:p>
  </w:endnote>
  <w:endnote w:type="continuationSeparator" w:id="0">
    <w:p w:rsidR="005D470C" w:rsidRDefault="005D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121" w:rsidRDefault="005D470C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inset="0,0,0,0">
            <w:txbxContent>
              <w:p w:rsidR="00D83121" w:rsidRDefault="008E0A8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040EB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70C" w:rsidRDefault="005D470C">
      <w:r>
        <w:separator/>
      </w:r>
    </w:p>
  </w:footnote>
  <w:footnote w:type="continuationSeparator" w:id="0">
    <w:p w:rsidR="005D470C" w:rsidRDefault="005D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17BFF"/>
    <w:multiLevelType w:val="hybridMultilevel"/>
    <w:tmpl w:val="7B0044FA"/>
    <w:lvl w:ilvl="0" w:tplc="8A0A1310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87E5DF0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472A71B2">
      <w:numFmt w:val="bullet"/>
      <w:lvlText w:val="•"/>
      <w:lvlJc w:val="left"/>
      <w:pPr>
        <w:ind w:left="2749" w:hanging="708"/>
      </w:pPr>
      <w:rPr>
        <w:rFonts w:hint="default"/>
        <w:lang w:val="ru-RU" w:eastAsia="en-US" w:bidi="ar-SA"/>
      </w:rPr>
    </w:lvl>
    <w:lvl w:ilvl="3" w:tplc="3462DFC4">
      <w:numFmt w:val="bullet"/>
      <w:lvlText w:val="•"/>
      <w:lvlJc w:val="left"/>
      <w:pPr>
        <w:ind w:left="3703" w:hanging="708"/>
      </w:pPr>
      <w:rPr>
        <w:rFonts w:hint="default"/>
        <w:lang w:val="ru-RU" w:eastAsia="en-US" w:bidi="ar-SA"/>
      </w:rPr>
    </w:lvl>
    <w:lvl w:ilvl="4" w:tplc="EABE017E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 w:tplc="865039EC">
      <w:numFmt w:val="bullet"/>
      <w:lvlText w:val="•"/>
      <w:lvlJc w:val="left"/>
      <w:pPr>
        <w:ind w:left="5613" w:hanging="708"/>
      </w:pPr>
      <w:rPr>
        <w:rFonts w:hint="default"/>
        <w:lang w:val="ru-RU" w:eastAsia="en-US" w:bidi="ar-SA"/>
      </w:rPr>
    </w:lvl>
    <w:lvl w:ilvl="6" w:tplc="914CAFCA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5C8A8776">
      <w:numFmt w:val="bullet"/>
      <w:lvlText w:val="•"/>
      <w:lvlJc w:val="left"/>
      <w:pPr>
        <w:ind w:left="7522" w:hanging="708"/>
      </w:pPr>
      <w:rPr>
        <w:rFonts w:hint="default"/>
        <w:lang w:val="ru-RU" w:eastAsia="en-US" w:bidi="ar-SA"/>
      </w:rPr>
    </w:lvl>
    <w:lvl w:ilvl="8" w:tplc="4288D9F8">
      <w:numFmt w:val="bullet"/>
      <w:lvlText w:val="•"/>
      <w:lvlJc w:val="left"/>
      <w:pPr>
        <w:ind w:left="8477" w:hanging="708"/>
      </w:pPr>
      <w:rPr>
        <w:rFonts w:hint="default"/>
        <w:lang w:val="ru-RU" w:eastAsia="en-US" w:bidi="ar-SA"/>
      </w:rPr>
    </w:lvl>
  </w:abstractNum>
  <w:abstractNum w:abstractNumId="1">
    <w:nsid w:val="2DFB44D9"/>
    <w:multiLevelType w:val="multilevel"/>
    <w:tmpl w:val="F836E1FA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3"/>
      </w:pPr>
      <w:rPr>
        <w:rFonts w:hint="default"/>
        <w:lang w:val="ru-RU" w:eastAsia="en-US" w:bidi="ar-SA"/>
      </w:rPr>
    </w:lvl>
  </w:abstractNum>
  <w:abstractNum w:abstractNumId="2">
    <w:nsid w:val="55A31D0C"/>
    <w:multiLevelType w:val="multilevel"/>
    <w:tmpl w:val="D8F237D4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423"/>
      </w:pPr>
      <w:rPr>
        <w:rFonts w:hint="default"/>
        <w:lang w:val="ru-RU" w:eastAsia="en-US" w:bidi="ar-SA"/>
      </w:rPr>
    </w:lvl>
  </w:abstractNum>
  <w:abstractNum w:abstractNumId="3">
    <w:nsid w:val="5DCF2167"/>
    <w:multiLevelType w:val="multilevel"/>
    <w:tmpl w:val="501E05C6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8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2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332"/>
      </w:pPr>
      <w:rPr>
        <w:rFonts w:hint="default"/>
        <w:lang w:val="ru-RU" w:eastAsia="en-US" w:bidi="ar-SA"/>
      </w:rPr>
    </w:lvl>
  </w:abstractNum>
  <w:abstractNum w:abstractNumId="4">
    <w:nsid w:val="7E833E73"/>
    <w:multiLevelType w:val="hybridMultilevel"/>
    <w:tmpl w:val="FB0EFEE2"/>
    <w:lvl w:ilvl="0" w:tplc="B342A0B2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7F2C2550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C36101A">
      <w:numFmt w:val="bullet"/>
      <w:lvlText w:val="•"/>
      <w:lvlJc w:val="left"/>
      <w:pPr>
        <w:ind w:left="2540" w:hanging="250"/>
      </w:pPr>
      <w:rPr>
        <w:rFonts w:hint="default"/>
        <w:lang w:val="ru-RU" w:eastAsia="en-US" w:bidi="ar-SA"/>
      </w:rPr>
    </w:lvl>
    <w:lvl w:ilvl="3" w:tplc="221AB8F0">
      <w:numFmt w:val="bullet"/>
      <w:lvlText w:val="•"/>
      <w:lvlJc w:val="left"/>
      <w:pPr>
        <w:ind w:left="3521" w:hanging="250"/>
      </w:pPr>
      <w:rPr>
        <w:rFonts w:hint="default"/>
        <w:lang w:val="ru-RU" w:eastAsia="en-US" w:bidi="ar-SA"/>
      </w:rPr>
    </w:lvl>
    <w:lvl w:ilvl="4" w:tplc="7FC4EBDA">
      <w:numFmt w:val="bullet"/>
      <w:lvlText w:val="•"/>
      <w:lvlJc w:val="left"/>
      <w:pPr>
        <w:ind w:left="4502" w:hanging="250"/>
      </w:pPr>
      <w:rPr>
        <w:rFonts w:hint="default"/>
        <w:lang w:val="ru-RU" w:eastAsia="en-US" w:bidi="ar-SA"/>
      </w:rPr>
    </w:lvl>
    <w:lvl w:ilvl="5" w:tplc="D206C3AE">
      <w:numFmt w:val="bullet"/>
      <w:lvlText w:val="•"/>
      <w:lvlJc w:val="left"/>
      <w:pPr>
        <w:ind w:left="5482" w:hanging="250"/>
      </w:pPr>
      <w:rPr>
        <w:rFonts w:hint="default"/>
        <w:lang w:val="ru-RU" w:eastAsia="en-US" w:bidi="ar-SA"/>
      </w:rPr>
    </w:lvl>
    <w:lvl w:ilvl="6" w:tplc="783C2120">
      <w:numFmt w:val="bullet"/>
      <w:lvlText w:val="•"/>
      <w:lvlJc w:val="left"/>
      <w:pPr>
        <w:ind w:left="6463" w:hanging="250"/>
      </w:pPr>
      <w:rPr>
        <w:rFonts w:hint="default"/>
        <w:lang w:val="ru-RU" w:eastAsia="en-US" w:bidi="ar-SA"/>
      </w:rPr>
    </w:lvl>
    <w:lvl w:ilvl="7" w:tplc="35E88738">
      <w:numFmt w:val="bullet"/>
      <w:lvlText w:val="•"/>
      <w:lvlJc w:val="left"/>
      <w:pPr>
        <w:ind w:left="7444" w:hanging="250"/>
      </w:pPr>
      <w:rPr>
        <w:rFonts w:hint="default"/>
        <w:lang w:val="ru-RU" w:eastAsia="en-US" w:bidi="ar-SA"/>
      </w:rPr>
    </w:lvl>
    <w:lvl w:ilvl="8" w:tplc="0B3E996C">
      <w:numFmt w:val="bullet"/>
      <w:lvlText w:val="•"/>
      <w:lvlJc w:val="left"/>
      <w:pPr>
        <w:ind w:left="8424" w:hanging="25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83121"/>
    <w:rsid w:val="004E0608"/>
    <w:rsid w:val="00563D30"/>
    <w:rsid w:val="005D470C"/>
    <w:rsid w:val="006361CD"/>
    <w:rsid w:val="007040EB"/>
    <w:rsid w:val="00752C4B"/>
    <w:rsid w:val="007D48C2"/>
    <w:rsid w:val="007F25DD"/>
    <w:rsid w:val="008E0A83"/>
    <w:rsid w:val="00971160"/>
    <w:rsid w:val="00BE7834"/>
    <w:rsid w:val="00C65DD4"/>
    <w:rsid w:val="00D8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39F94F4-CAA8-4301-B953-347969DB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2" w:hanging="3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E0A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83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8E0A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6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8617.html" TargetMode="External"/><Relationship Id="rId13" Type="http://schemas.openxmlformats.org/officeDocument/2006/relationships/hyperlink" Target="http://www.polpred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cyberlenin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rebennik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452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2933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9</cp:revision>
  <cp:lastPrinted>2022-04-25T08:30:00Z</cp:lastPrinted>
  <dcterms:created xsi:type="dcterms:W3CDTF">2022-04-22T13:34:00Z</dcterms:created>
  <dcterms:modified xsi:type="dcterms:W3CDTF">2023-09-22T09:42:00Z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