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0FCDA" w14:textId="77777777" w:rsidR="00A87026" w:rsidRDefault="00A87026" w:rsidP="00A87026">
      <w:pPr>
        <w:jc w:val="center"/>
      </w:pPr>
      <w:r>
        <w:rPr>
          <w:b/>
          <w:bCs/>
          <w:sz w:val="28"/>
          <w:szCs w:val="28"/>
        </w:rPr>
        <w:t>Автономная некоммерческая организация высшего образования</w:t>
      </w:r>
    </w:p>
    <w:p w14:paraId="26D12F15" w14:textId="77777777" w:rsidR="00A87026" w:rsidRDefault="00A87026" w:rsidP="00A87026">
      <w:pPr>
        <w:jc w:val="center"/>
      </w:pPr>
      <w:r>
        <w:rPr>
          <w:b/>
          <w:bCs/>
          <w:sz w:val="28"/>
          <w:szCs w:val="28"/>
        </w:rPr>
        <w:t>«Международный банковский институт имени Анатолия Собчака»</w:t>
      </w:r>
    </w:p>
    <w:p w14:paraId="5EA9206A" w14:textId="77777777" w:rsidR="00F13DA0" w:rsidRDefault="00F13DA0" w:rsidP="00F13DA0">
      <w:pPr>
        <w:jc w:val="right"/>
        <w:rPr>
          <w:b/>
          <w:bCs/>
          <w:sz w:val="28"/>
          <w:szCs w:val="28"/>
        </w:rPr>
      </w:pPr>
    </w:p>
    <w:p w14:paraId="194D650B" w14:textId="77777777" w:rsidR="00F13DA0" w:rsidRDefault="00F13DA0" w:rsidP="00F13DA0">
      <w:pPr>
        <w:jc w:val="right"/>
        <w:rPr>
          <w:b/>
          <w:bCs/>
          <w:sz w:val="28"/>
          <w:szCs w:val="28"/>
        </w:rPr>
      </w:pPr>
    </w:p>
    <w:p w14:paraId="492A0500" w14:textId="77777777" w:rsidR="00F13DA0" w:rsidRDefault="00F13DA0" w:rsidP="00F13DA0">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F13DA0" w14:paraId="0CC4E8DD" w14:textId="77777777" w:rsidTr="00F13DA0">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6C0EBF11" w14:textId="77777777" w:rsidR="00F13DA0" w:rsidRDefault="00F13DA0">
            <w:pPr>
              <w:jc w:val="center"/>
              <w:rPr>
                <w:sz w:val="28"/>
                <w:szCs w:val="26"/>
                <w:lang w:val="en-US"/>
              </w:rPr>
            </w:pPr>
            <w:r>
              <w:rPr>
                <w:b/>
                <w:color w:val="000000"/>
                <w:sz w:val="28"/>
                <w:szCs w:val="26"/>
                <w:lang w:val="en-US"/>
              </w:rPr>
              <w:t>УТВЕРЖДАЮ</w:t>
            </w:r>
          </w:p>
        </w:tc>
      </w:tr>
      <w:tr w:rsidR="00F13DA0" w14:paraId="7064A9CA" w14:textId="77777777" w:rsidTr="00F13DA0">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79261929" w14:textId="77777777" w:rsidR="00F13DA0" w:rsidRDefault="00F13DA0">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45A0208C" w14:textId="77777777" w:rsidR="00F13DA0" w:rsidRDefault="00F13DA0">
            <w:pPr>
              <w:rPr>
                <w:sz w:val="24"/>
                <w:lang w:val="en-US"/>
              </w:rPr>
            </w:pPr>
          </w:p>
          <w:p w14:paraId="2B0D6F01" w14:textId="77777777" w:rsidR="00F13DA0" w:rsidRDefault="00F13DA0">
            <w:pPr>
              <w:rPr>
                <w:sz w:val="24"/>
                <w:lang w:val="en-US"/>
              </w:rPr>
            </w:pPr>
            <w:r>
              <w:rPr>
                <w:rFonts w:ascii="Arial" w:hAnsi="Arial" w:cs="Arial"/>
                <w:color w:val="000000"/>
                <w:sz w:val="24"/>
                <w:szCs w:val="20"/>
                <w:lang w:val="en-US"/>
              </w:rPr>
              <w:t>______________</w:t>
            </w:r>
            <w:r>
              <w:rPr>
                <w:sz w:val="24"/>
                <w:lang w:val="en-US"/>
              </w:rPr>
              <w:t xml:space="preserve">     </w:t>
            </w:r>
          </w:p>
          <w:p w14:paraId="3D685287" w14:textId="77777777" w:rsidR="00F13DA0" w:rsidRDefault="00F13DA0">
            <w:pPr>
              <w:rPr>
                <w:sz w:val="24"/>
                <w:lang w:val="en-US"/>
              </w:rPr>
            </w:pPr>
          </w:p>
          <w:p w14:paraId="6632E4B9" w14:textId="77777777" w:rsidR="00F13DA0" w:rsidRDefault="00F13DA0">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497D8BB0" w14:textId="77777777" w:rsidR="00F13DA0" w:rsidRDefault="00F13DA0">
            <w:pPr>
              <w:rPr>
                <w:sz w:val="24"/>
                <w:lang w:val="en-US"/>
              </w:rPr>
            </w:pPr>
            <w:r>
              <w:rPr>
                <w:i/>
                <w:color w:val="000000"/>
                <w:sz w:val="24"/>
                <w:lang w:val="en-US"/>
              </w:rPr>
              <w:t>Сигова М.В.</w:t>
            </w:r>
          </w:p>
        </w:tc>
      </w:tr>
      <w:tr w:rsidR="00F13DA0" w14:paraId="3C2BCC25" w14:textId="77777777" w:rsidTr="00F13DA0">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0D295D4" w14:textId="77777777" w:rsidR="00F13DA0" w:rsidRDefault="00F13DA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9CAD224" w14:textId="77777777" w:rsidR="00F13DA0" w:rsidRDefault="00F13DA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4EC66AD" w14:textId="77777777" w:rsidR="00F13DA0" w:rsidRDefault="00F13DA0">
            <w:pPr>
              <w:rPr>
                <w:sz w:val="24"/>
                <w:lang w:val="en-US"/>
              </w:rPr>
            </w:pPr>
          </w:p>
        </w:tc>
      </w:tr>
      <w:tr w:rsidR="00F13DA0" w14:paraId="74395386" w14:textId="77777777" w:rsidTr="00F13DA0">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77438459" w14:textId="77777777" w:rsidR="00F13DA0" w:rsidRDefault="00F13DA0">
            <w:pPr>
              <w:jc w:val="center"/>
              <w:rPr>
                <w:sz w:val="20"/>
                <w:szCs w:val="20"/>
                <w:lang w:val="en-US"/>
              </w:rPr>
            </w:pPr>
            <w:r>
              <w:rPr>
                <w:rFonts w:ascii="Arial" w:hAnsi="Arial" w:cs="Arial"/>
                <w:color w:val="000000"/>
                <w:sz w:val="20"/>
                <w:szCs w:val="20"/>
                <w:lang w:val="en-US"/>
              </w:rPr>
              <w:t>"___" ____________ 20___ г.</w:t>
            </w:r>
          </w:p>
        </w:tc>
      </w:tr>
    </w:tbl>
    <w:p w14:paraId="56462BFF" w14:textId="77777777" w:rsidR="00F13DA0" w:rsidRDefault="00F13DA0" w:rsidP="00F13DA0">
      <w:pPr>
        <w:jc w:val="right"/>
      </w:pPr>
    </w:p>
    <w:p w14:paraId="5D12BA44" w14:textId="77777777" w:rsidR="00F13DA0" w:rsidRDefault="00F13DA0" w:rsidP="00F13DA0">
      <w:pPr>
        <w:jc w:val="right"/>
      </w:pPr>
    </w:p>
    <w:p w14:paraId="0AAEF5EC" w14:textId="77777777" w:rsidR="00F13DA0" w:rsidRDefault="00F13DA0" w:rsidP="00F13DA0">
      <w:pPr>
        <w:jc w:val="right"/>
      </w:pPr>
      <w:bookmarkStart w:id="0" w:name="_GoBack"/>
      <w:bookmarkEnd w:id="0"/>
    </w:p>
    <w:p w14:paraId="38F7A38E" w14:textId="77777777" w:rsidR="00F13DA0" w:rsidRDefault="00F13DA0" w:rsidP="00F13DA0">
      <w:pPr>
        <w:jc w:val="right"/>
      </w:pPr>
    </w:p>
    <w:p w14:paraId="0F4A415A" w14:textId="77777777" w:rsidR="00F13DA0" w:rsidRDefault="00F13DA0" w:rsidP="00F13DA0">
      <w:pPr>
        <w:ind w:left="5812" w:right="1044"/>
      </w:pPr>
    </w:p>
    <w:p w14:paraId="2EB9C71A" w14:textId="77777777" w:rsidR="00F13DA0" w:rsidRDefault="00F13DA0" w:rsidP="00F13DA0">
      <w:r>
        <w:rPr>
          <w:sz w:val="28"/>
          <w:szCs w:val="28"/>
        </w:rPr>
        <w:t xml:space="preserve"> </w:t>
      </w:r>
    </w:p>
    <w:p w14:paraId="42080415" w14:textId="3391F6AA" w:rsidR="00A87026" w:rsidRDefault="00A87026" w:rsidP="00A87026">
      <w:pPr>
        <w:jc w:val="right"/>
      </w:pPr>
      <w:r>
        <w:rPr>
          <w:b/>
          <w:bCs/>
          <w:sz w:val="28"/>
          <w:szCs w:val="28"/>
        </w:rPr>
        <w:t xml:space="preserve"> </w:t>
      </w:r>
    </w:p>
    <w:p w14:paraId="48917019" w14:textId="7CAF6916" w:rsidR="00A87026" w:rsidRDefault="00A87026" w:rsidP="00A87026">
      <w:pPr>
        <w:jc w:val="right"/>
      </w:pPr>
      <w:r>
        <w:rPr>
          <w:b/>
          <w:bCs/>
          <w:sz w:val="28"/>
          <w:szCs w:val="28"/>
        </w:rPr>
        <w:t xml:space="preserve"> </w:t>
      </w:r>
    </w:p>
    <w:p w14:paraId="6A8B0803" w14:textId="1EE75D11" w:rsidR="00A87026" w:rsidRDefault="00A87026" w:rsidP="009A40BC">
      <w:pPr>
        <w:jc w:val="right"/>
      </w:pPr>
    </w:p>
    <w:p w14:paraId="72BF48B5" w14:textId="77777777" w:rsidR="00A87026" w:rsidRDefault="00A87026" w:rsidP="00A87026">
      <w:r>
        <w:rPr>
          <w:sz w:val="28"/>
          <w:szCs w:val="28"/>
        </w:rPr>
        <w:t xml:space="preserve"> </w:t>
      </w:r>
    </w:p>
    <w:p w14:paraId="2F553DFE" w14:textId="77777777" w:rsidR="00A87026" w:rsidRDefault="00A87026" w:rsidP="00A87026">
      <w:pPr>
        <w:jc w:val="center"/>
      </w:pPr>
      <w:r>
        <w:rPr>
          <w:b/>
          <w:bCs/>
          <w:sz w:val="28"/>
          <w:szCs w:val="28"/>
        </w:rPr>
        <w:t xml:space="preserve">Рабочая программа дисциплины </w:t>
      </w:r>
    </w:p>
    <w:p w14:paraId="74380506" w14:textId="663DD1BA" w:rsidR="00A87026" w:rsidRDefault="00A87026" w:rsidP="00A87026">
      <w:pPr>
        <w:jc w:val="center"/>
      </w:pPr>
      <w:r>
        <w:rPr>
          <w:b/>
          <w:bCs/>
          <w:color w:val="000000" w:themeColor="text1"/>
          <w:sz w:val="28"/>
          <w:szCs w:val="28"/>
        </w:rPr>
        <w:t>«Уголовное право»</w:t>
      </w:r>
    </w:p>
    <w:p w14:paraId="2425A986" w14:textId="77777777" w:rsidR="00A87026" w:rsidRDefault="00A87026" w:rsidP="00A87026">
      <w:pPr>
        <w:jc w:val="center"/>
      </w:pPr>
      <w:r>
        <w:rPr>
          <w:b/>
          <w:bCs/>
          <w:sz w:val="28"/>
          <w:szCs w:val="28"/>
        </w:rPr>
        <w:t xml:space="preserve"> </w:t>
      </w:r>
    </w:p>
    <w:p w14:paraId="53E53459" w14:textId="77777777" w:rsidR="00A87026" w:rsidRDefault="00A87026" w:rsidP="00A87026">
      <w:pPr>
        <w:jc w:val="center"/>
      </w:pPr>
      <w:r>
        <w:rPr>
          <w:b/>
          <w:bCs/>
          <w:sz w:val="28"/>
          <w:szCs w:val="28"/>
        </w:rPr>
        <w:t xml:space="preserve"> </w:t>
      </w:r>
    </w:p>
    <w:p w14:paraId="1B161CCA" w14:textId="77777777" w:rsidR="00A87026" w:rsidRDefault="00A87026" w:rsidP="00A87026">
      <w:pPr>
        <w:rPr>
          <w:sz w:val="28"/>
          <w:szCs w:val="28"/>
        </w:rPr>
      </w:pPr>
      <w:r>
        <w:rPr>
          <w:sz w:val="28"/>
          <w:szCs w:val="28"/>
        </w:rPr>
        <w:t xml:space="preserve">Направление подготовки: </w:t>
      </w:r>
      <w:r>
        <w:rPr>
          <w:i/>
          <w:iCs/>
          <w:sz w:val="28"/>
          <w:szCs w:val="28"/>
        </w:rPr>
        <w:t xml:space="preserve">40.03.01 Юриспруденция </w:t>
      </w:r>
    </w:p>
    <w:p w14:paraId="3A5B3EC9" w14:textId="77777777" w:rsidR="00A87026" w:rsidRDefault="00A87026" w:rsidP="00A87026">
      <w:pPr>
        <w:rPr>
          <w:sz w:val="28"/>
          <w:szCs w:val="28"/>
        </w:rPr>
      </w:pPr>
    </w:p>
    <w:p w14:paraId="598470D9" w14:textId="77777777" w:rsidR="00A87026" w:rsidRDefault="00A87026" w:rsidP="00A87026">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48EA07C7" w14:textId="77777777" w:rsidR="00A87026" w:rsidRDefault="00A87026" w:rsidP="00A87026">
      <w:pPr>
        <w:rPr>
          <w:sz w:val="28"/>
          <w:szCs w:val="28"/>
        </w:rPr>
      </w:pPr>
    </w:p>
    <w:p w14:paraId="55393A0E" w14:textId="77777777" w:rsidR="00A87026" w:rsidRDefault="00A87026" w:rsidP="00A87026">
      <w:r>
        <w:rPr>
          <w:sz w:val="28"/>
          <w:szCs w:val="28"/>
        </w:rPr>
        <w:t xml:space="preserve">Уровень высшего образования: </w:t>
      </w:r>
      <w:r>
        <w:rPr>
          <w:i/>
          <w:iCs/>
          <w:sz w:val="28"/>
          <w:szCs w:val="28"/>
        </w:rPr>
        <w:t>бакалавриат</w:t>
      </w:r>
    </w:p>
    <w:p w14:paraId="0F74FFFC" w14:textId="77777777" w:rsidR="00A87026" w:rsidRDefault="00A87026" w:rsidP="00A87026">
      <w:r>
        <w:rPr>
          <w:sz w:val="28"/>
          <w:szCs w:val="28"/>
        </w:rPr>
        <w:t xml:space="preserve"> </w:t>
      </w:r>
    </w:p>
    <w:p w14:paraId="168D124F" w14:textId="77777777" w:rsidR="00A87026" w:rsidRDefault="00A87026" w:rsidP="00A87026">
      <w:pPr>
        <w:rPr>
          <w:sz w:val="28"/>
          <w:szCs w:val="28"/>
        </w:rPr>
      </w:pPr>
      <w:r>
        <w:rPr>
          <w:sz w:val="28"/>
          <w:szCs w:val="28"/>
        </w:rPr>
        <w:t xml:space="preserve">Форма обучения: </w:t>
      </w:r>
      <w:r>
        <w:rPr>
          <w:i/>
          <w:iCs/>
          <w:sz w:val="28"/>
          <w:szCs w:val="28"/>
        </w:rPr>
        <w:t>очная</w:t>
      </w:r>
    </w:p>
    <w:p w14:paraId="3D04172C" w14:textId="77777777" w:rsidR="00A87026" w:rsidRDefault="00A87026" w:rsidP="00A87026">
      <w:r>
        <w:rPr>
          <w:sz w:val="28"/>
          <w:szCs w:val="28"/>
        </w:rPr>
        <w:t xml:space="preserve"> </w:t>
      </w:r>
    </w:p>
    <w:p w14:paraId="60F9CED8" w14:textId="77777777" w:rsidR="00A87026" w:rsidRDefault="00A87026" w:rsidP="00A87026">
      <w:r>
        <w:rPr>
          <w:sz w:val="28"/>
          <w:szCs w:val="28"/>
        </w:rPr>
        <w:t xml:space="preserve"> </w:t>
      </w:r>
    </w:p>
    <w:p w14:paraId="6A8128D5" w14:textId="77777777" w:rsidR="00A87026" w:rsidRDefault="00A87026" w:rsidP="00A87026">
      <w:r>
        <w:rPr>
          <w:sz w:val="24"/>
          <w:szCs w:val="24"/>
        </w:rPr>
        <w:t xml:space="preserve"> </w:t>
      </w:r>
    </w:p>
    <w:p w14:paraId="78085096" w14:textId="77777777" w:rsidR="00A87026" w:rsidRDefault="00A87026" w:rsidP="00A87026">
      <w:r>
        <w:rPr>
          <w:sz w:val="24"/>
          <w:szCs w:val="24"/>
        </w:rPr>
        <w:t xml:space="preserve"> </w:t>
      </w:r>
    </w:p>
    <w:p w14:paraId="72088931" w14:textId="77777777" w:rsidR="00A87026" w:rsidRDefault="00A87026" w:rsidP="00A87026">
      <w:pPr>
        <w:spacing w:line="276" w:lineRule="auto"/>
      </w:pPr>
      <w:r>
        <w:rPr>
          <w:b/>
          <w:bCs/>
          <w:sz w:val="28"/>
          <w:szCs w:val="28"/>
        </w:rPr>
        <w:t xml:space="preserve"> </w:t>
      </w:r>
      <w:r>
        <w:rPr>
          <w:sz w:val="28"/>
          <w:szCs w:val="28"/>
        </w:rPr>
        <w:t>Составитель(и):</w:t>
      </w:r>
    </w:p>
    <w:p w14:paraId="4C8422FF" w14:textId="77777777" w:rsidR="00A87026" w:rsidRDefault="00A87026" w:rsidP="00A87026">
      <w:pPr>
        <w:spacing w:line="276" w:lineRule="auto"/>
      </w:pPr>
      <w:r>
        <w:rPr>
          <w:sz w:val="28"/>
          <w:szCs w:val="28"/>
        </w:rPr>
        <w:t>доцент, к.ю.н., Логвинович А.В.</w:t>
      </w:r>
    </w:p>
    <w:p w14:paraId="043F76C5" w14:textId="77777777" w:rsidR="00A87026" w:rsidRDefault="00A87026" w:rsidP="00A87026">
      <w:r>
        <w:rPr>
          <w:sz w:val="28"/>
          <w:szCs w:val="28"/>
        </w:rPr>
        <w:t xml:space="preserve">            </w:t>
      </w:r>
    </w:p>
    <w:p w14:paraId="11BC06C9" w14:textId="77777777" w:rsidR="00A87026" w:rsidRDefault="00A87026" w:rsidP="00A87026">
      <w:r>
        <w:rPr>
          <w:sz w:val="28"/>
          <w:szCs w:val="28"/>
        </w:rPr>
        <w:t xml:space="preserve"> </w:t>
      </w:r>
    </w:p>
    <w:p w14:paraId="7DA9D404" w14:textId="77777777" w:rsidR="00A87026" w:rsidRDefault="00A87026" w:rsidP="00A87026">
      <w:pPr>
        <w:jc w:val="center"/>
        <w:rPr>
          <w:sz w:val="28"/>
          <w:szCs w:val="28"/>
        </w:rPr>
      </w:pPr>
    </w:p>
    <w:p w14:paraId="06F6659A" w14:textId="77777777" w:rsidR="00A87026" w:rsidRDefault="00A87026" w:rsidP="00A87026">
      <w:pPr>
        <w:jc w:val="center"/>
        <w:rPr>
          <w:sz w:val="28"/>
          <w:szCs w:val="28"/>
        </w:rPr>
      </w:pPr>
    </w:p>
    <w:p w14:paraId="35A47A4C" w14:textId="77777777" w:rsidR="00A87026" w:rsidRDefault="00A87026" w:rsidP="00A87026">
      <w:pPr>
        <w:jc w:val="center"/>
        <w:rPr>
          <w:sz w:val="28"/>
          <w:szCs w:val="28"/>
        </w:rPr>
      </w:pPr>
    </w:p>
    <w:p w14:paraId="01F475AD" w14:textId="77777777" w:rsidR="00A87026" w:rsidRDefault="00A87026" w:rsidP="00A87026">
      <w:pPr>
        <w:jc w:val="center"/>
        <w:rPr>
          <w:sz w:val="28"/>
          <w:szCs w:val="28"/>
        </w:rPr>
      </w:pPr>
      <w:r>
        <w:rPr>
          <w:sz w:val="28"/>
          <w:szCs w:val="28"/>
        </w:rPr>
        <w:t xml:space="preserve"> </w:t>
      </w:r>
    </w:p>
    <w:p w14:paraId="2F0D2250" w14:textId="77777777" w:rsidR="001B13FB" w:rsidRDefault="001B13FB" w:rsidP="00A87026">
      <w:pPr>
        <w:jc w:val="center"/>
      </w:pPr>
    </w:p>
    <w:p w14:paraId="1A532CF1" w14:textId="77777777" w:rsidR="00A87026" w:rsidRDefault="00A87026" w:rsidP="00A87026">
      <w:pPr>
        <w:jc w:val="center"/>
      </w:pPr>
      <w:r>
        <w:rPr>
          <w:sz w:val="28"/>
          <w:szCs w:val="28"/>
        </w:rPr>
        <w:t xml:space="preserve"> </w:t>
      </w:r>
    </w:p>
    <w:p w14:paraId="03EFCAC9" w14:textId="77777777" w:rsidR="00A87026" w:rsidRDefault="00A87026" w:rsidP="00A87026">
      <w:pPr>
        <w:jc w:val="center"/>
      </w:pPr>
      <w:r>
        <w:rPr>
          <w:sz w:val="28"/>
          <w:szCs w:val="28"/>
        </w:rPr>
        <w:t xml:space="preserve"> </w:t>
      </w:r>
    </w:p>
    <w:p w14:paraId="2143321A" w14:textId="77777777" w:rsidR="00A87026" w:rsidRDefault="00A87026" w:rsidP="00A87026">
      <w:pPr>
        <w:jc w:val="center"/>
      </w:pPr>
      <w:r>
        <w:rPr>
          <w:sz w:val="28"/>
          <w:szCs w:val="28"/>
        </w:rPr>
        <w:t xml:space="preserve">Санкт-Петербург </w:t>
      </w:r>
    </w:p>
    <w:p w14:paraId="29E5C1F3" w14:textId="129CC200" w:rsidR="00A87026" w:rsidRDefault="001B13FB" w:rsidP="00A87026">
      <w:pPr>
        <w:jc w:val="center"/>
      </w:pPr>
      <w:r>
        <w:rPr>
          <w:sz w:val="28"/>
          <w:szCs w:val="28"/>
        </w:rPr>
        <w:t>2022</w:t>
      </w:r>
    </w:p>
    <w:p w14:paraId="1E728D51" w14:textId="76CE48B7" w:rsidR="00441521" w:rsidRDefault="00441521">
      <w:pPr>
        <w:pStyle w:val="a3"/>
        <w:ind w:left="108"/>
        <w:rPr>
          <w:sz w:val="20"/>
        </w:rPr>
      </w:pPr>
    </w:p>
    <w:p w14:paraId="2BA41898" w14:textId="77777777" w:rsidR="00441521" w:rsidRDefault="00441521">
      <w:pPr>
        <w:rPr>
          <w:sz w:val="20"/>
        </w:rPr>
        <w:sectPr w:rsidR="00441521">
          <w:type w:val="continuous"/>
          <w:pgSz w:w="12240" w:h="15840"/>
          <w:pgMar w:top="720" w:right="140" w:bottom="280" w:left="1120" w:header="720" w:footer="720" w:gutter="0"/>
          <w:cols w:space="720"/>
        </w:sectPr>
      </w:pPr>
    </w:p>
    <w:p w14:paraId="51505396" w14:textId="77777777" w:rsidR="00441521" w:rsidRDefault="002751EF">
      <w:pPr>
        <w:pStyle w:val="a4"/>
      </w:pPr>
      <w:r>
        <w:lastRenderedPageBreak/>
        <w:t>СОДЕРЖАНИЕ</w:t>
      </w:r>
    </w:p>
    <w:sdt>
      <w:sdtPr>
        <w:id w:val="-1226910447"/>
        <w:docPartObj>
          <w:docPartGallery w:val="Table of Contents"/>
          <w:docPartUnique/>
        </w:docPartObj>
      </w:sdtPr>
      <w:sdtEndPr/>
      <w:sdtContent>
        <w:p w14:paraId="11A38F91" w14:textId="77777777" w:rsidR="00441521" w:rsidRPr="001B13FB" w:rsidRDefault="00390EA1">
          <w:pPr>
            <w:pStyle w:val="10"/>
            <w:numPr>
              <w:ilvl w:val="0"/>
              <w:numId w:val="6"/>
            </w:numPr>
            <w:tabs>
              <w:tab w:val="left" w:pos="1163"/>
              <w:tab w:val="left" w:leader="dot" w:pos="10176"/>
            </w:tabs>
            <w:spacing w:before="698"/>
            <w:ind w:hanging="222"/>
          </w:pPr>
          <w:hyperlink w:anchor="_bookmark0" w:history="1">
            <w:r w:rsidR="002751EF" w:rsidRPr="001B13FB">
              <w:t>ЦЕЛИ</w:t>
            </w:r>
            <w:r w:rsidR="002751EF" w:rsidRPr="001B13FB">
              <w:rPr>
                <w:spacing w:val="-3"/>
              </w:rPr>
              <w:t xml:space="preserve"> </w:t>
            </w:r>
            <w:r w:rsidR="002751EF" w:rsidRPr="001B13FB">
              <w:t>ОСВОЕНИЯ</w:t>
            </w:r>
            <w:r w:rsidR="002751EF" w:rsidRPr="001B13FB">
              <w:rPr>
                <w:spacing w:val="-1"/>
              </w:rPr>
              <w:t xml:space="preserve"> </w:t>
            </w:r>
            <w:r w:rsidR="002751EF" w:rsidRPr="001B13FB">
              <w:t>ДИСЦИПЛИНЫ</w:t>
            </w:r>
            <w:r w:rsidR="002751EF" w:rsidRPr="001B13FB">
              <w:tab/>
              <w:t>3</w:t>
            </w:r>
          </w:hyperlink>
        </w:p>
        <w:p w14:paraId="4AC75AA2" w14:textId="77777777" w:rsidR="00441521" w:rsidRPr="001B13FB" w:rsidRDefault="008808E9">
          <w:pPr>
            <w:pStyle w:val="10"/>
            <w:numPr>
              <w:ilvl w:val="0"/>
              <w:numId w:val="6"/>
            </w:numPr>
            <w:tabs>
              <w:tab w:val="left" w:pos="1163"/>
              <w:tab w:val="left" w:leader="dot" w:pos="10176"/>
            </w:tabs>
            <w:spacing w:before="120"/>
            <w:ind w:hanging="222"/>
          </w:pPr>
          <w:hyperlink w:anchor="_bookmark1" w:history="1">
            <w:r w:rsidR="002751EF" w:rsidRPr="001B13FB">
              <w:t>МЕСТО ДИСЦИПЛИНЫ В СТРУКТУРЕ</w:t>
            </w:r>
            <w:r w:rsidR="002751EF" w:rsidRPr="001B13FB">
              <w:rPr>
                <w:spacing w:val="-15"/>
              </w:rPr>
              <w:t xml:space="preserve"> </w:t>
            </w:r>
            <w:r w:rsidR="002751EF" w:rsidRPr="001B13FB">
              <w:t>ОБРАЗОВАТЕЛЬНОЙ</w:t>
            </w:r>
            <w:r w:rsidR="002751EF" w:rsidRPr="001B13FB">
              <w:rPr>
                <w:spacing w:val="-1"/>
              </w:rPr>
              <w:t xml:space="preserve"> </w:t>
            </w:r>
            <w:r w:rsidR="002751EF" w:rsidRPr="001B13FB">
              <w:t>ПРОГРАММЫ</w:t>
            </w:r>
            <w:r w:rsidR="002751EF" w:rsidRPr="001B13FB">
              <w:tab/>
              <w:t>3</w:t>
            </w:r>
          </w:hyperlink>
        </w:p>
        <w:p w14:paraId="5CECD217" w14:textId="77777777" w:rsidR="00441521" w:rsidRPr="001B13FB" w:rsidRDefault="008808E9">
          <w:pPr>
            <w:pStyle w:val="10"/>
            <w:numPr>
              <w:ilvl w:val="0"/>
              <w:numId w:val="6"/>
            </w:numPr>
            <w:tabs>
              <w:tab w:val="left" w:pos="1163"/>
              <w:tab w:val="left" w:leader="dot" w:pos="10176"/>
            </w:tabs>
            <w:spacing w:before="121"/>
            <w:ind w:hanging="222"/>
          </w:pPr>
          <w:hyperlink w:anchor="_bookmark2" w:history="1">
            <w:r w:rsidR="002751EF" w:rsidRPr="001B13FB">
              <w:t>ПЛАНИРУЕМЫЕ РЕЗУЛЬТАТЫ ОБУЧЕНИЯ</w:t>
            </w:r>
            <w:r w:rsidR="002751EF" w:rsidRPr="001B13FB">
              <w:rPr>
                <w:spacing w:val="-11"/>
              </w:rPr>
              <w:t xml:space="preserve"> </w:t>
            </w:r>
            <w:r w:rsidR="002751EF" w:rsidRPr="001B13FB">
              <w:t>ПО</w:t>
            </w:r>
            <w:r w:rsidR="002751EF" w:rsidRPr="001B13FB">
              <w:rPr>
                <w:spacing w:val="-1"/>
              </w:rPr>
              <w:t xml:space="preserve"> </w:t>
            </w:r>
            <w:r w:rsidR="002751EF" w:rsidRPr="001B13FB">
              <w:t>ДИСЦИПЛИНЕ</w:t>
            </w:r>
            <w:r w:rsidR="002751EF" w:rsidRPr="001B13FB">
              <w:tab/>
              <w:t>3</w:t>
            </w:r>
          </w:hyperlink>
        </w:p>
        <w:p w14:paraId="0444A303" w14:textId="77777777" w:rsidR="00441521" w:rsidRPr="001B13FB" w:rsidRDefault="008808E9">
          <w:pPr>
            <w:pStyle w:val="10"/>
            <w:numPr>
              <w:ilvl w:val="0"/>
              <w:numId w:val="6"/>
            </w:numPr>
            <w:tabs>
              <w:tab w:val="left" w:pos="1163"/>
              <w:tab w:val="left" w:leader="dot" w:pos="10176"/>
            </w:tabs>
            <w:ind w:hanging="222"/>
          </w:pPr>
          <w:hyperlink w:anchor="_bookmark3" w:history="1">
            <w:r w:rsidR="002751EF" w:rsidRPr="001B13FB">
              <w:t>СТРУКТУРА И</w:t>
            </w:r>
            <w:r w:rsidR="002751EF" w:rsidRPr="001B13FB">
              <w:rPr>
                <w:spacing w:val="-5"/>
              </w:rPr>
              <w:t xml:space="preserve"> </w:t>
            </w:r>
            <w:r w:rsidR="002751EF" w:rsidRPr="001B13FB">
              <w:t>СОДЕРЖАНИЕ</w:t>
            </w:r>
            <w:r w:rsidR="002751EF" w:rsidRPr="001B13FB">
              <w:rPr>
                <w:spacing w:val="-4"/>
              </w:rPr>
              <w:t xml:space="preserve"> </w:t>
            </w:r>
            <w:r w:rsidR="002751EF" w:rsidRPr="001B13FB">
              <w:t>ДИСЦИПЛИНЫ*</w:t>
            </w:r>
            <w:r w:rsidR="002751EF" w:rsidRPr="001B13FB">
              <w:tab/>
              <w:t>5</w:t>
            </w:r>
          </w:hyperlink>
        </w:p>
        <w:p w14:paraId="582E57B8" w14:textId="77777777" w:rsidR="00441521" w:rsidRPr="001B13FB" w:rsidRDefault="008808E9">
          <w:pPr>
            <w:pStyle w:val="10"/>
            <w:numPr>
              <w:ilvl w:val="0"/>
              <w:numId w:val="6"/>
            </w:numPr>
            <w:tabs>
              <w:tab w:val="left" w:pos="1163"/>
              <w:tab w:val="left" w:leader="dot" w:pos="10064"/>
            </w:tabs>
            <w:spacing w:line="256" w:lineRule="auto"/>
            <w:ind w:left="941" w:right="254" w:firstLine="0"/>
          </w:pPr>
          <w:hyperlink w:anchor="_bookmark4" w:history="1">
            <w:r w:rsidR="002751EF" w:rsidRPr="001B13FB">
              <w:t>УЧЕБНО-МЕТОДИЧЕСКОЕ И ИНФОРМАЦИОННОЕ ОБЕСПЕЧЕНИЕ</w:t>
            </w:r>
          </w:hyperlink>
          <w:r w:rsidR="002751EF" w:rsidRPr="001B13FB">
            <w:t xml:space="preserve"> </w:t>
          </w:r>
          <w:hyperlink w:anchor="_bookmark4" w:history="1">
            <w:r w:rsidR="002751EF" w:rsidRPr="001B13FB">
              <w:t>ДИСЦИПЛИНЫ</w:t>
            </w:r>
            <w:r w:rsidR="002751EF" w:rsidRPr="001B13FB">
              <w:tab/>
            </w:r>
            <w:r w:rsidR="002751EF" w:rsidRPr="001B13FB">
              <w:rPr>
                <w:spacing w:val="-8"/>
              </w:rPr>
              <w:t>36</w:t>
            </w:r>
          </w:hyperlink>
        </w:p>
        <w:p w14:paraId="04E81F70" w14:textId="77777777" w:rsidR="00441521" w:rsidRPr="001B13FB" w:rsidRDefault="008808E9">
          <w:pPr>
            <w:pStyle w:val="2"/>
            <w:numPr>
              <w:ilvl w:val="1"/>
              <w:numId w:val="6"/>
            </w:numPr>
            <w:tabs>
              <w:tab w:val="left" w:pos="1883"/>
              <w:tab w:val="left" w:leader="dot" w:pos="10064"/>
            </w:tabs>
            <w:spacing w:before="105"/>
          </w:pPr>
          <w:hyperlink w:anchor="_bookmark5" w:history="1">
            <w:r w:rsidR="002751EF" w:rsidRPr="001B13FB">
              <w:t>5.1</w:t>
            </w:r>
            <w:r w:rsidR="002751EF" w:rsidRPr="001B13FB">
              <w:rPr>
                <w:spacing w:val="-2"/>
              </w:rPr>
              <w:t xml:space="preserve"> </w:t>
            </w:r>
            <w:r w:rsidR="002751EF" w:rsidRPr="001B13FB">
              <w:t>Рекомендуемая</w:t>
            </w:r>
            <w:r w:rsidR="002751EF" w:rsidRPr="001B13FB">
              <w:rPr>
                <w:spacing w:val="-4"/>
              </w:rPr>
              <w:t xml:space="preserve"> </w:t>
            </w:r>
            <w:r w:rsidR="002751EF" w:rsidRPr="001B13FB">
              <w:t>литература</w:t>
            </w:r>
            <w:r w:rsidR="002751EF" w:rsidRPr="001B13FB">
              <w:tab/>
              <w:t>36</w:t>
            </w:r>
          </w:hyperlink>
        </w:p>
        <w:p w14:paraId="580ACD40" w14:textId="77777777" w:rsidR="00441521" w:rsidRPr="001B13FB" w:rsidRDefault="008808E9">
          <w:pPr>
            <w:pStyle w:val="2"/>
            <w:numPr>
              <w:ilvl w:val="1"/>
              <w:numId w:val="6"/>
            </w:numPr>
            <w:tabs>
              <w:tab w:val="left" w:pos="1884"/>
              <w:tab w:val="left" w:leader="dot" w:pos="10064"/>
            </w:tabs>
            <w:spacing w:line="244" w:lineRule="auto"/>
            <w:ind w:left="1883" w:right="254"/>
          </w:pPr>
          <w:hyperlink w:anchor="_bookmark6" w:history="1">
            <w:r w:rsidR="002751EF" w:rsidRPr="001B13FB">
              <w:t>5.2 Перечень лицензионного и свободно распространяемого программного</w:t>
            </w:r>
          </w:hyperlink>
          <w:r w:rsidR="002751EF" w:rsidRPr="001B13FB">
            <w:t xml:space="preserve"> </w:t>
          </w:r>
          <w:hyperlink w:anchor="_bookmark6" w:history="1">
            <w:r w:rsidR="002751EF" w:rsidRPr="001B13FB">
              <w:t>обеспечения, в т.ч.</w:t>
            </w:r>
            <w:r w:rsidR="002751EF" w:rsidRPr="001B13FB">
              <w:rPr>
                <w:spacing w:val="-8"/>
              </w:rPr>
              <w:t xml:space="preserve"> </w:t>
            </w:r>
            <w:r w:rsidR="002751EF" w:rsidRPr="001B13FB">
              <w:t>отечественного</w:t>
            </w:r>
            <w:r w:rsidR="002751EF" w:rsidRPr="001B13FB">
              <w:rPr>
                <w:spacing w:val="-1"/>
              </w:rPr>
              <w:t xml:space="preserve"> </w:t>
            </w:r>
            <w:r w:rsidR="002751EF" w:rsidRPr="001B13FB">
              <w:t>производства</w:t>
            </w:r>
            <w:r w:rsidR="002751EF" w:rsidRPr="001B13FB">
              <w:tab/>
            </w:r>
            <w:r w:rsidR="002751EF" w:rsidRPr="001B13FB">
              <w:rPr>
                <w:spacing w:val="-8"/>
              </w:rPr>
              <w:t>38</w:t>
            </w:r>
          </w:hyperlink>
        </w:p>
        <w:p w14:paraId="3170E79E" w14:textId="77777777" w:rsidR="00441521" w:rsidRPr="001B13FB" w:rsidRDefault="008808E9">
          <w:pPr>
            <w:pStyle w:val="2"/>
            <w:numPr>
              <w:ilvl w:val="1"/>
              <w:numId w:val="6"/>
            </w:numPr>
            <w:tabs>
              <w:tab w:val="left" w:pos="1884"/>
              <w:tab w:val="left" w:leader="dot" w:pos="10064"/>
            </w:tabs>
            <w:spacing w:before="119" w:line="244" w:lineRule="auto"/>
            <w:ind w:left="1883" w:right="254"/>
          </w:pPr>
          <w:hyperlink w:anchor="_bookmark7" w:history="1">
            <w:r w:rsidR="002751EF" w:rsidRPr="001B13FB">
              <w:t>5.3 Перечень информационных справочных систем (ИСС) и современных</w:t>
            </w:r>
          </w:hyperlink>
          <w:r w:rsidR="002751EF" w:rsidRPr="001B13FB">
            <w:t xml:space="preserve"> </w:t>
          </w:r>
          <w:hyperlink w:anchor="_bookmark7" w:history="1">
            <w:r w:rsidR="002751EF" w:rsidRPr="001B13FB">
              <w:t>профессиональных баз</w:t>
            </w:r>
            <w:r w:rsidR="002751EF" w:rsidRPr="001B13FB">
              <w:rPr>
                <w:spacing w:val="-9"/>
              </w:rPr>
              <w:t xml:space="preserve"> </w:t>
            </w:r>
            <w:r w:rsidR="002751EF" w:rsidRPr="001B13FB">
              <w:t>данных</w:t>
            </w:r>
            <w:r w:rsidR="002751EF" w:rsidRPr="001B13FB">
              <w:rPr>
                <w:spacing w:val="-4"/>
              </w:rPr>
              <w:t xml:space="preserve"> </w:t>
            </w:r>
            <w:r w:rsidR="002751EF" w:rsidRPr="001B13FB">
              <w:t>(СПБД)</w:t>
            </w:r>
            <w:r w:rsidR="002751EF" w:rsidRPr="001B13FB">
              <w:tab/>
            </w:r>
            <w:r w:rsidR="002751EF" w:rsidRPr="001B13FB">
              <w:rPr>
                <w:spacing w:val="-8"/>
              </w:rPr>
              <w:t>38</w:t>
            </w:r>
          </w:hyperlink>
        </w:p>
        <w:p w14:paraId="53726A4B" w14:textId="77777777" w:rsidR="00441521" w:rsidRPr="001B13FB" w:rsidRDefault="008808E9">
          <w:pPr>
            <w:pStyle w:val="10"/>
            <w:numPr>
              <w:ilvl w:val="0"/>
              <w:numId w:val="6"/>
            </w:numPr>
            <w:tabs>
              <w:tab w:val="left" w:pos="1164"/>
              <w:tab w:val="left" w:leader="dot" w:pos="10064"/>
            </w:tabs>
            <w:spacing w:before="117"/>
            <w:ind w:left="1163" w:hanging="222"/>
          </w:pPr>
          <w:hyperlink w:anchor="_bookmark8" w:history="1">
            <w:r w:rsidR="002751EF" w:rsidRPr="001B13FB">
              <w:t>МАТЕРИАЛЬНО-ТЕХНИЧЕСКОЕ</w:t>
            </w:r>
            <w:r w:rsidR="002751EF" w:rsidRPr="001B13FB">
              <w:rPr>
                <w:spacing w:val="-4"/>
              </w:rPr>
              <w:t xml:space="preserve"> </w:t>
            </w:r>
            <w:r w:rsidR="002751EF" w:rsidRPr="001B13FB">
              <w:t>ОБЕСПЕЧЕНИЕ</w:t>
            </w:r>
            <w:r w:rsidR="002751EF" w:rsidRPr="001B13FB">
              <w:rPr>
                <w:spacing w:val="-4"/>
              </w:rPr>
              <w:t xml:space="preserve"> </w:t>
            </w:r>
            <w:r w:rsidR="002751EF" w:rsidRPr="001B13FB">
              <w:t>ДИСЦИПЛИНЫ</w:t>
            </w:r>
            <w:r w:rsidR="002751EF" w:rsidRPr="001B13FB">
              <w:tab/>
              <w:t>39</w:t>
            </w:r>
          </w:hyperlink>
        </w:p>
        <w:p w14:paraId="6764AD8A" w14:textId="77777777" w:rsidR="00441521" w:rsidRPr="001B13FB" w:rsidRDefault="008808E9">
          <w:pPr>
            <w:pStyle w:val="10"/>
            <w:numPr>
              <w:ilvl w:val="0"/>
              <w:numId w:val="6"/>
            </w:numPr>
            <w:tabs>
              <w:tab w:val="left" w:pos="1164"/>
              <w:tab w:val="left" w:leader="dot" w:pos="10064"/>
            </w:tabs>
            <w:spacing w:line="256" w:lineRule="auto"/>
            <w:ind w:left="942" w:right="253" w:firstLine="0"/>
          </w:pPr>
          <w:hyperlink w:anchor="_bookmark9" w:history="1">
            <w:r w:rsidR="002751EF" w:rsidRPr="001B13FB">
              <w:t>МЕТОДИЧЕСКИЕ УКАЗАНИЯ ДЛЯ ОБУЧАЮЩЕГОСЯ ПО ОСВОЕНИЮ</w:t>
            </w:r>
          </w:hyperlink>
          <w:r w:rsidR="002751EF" w:rsidRPr="001B13FB">
            <w:t xml:space="preserve"> </w:t>
          </w:r>
          <w:hyperlink w:anchor="_bookmark9" w:history="1">
            <w:r w:rsidR="002751EF" w:rsidRPr="001B13FB">
              <w:t>ДИСЦИПЛИНЫ</w:t>
            </w:r>
            <w:r w:rsidR="002751EF" w:rsidRPr="001B13FB">
              <w:tab/>
            </w:r>
            <w:r w:rsidR="002751EF" w:rsidRPr="001B13FB">
              <w:rPr>
                <w:spacing w:val="-8"/>
              </w:rPr>
              <w:t>40</w:t>
            </w:r>
          </w:hyperlink>
        </w:p>
        <w:p w14:paraId="1C626F5C" w14:textId="77777777" w:rsidR="00441521" w:rsidRPr="001B13FB" w:rsidRDefault="008808E9">
          <w:pPr>
            <w:pStyle w:val="10"/>
            <w:numPr>
              <w:ilvl w:val="0"/>
              <w:numId w:val="6"/>
            </w:numPr>
            <w:tabs>
              <w:tab w:val="left" w:pos="1164"/>
              <w:tab w:val="left" w:leader="dot" w:pos="10064"/>
            </w:tabs>
            <w:spacing w:before="105" w:line="256" w:lineRule="auto"/>
            <w:ind w:left="942" w:right="253" w:firstLine="0"/>
          </w:pPr>
          <w:hyperlink w:anchor="_bookmark10" w:history="1">
            <w:r w:rsidR="002751EF" w:rsidRPr="001B13FB">
              <w:t>ОСОБЕННОСТИ ОСВОЕНИЯ ДИСЦИПЛИНЫ ДЛЯ ИНВАЛИДОВ И ЛИЦ С</w:t>
            </w:r>
          </w:hyperlink>
          <w:r w:rsidR="002751EF" w:rsidRPr="001B13FB">
            <w:t xml:space="preserve"> </w:t>
          </w:r>
          <w:hyperlink w:anchor="_bookmark10" w:history="1">
            <w:r w:rsidR="002751EF" w:rsidRPr="001B13FB">
              <w:t>ОГРАНИЧЕННЫМИ</w:t>
            </w:r>
            <w:r w:rsidR="002751EF" w:rsidRPr="001B13FB">
              <w:rPr>
                <w:spacing w:val="-3"/>
              </w:rPr>
              <w:t xml:space="preserve"> </w:t>
            </w:r>
            <w:r w:rsidR="002751EF" w:rsidRPr="001B13FB">
              <w:t>ВОЗМОЖНОСТЯМИ</w:t>
            </w:r>
            <w:r w:rsidR="002751EF" w:rsidRPr="001B13FB">
              <w:rPr>
                <w:spacing w:val="-3"/>
              </w:rPr>
              <w:t xml:space="preserve"> </w:t>
            </w:r>
            <w:r w:rsidR="002751EF" w:rsidRPr="001B13FB">
              <w:t>ЗДОРОВЬЯ</w:t>
            </w:r>
            <w:r w:rsidR="002751EF" w:rsidRPr="001B13FB">
              <w:tab/>
            </w:r>
            <w:r w:rsidR="002751EF" w:rsidRPr="001B13FB">
              <w:rPr>
                <w:spacing w:val="-8"/>
              </w:rPr>
              <w:t>41</w:t>
            </w:r>
          </w:hyperlink>
        </w:p>
        <w:p w14:paraId="0756E94D" w14:textId="77777777" w:rsidR="00441521" w:rsidRPr="001B13FB" w:rsidRDefault="008808E9">
          <w:pPr>
            <w:pStyle w:val="10"/>
            <w:tabs>
              <w:tab w:val="left" w:leader="dot" w:pos="10065"/>
            </w:tabs>
            <w:spacing w:before="102"/>
            <w:ind w:left="942" w:firstLine="0"/>
          </w:pPr>
          <w:hyperlink w:anchor="_bookmark11" w:history="1">
            <w:r w:rsidR="002751EF" w:rsidRPr="001B13FB">
              <w:t>ФОНД</w:t>
            </w:r>
            <w:r w:rsidR="002751EF" w:rsidRPr="001B13FB">
              <w:rPr>
                <w:spacing w:val="-2"/>
              </w:rPr>
              <w:t xml:space="preserve"> </w:t>
            </w:r>
            <w:r w:rsidR="002751EF" w:rsidRPr="001B13FB">
              <w:t>ОЦЕНОЧНЫХ</w:t>
            </w:r>
            <w:r w:rsidR="002751EF" w:rsidRPr="001B13FB">
              <w:rPr>
                <w:spacing w:val="-5"/>
              </w:rPr>
              <w:t xml:space="preserve"> </w:t>
            </w:r>
            <w:r w:rsidR="002751EF" w:rsidRPr="001B13FB">
              <w:t>СРЕДСТВ</w:t>
            </w:r>
            <w:r w:rsidR="002751EF" w:rsidRPr="001B13FB">
              <w:tab/>
              <w:t>43</w:t>
            </w:r>
          </w:hyperlink>
        </w:p>
        <w:p w14:paraId="2C40F063" w14:textId="77777777" w:rsidR="00441521" w:rsidRPr="001B13FB" w:rsidRDefault="008808E9">
          <w:pPr>
            <w:pStyle w:val="2"/>
            <w:numPr>
              <w:ilvl w:val="0"/>
              <w:numId w:val="5"/>
            </w:numPr>
            <w:tabs>
              <w:tab w:val="left" w:pos="1884"/>
              <w:tab w:val="left" w:leader="dot" w:pos="10065"/>
            </w:tabs>
          </w:pPr>
          <w:hyperlink w:anchor="_bookmark12" w:history="1">
            <w:r w:rsidR="002751EF" w:rsidRPr="001B13FB">
              <w:t>1.1 Контрольные вопросы и задания к</w:t>
            </w:r>
            <w:r w:rsidR="002751EF" w:rsidRPr="001B13FB">
              <w:rPr>
                <w:spacing w:val="-11"/>
              </w:rPr>
              <w:t xml:space="preserve"> </w:t>
            </w:r>
            <w:r w:rsidR="002751EF" w:rsidRPr="001B13FB">
              <w:t>промежуточной</w:t>
            </w:r>
            <w:r w:rsidR="002751EF" w:rsidRPr="001B13FB">
              <w:rPr>
                <w:spacing w:val="-2"/>
              </w:rPr>
              <w:t xml:space="preserve"> </w:t>
            </w:r>
            <w:r w:rsidR="002751EF" w:rsidRPr="001B13FB">
              <w:t>аттестации</w:t>
            </w:r>
            <w:r w:rsidR="002751EF" w:rsidRPr="001B13FB">
              <w:tab/>
              <w:t>43</w:t>
            </w:r>
          </w:hyperlink>
        </w:p>
        <w:p w14:paraId="5252CF65" w14:textId="77777777" w:rsidR="00441521" w:rsidRPr="001B13FB" w:rsidRDefault="008808E9">
          <w:pPr>
            <w:pStyle w:val="2"/>
            <w:numPr>
              <w:ilvl w:val="0"/>
              <w:numId w:val="5"/>
            </w:numPr>
            <w:tabs>
              <w:tab w:val="left" w:pos="1884"/>
              <w:tab w:val="left" w:leader="dot" w:pos="10065"/>
            </w:tabs>
            <w:spacing w:before="120"/>
          </w:pPr>
          <w:hyperlink w:anchor="_bookmark13" w:history="1">
            <w:r w:rsidR="002751EF" w:rsidRPr="001B13FB">
              <w:t>1.2 Темы</w:t>
            </w:r>
            <w:r w:rsidR="002751EF" w:rsidRPr="001B13FB">
              <w:rPr>
                <w:spacing w:val="-2"/>
              </w:rPr>
              <w:t xml:space="preserve"> </w:t>
            </w:r>
            <w:r w:rsidR="002751EF" w:rsidRPr="001B13FB">
              <w:t>письменных</w:t>
            </w:r>
            <w:r w:rsidR="002751EF" w:rsidRPr="001B13FB">
              <w:rPr>
                <w:spacing w:val="-4"/>
              </w:rPr>
              <w:t xml:space="preserve"> </w:t>
            </w:r>
            <w:r w:rsidR="002751EF" w:rsidRPr="001B13FB">
              <w:t>работ</w:t>
            </w:r>
            <w:r w:rsidR="002751EF" w:rsidRPr="001B13FB">
              <w:tab/>
              <w:t>47</w:t>
            </w:r>
          </w:hyperlink>
        </w:p>
        <w:p w14:paraId="4DEB2FD4" w14:textId="77777777" w:rsidR="00441521" w:rsidRPr="001B13FB" w:rsidRDefault="008808E9">
          <w:pPr>
            <w:pStyle w:val="2"/>
            <w:numPr>
              <w:ilvl w:val="0"/>
              <w:numId w:val="5"/>
            </w:numPr>
            <w:tabs>
              <w:tab w:val="left" w:pos="1884"/>
              <w:tab w:val="left" w:leader="dot" w:pos="10065"/>
            </w:tabs>
          </w:pPr>
          <w:hyperlink w:anchor="_bookmark14" w:history="1">
            <w:r w:rsidR="002751EF" w:rsidRPr="001B13FB">
              <w:t>1.3</w:t>
            </w:r>
            <w:r w:rsidR="002751EF" w:rsidRPr="001B13FB">
              <w:rPr>
                <w:spacing w:val="-2"/>
              </w:rPr>
              <w:t xml:space="preserve"> </w:t>
            </w:r>
            <w:r w:rsidR="002751EF" w:rsidRPr="001B13FB">
              <w:t>Контрольные</w:t>
            </w:r>
            <w:r w:rsidR="002751EF" w:rsidRPr="001B13FB">
              <w:rPr>
                <w:spacing w:val="-1"/>
              </w:rPr>
              <w:t xml:space="preserve"> </w:t>
            </w:r>
            <w:r w:rsidR="002751EF" w:rsidRPr="001B13FB">
              <w:t>точки</w:t>
            </w:r>
            <w:r w:rsidR="002751EF" w:rsidRPr="001B13FB">
              <w:tab/>
              <w:t>49</w:t>
            </w:r>
          </w:hyperlink>
        </w:p>
        <w:p w14:paraId="5296C58F" w14:textId="77777777" w:rsidR="00441521" w:rsidRPr="001B13FB" w:rsidRDefault="008808E9">
          <w:pPr>
            <w:pStyle w:val="2"/>
            <w:numPr>
              <w:ilvl w:val="0"/>
              <w:numId w:val="5"/>
            </w:numPr>
            <w:tabs>
              <w:tab w:val="left" w:pos="1885"/>
              <w:tab w:val="left" w:leader="dot" w:pos="10065"/>
            </w:tabs>
            <w:spacing w:before="120"/>
            <w:ind w:left="1884"/>
          </w:pPr>
          <w:hyperlink w:anchor="_bookmark15" w:history="1">
            <w:r w:rsidR="002751EF" w:rsidRPr="001B13FB">
              <w:t>1.4 Другие</w:t>
            </w:r>
            <w:r w:rsidR="002751EF" w:rsidRPr="001B13FB">
              <w:rPr>
                <w:spacing w:val="-4"/>
              </w:rPr>
              <w:t xml:space="preserve"> </w:t>
            </w:r>
            <w:r w:rsidR="002751EF" w:rsidRPr="001B13FB">
              <w:t>объекты</w:t>
            </w:r>
            <w:r w:rsidR="002751EF" w:rsidRPr="001B13FB">
              <w:rPr>
                <w:spacing w:val="-3"/>
              </w:rPr>
              <w:t xml:space="preserve"> </w:t>
            </w:r>
            <w:r w:rsidR="002751EF" w:rsidRPr="001B13FB">
              <w:t>оценивания</w:t>
            </w:r>
            <w:r w:rsidR="002751EF" w:rsidRPr="001B13FB">
              <w:tab/>
              <w:t>49</w:t>
            </w:r>
          </w:hyperlink>
        </w:p>
        <w:p w14:paraId="7D25EE37" w14:textId="77777777" w:rsidR="00441521" w:rsidRPr="001B13FB" w:rsidRDefault="008808E9">
          <w:pPr>
            <w:pStyle w:val="2"/>
            <w:numPr>
              <w:ilvl w:val="0"/>
              <w:numId w:val="5"/>
            </w:numPr>
            <w:tabs>
              <w:tab w:val="left" w:pos="1885"/>
              <w:tab w:val="left" w:leader="dot" w:pos="10065"/>
            </w:tabs>
            <w:ind w:left="1884"/>
          </w:pPr>
          <w:hyperlink w:anchor="_bookmark16" w:history="1">
            <w:r w:rsidR="002751EF" w:rsidRPr="001B13FB">
              <w:t>1.5 Самостоятельная</w:t>
            </w:r>
            <w:r w:rsidR="002751EF" w:rsidRPr="001B13FB">
              <w:rPr>
                <w:spacing w:val="-4"/>
              </w:rPr>
              <w:t xml:space="preserve"> </w:t>
            </w:r>
            <w:r w:rsidR="002751EF" w:rsidRPr="001B13FB">
              <w:t>работа</w:t>
            </w:r>
            <w:r w:rsidR="002751EF" w:rsidRPr="001B13FB">
              <w:rPr>
                <w:spacing w:val="-2"/>
              </w:rPr>
              <w:t xml:space="preserve"> </w:t>
            </w:r>
            <w:r w:rsidR="002751EF" w:rsidRPr="001B13FB">
              <w:t>обучающегося</w:t>
            </w:r>
            <w:r w:rsidR="002751EF" w:rsidRPr="001B13FB">
              <w:tab/>
              <w:t>49</w:t>
            </w:r>
          </w:hyperlink>
        </w:p>
        <w:p w14:paraId="3330AA12" w14:textId="77777777" w:rsidR="00441521" w:rsidRPr="001B13FB" w:rsidRDefault="008808E9">
          <w:pPr>
            <w:pStyle w:val="2"/>
            <w:numPr>
              <w:ilvl w:val="0"/>
              <w:numId w:val="5"/>
            </w:numPr>
            <w:tabs>
              <w:tab w:val="left" w:pos="1885"/>
              <w:tab w:val="left" w:leader="dot" w:pos="10065"/>
            </w:tabs>
            <w:spacing w:before="120"/>
            <w:ind w:left="1884"/>
          </w:pPr>
          <w:hyperlink w:anchor="_bookmark17" w:history="1">
            <w:r w:rsidR="002751EF" w:rsidRPr="001B13FB">
              <w:t>1.6 Шкала</w:t>
            </w:r>
            <w:r w:rsidR="002751EF" w:rsidRPr="001B13FB">
              <w:rPr>
                <w:spacing w:val="-2"/>
              </w:rPr>
              <w:t xml:space="preserve"> </w:t>
            </w:r>
            <w:r w:rsidR="002751EF" w:rsidRPr="001B13FB">
              <w:t>оценивания</w:t>
            </w:r>
            <w:r w:rsidR="002751EF" w:rsidRPr="001B13FB">
              <w:rPr>
                <w:spacing w:val="-3"/>
              </w:rPr>
              <w:t xml:space="preserve"> </w:t>
            </w:r>
            <w:r w:rsidR="002751EF" w:rsidRPr="001B13FB">
              <w:t>результата</w:t>
            </w:r>
            <w:r w:rsidR="002751EF" w:rsidRPr="001B13FB">
              <w:tab/>
              <w:t>50</w:t>
            </w:r>
          </w:hyperlink>
        </w:p>
      </w:sdtContent>
    </w:sdt>
    <w:p w14:paraId="6CF93234" w14:textId="77777777" w:rsidR="00441521" w:rsidRPr="001B13FB" w:rsidRDefault="00441521">
      <w:pPr>
        <w:rPr>
          <w:b/>
        </w:rPr>
        <w:sectPr w:rsidR="00441521" w:rsidRPr="001B13FB">
          <w:footerReference w:type="default" r:id="rId7"/>
          <w:pgSz w:w="11910" w:h="16840"/>
          <w:pgMar w:top="900" w:right="600" w:bottom="1120" w:left="760" w:header="0" w:footer="925" w:gutter="0"/>
          <w:pgNumType w:start="2"/>
          <w:cols w:space="720"/>
        </w:sectPr>
      </w:pPr>
    </w:p>
    <w:p w14:paraId="2F07E18A" w14:textId="77777777" w:rsidR="00441521" w:rsidRDefault="002751EF">
      <w:pPr>
        <w:pStyle w:val="1"/>
        <w:numPr>
          <w:ilvl w:val="1"/>
          <w:numId w:val="5"/>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441521" w14:paraId="6D0D1C63" w14:textId="77777777">
        <w:trPr>
          <w:trHeight w:val="1655"/>
        </w:trPr>
        <w:tc>
          <w:tcPr>
            <w:tcW w:w="1704" w:type="dxa"/>
          </w:tcPr>
          <w:p w14:paraId="5C642D4B" w14:textId="77777777" w:rsidR="00441521" w:rsidRDefault="002751EF">
            <w:pPr>
              <w:pStyle w:val="TableParagraph"/>
              <w:spacing w:line="320" w:lineRule="exact"/>
              <w:ind w:left="107"/>
              <w:rPr>
                <w:b/>
                <w:sz w:val="28"/>
              </w:rPr>
            </w:pPr>
            <w:r>
              <w:rPr>
                <w:b/>
                <w:sz w:val="28"/>
              </w:rPr>
              <w:t>Цель:</w:t>
            </w:r>
          </w:p>
        </w:tc>
        <w:tc>
          <w:tcPr>
            <w:tcW w:w="8357" w:type="dxa"/>
          </w:tcPr>
          <w:p w14:paraId="0A2A7F00" w14:textId="77777777" w:rsidR="00441521" w:rsidRDefault="002751EF">
            <w:pPr>
              <w:pStyle w:val="TableParagraph"/>
              <w:ind w:left="105" w:right="95"/>
              <w:jc w:val="both"/>
              <w:rPr>
                <w:sz w:val="24"/>
              </w:rPr>
            </w:pPr>
            <w:r>
              <w:rPr>
                <w:sz w:val="24"/>
              </w:rPr>
              <w:t>Получение теоретических знаний об институтах Общей части уголовного права и конкретных составах преступлений, указанных в Особенной части уголовного законодательства Российской Федерации. Формирование умения и способности оценивать общественно опасные деяния, характеризовать их признаки, применять нормы уголовного закона при решении</w:t>
            </w:r>
            <w:r>
              <w:rPr>
                <w:spacing w:val="52"/>
                <w:sz w:val="24"/>
              </w:rPr>
              <w:t xml:space="preserve"> </w:t>
            </w:r>
            <w:r>
              <w:rPr>
                <w:sz w:val="24"/>
              </w:rPr>
              <w:t>конкретных</w:t>
            </w:r>
          </w:p>
          <w:p w14:paraId="1B56D3EE" w14:textId="77777777" w:rsidR="00441521" w:rsidRDefault="002751EF">
            <w:pPr>
              <w:pStyle w:val="TableParagraph"/>
              <w:spacing w:line="264" w:lineRule="exact"/>
              <w:ind w:left="105"/>
              <w:jc w:val="both"/>
              <w:rPr>
                <w:sz w:val="24"/>
              </w:rPr>
            </w:pPr>
            <w:r>
              <w:rPr>
                <w:sz w:val="24"/>
              </w:rPr>
              <w:t>задач, стоящих перед правоприменительными органами.</w:t>
            </w:r>
          </w:p>
        </w:tc>
      </w:tr>
    </w:tbl>
    <w:p w14:paraId="2B06F462" w14:textId="77777777" w:rsidR="00441521" w:rsidRDefault="00441521">
      <w:pPr>
        <w:pStyle w:val="a3"/>
        <w:rPr>
          <w:b/>
          <w:sz w:val="30"/>
        </w:rPr>
      </w:pPr>
    </w:p>
    <w:p w14:paraId="44DA152A" w14:textId="77777777" w:rsidR="00441521" w:rsidRDefault="002751EF">
      <w:pPr>
        <w:pStyle w:val="1"/>
        <w:numPr>
          <w:ilvl w:val="1"/>
          <w:numId w:val="5"/>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7D6AC39F" w14:textId="77777777" w:rsidR="00441521" w:rsidRDefault="00441521">
      <w:pPr>
        <w:pStyle w:val="a3"/>
        <w:spacing w:before="1"/>
        <w:rPr>
          <w:b/>
        </w:rPr>
      </w:pPr>
    </w:p>
    <w:p w14:paraId="03DFA307" w14:textId="77777777" w:rsidR="00441521" w:rsidRDefault="002751EF">
      <w:pPr>
        <w:pStyle w:val="a3"/>
        <w:ind w:left="941"/>
      </w:pPr>
      <w:r>
        <w:t>Дисциплина Б1.О Уголовное право относится к обязательной части Блока 1.</w:t>
      </w:r>
    </w:p>
    <w:p w14:paraId="357DE530" w14:textId="77777777" w:rsidR="00441521" w:rsidRDefault="00441521">
      <w:pPr>
        <w:pStyle w:val="a3"/>
        <w:rPr>
          <w:sz w:val="30"/>
        </w:rPr>
      </w:pPr>
    </w:p>
    <w:p w14:paraId="39CE2B45" w14:textId="77777777" w:rsidR="00441521" w:rsidRDefault="002751EF">
      <w:pPr>
        <w:pStyle w:val="1"/>
        <w:numPr>
          <w:ilvl w:val="1"/>
          <w:numId w:val="5"/>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355EBED3" w14:textId="77777777" w:rsidR="00441521" w:rsidRDefault="00441521">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441521" w14:paraId="236D381F" w14:textId="77777777">
        <w:trPr>
          <w:trHeight w:val="1425"/>
        </w:trPr>
        <w:tc>
          <w:tcPr>
            <w:tcW w:w="2923" w:type="dxa"/>
          </w:tcPr>
          <w:p w14:paraId="0ECB6671" w14:textId="77777777" w:rsidR="00441521" w:rsidRDefault="002751EF">
            <w:pPr>
              <w:pStyle w:val="TableParagraph"/>
              <w:spacing w:line="259" w:lineRule="auto"/>
              <w:ind w:left="150" w:right="122" w:firstLine="285"/>
              <w:rPr>
                <w:b/>
              </w:rPr>
            </w:pPr>
            <w:r>
              <w:rPr>
                <w:b/>
              </w:rPr>
              <w:t>Код и наименование компетенции выпускника</w:t>
            </w:r>
          </w:p>
        </w:tc>
        <w:tc>
          <w:tcPr>
            <w:tcW w:w="1886" w:type="dxa"/>
          </w:tcPr>
          <w:p w14:paraId="2C25C2F6" w14:textId="77777777" w:rsidR="00441521" w:rsidRDefault="002751EF">
            <w:pPr>
              <w:pStyle w:val="TableParagraph"/>
              <w:ind w:left="227" w:right="216" w:hanging="2"/>
              <w:jc w:val="center"/>
              <w:rPr>
                <w:b/>
              </w:rPr>
            </w:pPr>
            <w:r>
              <w:rPr>
                <w:b/>
              </w:rPr>
              <w:t>Код и наименование индикатора достижения компетенций</w:t>
            </w:r>
          </w:p>
        </w:tc>
        <w:tc>
          <w:tcPr>
            <w:tcW w:w="5500" w:type="dxa"/>
          </w:tcPr>
          <w:p w14:paraId="3FB51CE7" w14:textId="77777777" w:rsidR="00441521" w:rsidRDefault="00441521">
            <w:pPr>
              <w:pStyle w:val="TableParagraph"/>
              <w:spacing w:before="3"/>
              <w:rPr>
                <w:b/>
                <w:sz w:val="24"/>
              </w:rPr>
            </w:pPr>
          </w:p>
          <w:p w14:paraId="222292FA" w14:textId="77777777" w:rsidR="00441521" w:rsidRDefault="002751EF">
            <w:pPr>
              <w:pStyle w:val="TableParagraph"/>
              <w:ind w:right="167"/>
              <w:jc w:val="right"/>
              <w:rPr>
                <w:b/>
              </w:rPr>
            </w:pPr>
            <w:r>
              <w:rPr>
                <w:b/>
              </w:rPr>
              <w:t>Планируемые результаты обучения по дисциплине</w:t>
            </w:r>
          </w:p>
        </w:tc>
      </w:tr>
      <w:tr w:rsidR="00441521" w14:paraId="3B285EB8" w14:textId="77777777">
        <w:trPr>
          <w:trHeight w:val="4528"/>
        </w:trPr>
        <w:tc>
          <w:tcPr>
            <w:tcW w:w="2923" w:type="dxa"/>
          </w:tcPr>
          <w:p w14:paraId="300EB2B0" w14:textId="77777777" w:rsidR="00441521" w:rsidRDefault="002751EF">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3EE9D0F8" w14:textId="77777777" w:rsidR="00441521" w:rsidRDefault="002751EF">
            <w:pPr>
              <w:pStyle w:val="TableParagraph"/>
              <w:spacing w:line="247" w:lineRule="exact"/>
              <w:ind w:left="107"/>
              <w:rPr>
                <w:i/>
              </w:rPr>
            </w:pPr>
            <w:r>
              <w:rPr>
                <w:i/>
              </w:rPr>
              <w:t>ОПК-2.2 -</w:t>
            </w:r>
          </w:p>
          <w:p w14:paraId="2B029B6D" w14:textId="77777777" w:rsidR="00441521" w:rsidRDefault="002751EF">
            <w:pPr>
              <w:pStyle w:val="TableParagraph"/>
              <w:spacing w:before="20" w:line="259" w:lineRule="auto"/>
              <w:ind w:left="107" w:right="89"/>
              <w:rPr>
                <w:i/>
              </w:rPr>
            </w:pPr>
            <w:r>
              <w:rPr>
                <w:i/>
              </w:rPr>
              <w:t>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5500" w:type="dxa"/>
          </w:tcPr>
          <w:p w14:paraId="1E117C91" w14:textId="77777777" w:rsidR="00441521" w:rsidRDefault="002751EF">
            <w:pPr>
              <w:pStyle w:val="TableParagraph"/>
              <w:spacing w:line="259" w:lineRule="auto"/>
              <w:ind w:left="108" w:right="92"/>
              <w:jc w:val="both"/>
              <w:rPr>
                <w:i/>
              </w:rPr>
            </w:pPr>
            <w:r>
              <w:rPr>
                <w:i/>
              </w:rPr>
              <w:t>Знать: основные положения уголовного права, сущность и содержание основных понятий, категорий, институтов, характеристику конкретных составов преступлений</w:t>
            </w:r>
          </w:p>
          <w:p w14:paraId="1FE48398" w14:textId="77777777" w:rsidR="00441521" w:rsidRDefault="002751EF">
            <w:pPr>
              <w:pStyle w:val="TableParagraph"/>
              <w:spacing w:before="153" w:line="259" w:lineRule="auto"/>
              <w:ind w:left="108" w:right="92"/>
              <w:jc w:val="both"/>
              <w:rPr>
                <w:i/>
              </w:rPr>
            </w:pPr>
            <w:r>
              <w:rPr>
                <w:i/>
              </w:rPr>
              <w:t>Уметь: анализировать юридические факты и применять нормы уголовного права в сфере профессиональных задач по обеспечению гарантий безопасности личности, общества и государства.</w:t>
            </w:r>
          </w:p>
          <w:p w14:paraId="1C992B8C" w14:textId="77777777" w:rsidR="00441521" w:rsidRDefault="002751EF">
            <w:pPr>
              <w:pStyle w:val="TableParagraph"/>
              <w:spacing w:before="158" w:line="259" w:lineRule="auto"/>
              <w:ind w:left="108" w:right="92"/>
              <w:jc w:val="both"/>
              <w:rPr>
                <w:i/>
              </w:rPr>
            </w:pPr>
            <w:r>
              <w:rPr>
                <w:i/>
              </w:rPr>
              <w:t>Владеть: навыками квалификации преступлений, установления и систематизации фактических обстоятельств, их сопоставления с положениями уголовного закона.</w:t>
            </w:r>
          </w:p>
        </w:tc>
      </w:tr>
      <w:tr w:rsidR="00441521" w14:paraId="1B50C5A0" w14:textId="77777777">
        <w:trPr>
          <w:trHeight w:val="2937"/>
        </w:trPr>
        <w:tc>
          <w:tcPr>
            <w:tcW w:w="2923" w:type="dxa"/>
          </w:tcPr>
          <w:p w14:paraId="16C68FEA" w14:textId="77777777" w:rsidR="00441521" w:rsidRDefault="002751EF">
            <w:pPr>
              <w:pStyle w:val="TableParagraph"/>
              <w:spacing w:line="259" w:lineRule="auto"/>
              <w:ind w:left="107" w:right="479"/>
              <w:rPr>
                <w:i/>
              </w:rPr>
            </w:pPr>
            <w:r>
              <w:rPr>
                <w:i/>
              </w:rPr>
              <w:t>ОПК-4 - Способен профессионально толковать нормы права</w:t>
            </w:r>
          </w:p>
        </w:tc>
        <w:tc>
          <w:tcPr>
            <w:tcW w:w="1886" w:type="dxa"/>
          </w:tcPr>
          <w:p w14:paraId="5A8BBA08" w14:textId="77777777" w:rsidR="00441521" w:rsidRDefault="002751EF">
            <w:pPr>
              <w:pStyle w:val="TableParagraph"/>
              <w:spacing w:line="247" w:lineRule="exact"/>
              <w:ind w:left="107"/>
              <w:rPr>
                <w:i/>
              </w:rPr>
            </w:pPr>
            <w:r>
              <w:rPr>
                <w:i/>
              </w:rPr>
              <w:t>ОПК-4.2 -</w:t>
            </w:r>
          </w:p>
          <w:p w14:paraId="3D6C9D52" w14:textId="77777777" w:rsidR="00441521" w:rsidRDefault="002751EF">
            <w:pPr>
              <w:pStyle w:val="TableParagraph"/>
              <w:spacing w:before="20" w:line="259" w:lineRule="auto"/>
              <w:ind w:left="107" w:right="644"/>
              <w:rPr>
                <w:i/>
              </w:rPr>
            </w:pPr>
            <w:r>
              <w:rPr>
                <w:i/>
              </w:rPr>
              <w:t>Владеет навыками применения различных способов толкования</w:t>
            </w:r>
          </w:p>
        </w:tc>
        <w:tc>
          <w:tcPr>
            <w:tcW w:w="5500" w:type="dxa"/>
          </w:tcPr>
          <w:p w14:paraId="0ADC3985" w14:textId="77777777" w:rsidR="00441521" w:rsidRDefault="002751EF">
            <w:pPr>
              <w:pStyle w:val="TableParagraph"/>
              <w:spacing w:line="259" w:lineRule="auto"/>
              <w:ind w:left="108" w:right="92"/>
              <w:jc w:val="both"/>
              <w:rPr>
                <w:i/>
              </w:rPr>
            </w:pPr>
            <w:r>
              <w:rPr>
                <w:i/>
              </w:rPr>
              <w:t>Знать: понятие, виды толкования уголовного закона по субъекту, приемам (способам) и объему</w:t>
            </w:r>
          </w:p>
          <w:p w14:paraId="3D9757EB" w14:textId="77777777" w:rsidR="00441521" w:rsidRDefault="002751EF">
            <w:pPr>
              <w:pStyle w:val="TableParagraph"/>
              <w:spacing w:before="152" w:line="259" w:lineRule="auto"/>
              <w:ind w:left="108" w:right="92"/>
              <w:jc w:val="both"/>
              <w:rPr>
                <w:i/>
              </w:rPr>
            </w:pPr>
            <w:r>
              <w:rPr>
                <w:i/>
              </w:rPr>
              <w:t>Уметь: уяснять и разъяснять смысл уголовно- правовых норм, работать с судебной практикой по конкретным делам и с постановлениями Пленума Верховного Суда РФ.</w:t>
            </w:r>
          </w:p>
          <w:p w14:paraId="7214997A" w14:textId="77777777" w:rsidR="00441521" w:rsidRDefault="002751EF">
            <w:pPr>
              <w:pStyle w:val="TableParagraph"/>
              <w:spacing w:before="160" w:line="259" w:lineRule="auto"/>
              <w:ind w:left="108" w:right="92"/>
              <w:jc w:val="both"/>
              <w:rPr>
                <w:i/>
              </w:rPr>
            </w:pPr>
            <w:r>
              <w:rPr>
                <w:i/>
              </w:rPr>
              <w:t>Владеть: навыками анализа текста уголовного закона, судебных актов и разъяснений, содержащихся в постановлениях Пленума Верховного Суда РФ.</w:t>
            </w:r>
          </w:p>
        </w:tc>
      </w:tr>
      <w:tr w:rsidR="00441521" w14:paraId="37CDB476" w14:textId="77777777">
        <w:trPr>
          <w:trHeight w:val="273"/>
        </w:trPr>
        <w:tc>
          <w:tcPr>
            <w:tcW w:w="2923" w:type="dxa"/>
          </w:tcPr>
          <w:p w14:paraId="04BA389C" w14:textId="77777777" w:rsidR="00441521" w:rsidRDefault="002751EF">
            <w:pPr>
              <w:pStyle w:val="TableParagraph"/>
              <w:spacing w:line="247" w:lineRule="exact"/>
              <w:ind w:left="107"/>
              <w:rPr>
                <w:i/>
              </w:rPr>
            </w:pPr>
            <w:r>
              <w:rPr>
                <w:i/>
              </w:rPr>
              <w:t>ОПК-5 - Способен логически</w:t>
            </w:r>
          </w:p>
        </w:tc>
        <w:tc>
          <w:tcPr>
            <w:tcW w:w="1886" w:type="dxa"/>
          </w:tcPr>
          <w:p w14:paraId="771A75F6" w14:textId="77777777" w:rsidR="00441521" w:rsidRDefault="002751EF">
            <w:pPr>
              <w:pStyle w:val="TableParagraph"/>
              <w:spacing w:line="247" w:lineRule="exact"/>
              <w:ind w:left="107"/>
              <w:rPr>
                <w:i/>
              </w:rPr>
            </w:pPr>
            <w:r>
              <w:rPr>
                <w:i/>
              </w:rPr>
              <w:t>ОПК-5.2 -</w:t>
            </w:r>
          </w:p>
        </w:tc>
        <w:tc>
          <w:tcPr>
            <w:tcW w:w="5500" w:type="dxa"/>
          </w:tcPr>
          <w:p w14:paraId="4D2C4E89" w14:textId="77777777" w:rsidR="00441521" w:rsidRDefault="002751EF">
            <w:pPr>
              <w:pStyle w:val="TableParagraph"/>
              <w:spacing w:line="247" w:lineRule="exact"/>
              <w:ind w:right="92"/>
              <w:jc w:val="right"/>
              <w:rPr>
                <w:i/>
              </w:rPr>
            </w:pPr>
            <w:r>
              <w:rPr>
                <w:i/>
              </w:rPr>
              <w:t>Знать: Способы и правила уголовно-правовой</w:t>
            </w:r>
            <w:r>
              <w:rPr>
                <w:i/>
                <w:spacing w:val="54"/>
              </w:rPr>
              <w:t xml:space="preserve"> </w:t>
            </w:r>
            <w:r>
              <w:rPr>
                <w:i/>
              </w:rPr>
              <w:t>оценки</w:t>
            </w:r>
          </w:p>
        </w:tc>
      </w:tr>
    </w:tbl>
    <w:p w14:paraId="6990F2C6" w14:textId="77777777" w:rsidR="00441521" w:rsidRDefault="00441521">
      <w:pPr>
        <w:spacing w:line="247" w:lineRule="exact"/>
        <w:jc w:val="right"/>
        <w:sectPr w:rsidR="00441521">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441521" w14:paraId="697FA2D6" w14:textId="77777777">
        <w:trPr>
          <w:trHeight w:val="2665"/>
        </w:trPr>
        <w:tc>
          <w:tcPr>
            <w:tcW w:w="2923" w:type="dxa"/>
          </w:tcPr>
          <w:p w14:paraId="78BE82F2" w14:textId="77777777" w:rsidR="00441521" w:rsidRDefault="002751EF">
            <w:pPr>
              <w:pStyle w:val="TableParagraph"/>
              <w:spacing w:line="259" w:lineRule="auto"/>
              <w:ind w:left="107" w:right="215"/>
              <w:rPr>
                <w:i/>
              </w:rPr>
            </w:pPr>
            <w:r>
              <w:rPr>
                <w:i/>
              </w:rPr>
              <w:lastRenderedPageBreak/>
              <w:t>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1886" w:type="dxa"/>
          </w:tcPr>
          <w:p w14:paraId="3FB28922" w14:textId="77777777" w:rsidR="00441521" w:rsidRDefault="002751EF">
            <w:pPr>
              <w:pStyle w:val="TableParagraph"/>
              <w:spacing w:line="259" w:lineRule="auto"/>
              <w:ind w:left="107" w:right="443"/>
              <w:rPr>
                <w:i/>
              </w:rPr>
            </w:pPr>
            <w:r>
              <w:rPr>
                <w:i/>
              </w:rPr>
              <w:t>Формулирует правовую позицию по конкретному делу</w:t>
            </w:r>
          </w:p>
        </w:tc>
        <w:tc>
          <w:tcPr>
            <w:tcW w:w="5500" w:type="dxa"/>
          </w:tcPr>
          <w:p w14:paraId="3F43A3B6" w14:textId="77777777" w:rsidR="00441521" w:rsidRDefault="002751EF">
            <w:pPr>
              <w:pStyle w:val="TableParagraph"/>
              <w:spacing w:line="256" w:lineRule="auto"/>
              <w:ind w:left="108" w:right="92"/>
              <w:jc w:val="both"/>
              <w:rPr>
                <w:i/>
              </w:rPr>
            </w:pPr>
            <w:r>
              <w:rPr>
                <w:i/>
              </w:rPr>
              <w:t>деяний, методы аргументации принимаемых решений, их юридического и логического обоснования</w:t>
            </w:r>
          </w:p>
          <w:p w14:paraId="20EC4619" w14:textId="77777777" w:rsidR="00441521" w:rsidRDefault="002751EF">
            <w:pPr>
              <w:pStyle w:val="TableParagraph"/>
              <w:spacing w:before="160" w:line="259" w:lineRule="auto"/>
              <w:ind w:left="108" w:right="92"/>
              <w:jc w:val="both"/>
              <w:rPr>
                <w:i/>
              </w:rPr>
            </w:pPr>
            <w:r>
              <w:rPr>
                <w:i/>
              </w:rPr>
              <w:t>Уметь: формировать правовую позицию по конкретным ситуациям с учетом положений уголовного закона и теоретических основ квалификации</w:t>
            </w:r>
            <w:r>
              <w:rPr>
                <w:i/>
                <w:spacing w:val="-1"/>
              </w:rPr>
              <w:t xml:space="preserve"> </w:t>
            </w:r>
            <w:r>
              <w:rPr>
                <w:i/>
              </w:rPr>
              <w:t>преступлений.</w:t>
            </w:r>
          </w:p>
          <w:p w14:paraId="234A03C7" w14:textId="77777777" w:rsidR="00441521" w:rsidRDefault="002751EF">
            <w:pPr>
              <w:pStyle w:val="TableParagraph"/>
              <w:spacing w:before="157" w:line="259" w:lineRule="auto"/>
              <w:ind w:left="108" w:right="92"/>
              <w:jc w:val="both"/>
              <w:rPr>
                <w:i/>
              </w:rPr>
            </w:pPr>
            <w:r>
              <w:rPr>
                <w:i/>
              </w:rPr>
              <w:t>Владеть: навыками аргументации уголовно-правовой оценки деяний, уголовно-правовой терминологией.</w:t>
            </w:r>
          </w:p>
        </w:tc>
      </w:tr>
      <w:tr w:rsidR="00441521" w14:paraId="123E8B57" w14:textId="77777777">
        <w:trPr>
          <w:trHeight w:val="3208"/>
        </w:trPr>
        <w:tc>
          <w:tcPr>
            <w:tcW w:w="2923" w:type="dxa"/>
          </w:tcPr>
          <w:p w14:paraId="6096D8C3" w14:textId="77777777" w:rsidR="00441521" w:rsidRDefault="002751EF">
            <w:pPr>
              <w:pStyle w:val="TableParagraph"/>
              <w:spacing w:line="259" w:lineRule="auto"/>
              <w:ind w:left="107" w:right="249"/>
              <w:rPr>
                <w:i/>
              </w:rPr>
            </w:pPr>
            <w:r>
              <w:rPr>
                <w:i/>
              </w:rPr>
              <w:t>ОПК-6 - Способен участвовать в подготовке проектов нормативных правовых актов и иных юридических документов</w:t>
            </w:r>
          </w:p>
        </w:tc>
        <w:tc>
          <w:tcPr>
            <w:tcW w:w="1886" w:type="dxa"/>
          </w:tcPr>
          <w:p w14:paraId="160695B2" w14:textId="77777777" w:rsidR="00441521" w:rsidRDefault="002751EF">
            <w:pPr>
              <w:pStyle w:val="TableParagraph"/>
              <w:spacing w:line="247" w:lineRule="exact"/>
              <w:ind w:left="107"/>
              <w:rPr>
                <w:i/>
              </w:rPr>
            </w:pPr>
            <w:r>
              <w:rPr>
                <w:i/>
              </w:rPr>
              <w:t>ОПК-6.2 -</w:t>
            </w:r>
          </w:p>
          <w:p w14:paraId="15A993E0" w14:textId="77777777" w:rsidR="00441521" w:rsidRDefault="002751EF">
            <w:pPr>
              <w:pStyle w:val="TableParagraph"/>
              <w:spacing w:before="20" w:line="259" w:lineRule="auto"/>
              <w:ind w:left="107" w:right="199"/>
              <w:rPr>
                <w:i/>
              </w:rPr>
            </w:pPr>
            <w:r>
              <w:rPr>
                <w:i/>
              </w:rPr>
              <w:t>Выделяет особенности различных видов нормативных правовых актов и иных юридических документов</w:t>
            </w:r>
          </w:p>
        </w:tc>
        <w:tc>
          <w:tcPr>
            <w:tcW w:w="5500" w:type="dxa"/>
          </w:tcPr>
          <w:p w14:paraId="259AB36C" w14:textId="77777777" w:rsidR="00441521" w:rsidRDefault="002751EF">
            <w:pPr>
              <w:pStyle w:val="TableParagraph"/>
              <w:spacing w:line="259" w:lineRule="auto"/>
              <w:ind w:left="108" w:right="91"/>
              <w:jc w:val="both"/>
              <w:rPr>
                <w:i/>
              </w:rPr>
            </w:pPr>
            <w:r>
              <w:rPr>
                <w:i/>
              </w:rPr>
              <w:t>Знать: особенности задач уголовного права, структуру уголовного закона, виды диспозиций и санкций, требования юридический техники, методы уголовно-правовой</w:t>
            </w:r>
            <w:r>
              <w:rPr>
                <w:i/>
                <w:spacing w:val="-1"/>
              </w:rPr>
              <w:t xml:space="preserve"> </w:t>
            </w:r>
            <w:r>
              <w:rPr>
                <w:i/>
              </w:rPr>
              <w:t>политики</w:t>
            </w:r>
          </w:p>
          <w:p w14:paraId="3AE1EECE" w14:textId="77777777" w:rsidR="00441521" w:rsidRDefault="002751EF">
            <w:pPr>
              <w:pStyle w:val="TableParagraph"/>
              <w:spacing w:before="151" w:line="259" w:lineRule="auto"/>
              <w:ind w:left="108" w:right="92" w:hanging="1"/>
              <w:jc w:val="both"/>
              <w:rPr>
                <w:i/>
              </w:rPr>
            </w:pPr>
            <w:r>
              <w:rPr>
                <w:i/>
              </w:rPr>
              <w:t>Уметь: определять особенности использования средств уголовного права для защиты личности, общества и государства от общественно опасных посягательств.</w:t>
            </w:r>
          </w:p>
          <w:p w14:paraId="08933400" w14:textId="77777777" w:rsidR="00441521" w:rsidRDefault="002751EF">
            <w:pPr>
              <w:pStyle w:val="TableParagraph"/>
              <w:tabs>
                <w:tab w:val="left" w:pos="1570"/>
              </w:tabs>
              <w:spacing w:before="160" w:line="259" w:lineRule="auto"/>
              <w:ind w:left="108" w:right="91"/>
              <w:jc w:val="both"/>
              <w:rPr>
                <w:i/>
              </w:rPr>
            </w:pPr>
            <w:r>
              <w:rPr>
                <w:i/>
              </w:rPr>
              <w:t>Владеть:</w:t>
            </w:r>
            <w:r>
              <w:rPr>
                <w:i/>
              </w:rPr>
              <w:tab/>
              <w:t>навыками анализа уголовного законодательства и проектов нормативных</w:t>
            </w:r>
            <w:r>
              <w:rPr>
                <w:i/>
                <w:spacing w:val="-8"/>
              </w:rPr>
              <w:t xml:space="preserve"> </w:t>
            </w:r>
            <w:r>
              <w:rPr>
                <w:i/>
              </w:rPr>
              <w:t>актов.</w:t>
            </w:r>
          </w:p>
        </w:tc>
      </w:tr>
      <w:tr w:rsidR="00441521" w14:paraId="777E7346" w14:textId="77777777">
        <w:trPr>
          <w:trHeight w:val="4302"/>
        </w:trPr>
        <w:tc>
          <w:tcPr>
            <w:tcW w:w="2923" w:type="dxa"/>
          </w:tcPr>
          <w:p w14:paraId="047449F2" w14:textId="77777777" w:rsidR="00441521" w:rsidRDefault="002751EF">
            <w:pPr>
              <w:pStyle w:val="TableParagraph"/>
              <w:spacing w:line="259" w:lineRule="auto"/>
              <w:ind w:left="107" w:right="129"/>
              <w:rPr>
                <w:i/>
              </w:rPr>
            </w:pPr>
            <w:r>
              <w:rPr>
                <w:i/>
              </w:rPr>
              <w:t>ОПК-7 - Способен соблюдать принципы этики юриста, в том числе в части антикоррупционных стандартов поведения</w:t>
            </w:r>
          </w:p>
        </w:tc>
        <w:tc>
          <w:tcPr>
            <w:tcW w:w="1886" w:type="dxa"/>
          </w:tcPr>
          <w:p w14:paraId="7C458B5F" w14:textId="77777777" w:rsidR="00441521" w:rsidRDefault="002751EF">
            <w:pPr>
              <w:pStyle w:val="TableParagraph"/>
              <w:spacing w:line="247" w:lineRule="exact"/>
              <w:ind w:left="107"/>
              <w:rPr>
                <w:i/>
              </w:rPr>
            </w:pPr>
            <w:r>
              <w:rPr>
                <w:i/>
              </w:rPr>
              <w:t>ОПК-7.2 -</w:t>
            </w:r>
          </w:p>
          <w:p w14:paraId="1300C023" w14:textId="77777777" w:rsidR="00441521" w:rsidRDefault="002751EF">
            <w:pPr>
              <w:pStyle w:val="TableParagraph"/>
              <w:spacing w:before="20" w:line="259" w:lineRule="auto"/>
              <w:ind w:left="107" w:right="139"/>
              <w:rPr>
                <w:i/>
              </w:rPr>
            </w:pPr>
            <w:r>
              <w:rPr>
                <w:i/>
              </w:rPr>
              <w:t>Демонстрирует уважительное отношение к этическим принципам, применяемым в отдельных видах юридической деятельности</w:t>
            </w:r>
          </w:p>
        </w:tc>
        <w:tc>
          <w:tcPr>
            <w:tcW w:w="5500" w:type="dxa"/>
          </w:tcPr>
          <w:p w14:paraId="1ED7C5AD" w14:textId="77777777" w:rsidR="00441521" w:rsidRDefault="002751EF">
            <w:pPr>
              <w:pStyle w:val="TableParagraph"/>
              <w:tabs>
                <w:tab w:val="left" w:pos="1603"/>
                <w:tab w:val="left" w:pos="3413"/>
              </w:tabs>
              <w:spacing w:line="259" w:lineRule="auto"/>
              <w:ind w:left="108" w:right="92"/>
              <w:jc w:val="both"/>
              <w:rPr>
                <w:i/>
              </w:rPr>
            </w:pPr>
            <w:r>
              <w:rPr>
                <w:i/>
              </w:rPr>
              <w:t>Знать: уголовно-правовые средства предупреждения коррупции, антикоррупционные уголовно-правовые нормы, этические требования к  деятельности юриста,</w:t>
            </w:r>
            <w:r>
              <w:rPr>
                <w:i/>
              </w:rPr>
              <w:tab/>
              <w:t>требования</w:t>
            </w:r>
            <w:r>
              <w:rPr>
                <w:i/>
              </w:rPr>
              <w:tab/>
            </w:r>
            <w:r>
              <w:rPr>
                <w:i/>
                <w:spacing w:val="-1"/>
              </w:rPr>
              <w:t xml:space="preserve">антикоррупционного </w:t>
            </w:r>
            <w:r>
              <w:rPr>
                <w:i/>
              </w:rPr>
              <w:t>законодательства</w:t>
            </w:r>
          </w:p>
          <w:p w14:paraId="56C731D9" w14:textId="77777777" w:rsidR="00441521" w:rsidRDefault="002751EF">
            <w:pPr>
              <w:pStyle w:val="TableParagraph"/>
              <w:spacing w:before="154" w:line="259" w:lineRule="auto"/>
              <w:ind w:left="108" w:right="92"/>
              <w:jc w:val="both"/>
              <w:rPr>
                <w:i/>
              </w:rPr>
            </w:pPr>
            <w:r>
              <w:rPr>
                <w:i/>
              </w:rPr>
              <w:t>Уметь: обеспечивать соблюдение принципов этики юриста при применении уголовного законодательства, анализировать и прогнозировать ситуации с учетом требований антикоррупционного законодательства в целях недопущения коррупции.</w:t>
            </w:r>
          </w:p>
          <w:p w14:paraId="32D02DEC" w14:textId="77777777" w:rsidR="00441521" w:rsidRDefault="002751EF">
            <w:pPr>
              <w:pStyle w:val="TableParagraph"/>
              <w:spacing w:before="158" w:line="259" w:lineRule="auto"/>
              <w:ind w:left="108" w:right="92"/>
              <w:jc w:val="both"/>
              <w:rPr>
                <w:i/>
              </w:rPr>
            </w:pPr>
            <w:r>
              <w:rPr>
                <w:i/>
              </w:rPr>
              <w:t>Владеть: навыками осуществления профессиональной деятельности в строгом соответствии с требованиями антикоррупционного законодательства и этическим принципами.</w:t>
            </w:r>
          </w:p>
        </w:tc>
      </w:tr>
      <w:tr w:rsidR="00441521" w14:paraId="2DE48C84" w14:textId="77777777">
        <w:trPr>
          <w:trHeight w:val="4528"/>
        </w:trPr>
        <w:tc>
          <w:tcPr>
            <w:tcW w:w="2923" w:type="dxa"/>
          </w:tcPr>
          <w:p w14:paraId="49193BA4" w14:textId="77777777" w:rsidR="00441521" w:rsidRDefault="002751EF">
            <w:pPr>
              <w:pStyle w:val="TableParagraph"/>
              <w:spacing w:line="259" w:lineRule="auto"/>
              <w:ind w:left="107" w:right="286"/>
              <w:rPr>
                <w:i/>
              </w:rPr>
            </w:pPr>
            <w:r>
              <w:rPr>
                <w:i/>
              </w:rPr>
              <w:t>ОПК-8 - Способен целенаправленно и эффективно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информационных технологий и с учетом требований информационной безопасности</w:t>
            </w:r>
          </w:p>
        </w:tc>
        <w:tc>
          <w:tcPr>
            <w:tcW w:w="1886" w:type="dxa"/>
          </w:tcPr>
          <w:p w14:paraId="6811DC1E" w14:textId="77777777" w:rsidR="00441521" w:rsidRDefault="002751EF">
            <w:pPr>
              <w:pStyle w:val="TableParagraph"/>
              <w:spacing w:line="247" w:lineRule="exact"/>
              <w:ind w:left="107"/>
              <w:rPr>
                <w:i/>
              </w:rPr>
            </w:pPr>
            <w:r>
              <w:rPr>
                <w:i/>
              </w:rPr>
              <w:t>ОПК-8.3 -</w:t>
            </w:r>
          </w:p>
          <w:p w14:paraId="10364710" w14:textId="77777777" w:rsidR="00441521" w:rsidRDefault="002751EF">
            <w:pPr>
              <w:pStyle w:val="TableParagraph"/>
              <w:spacing w:before="20" w:line="259" w:lineRule="auto"/>
              <w:ind w:left="107" w:right="134"/>
              <w:rPr>
                <w:i/>
              </w:rPr>
            </w:pPr>
            <w:r>
              <w:rPr>
                <w:i/>
              </w:rPr>
              <w:t>Демонстрирует знания правовых основ в сфере обеспечения информационной безопасности</w:t>
            </w:r>
          </w:p>
        </w:tc>
        <w:tc>
          <w:tcPr>
            <w:tcW w:w="5500" w:type="dxa"/>
          </w:tcPr>
          <w:p w14:paraId="0D50F454" w14:textId="77777777" w:rsidR="00441521" w:rsidRDefault="002751EF">
            <w:pPr>
              <w:pStyle w:val="TableParagraph"/>
              <w:spacing w:line="259" w:lineRule="auto"/>
              <w:ind w:left="108" w:right="92"/>
              <w:jc w:val="both"/>
              <w:rPr>
                <w:i/>
              </w:rPr>
            </w:pPr>
            <w:r>
              <w:rPr>
                <w:i/>
              </w:rPr>
              <w:t>Знать: уголовно-правовые средства обеспечения информационной безопасности, источники получения профессионально значимой информации при рассмотрении теоретических, законодательных и прикладных вопросов уголовной ответственности, основные меры по предотвращению информационных угроз</w:t>
            </w:r>
          </w:p>
          <w:p w14:paraId="75B9E0E0" w14:textId="77777777" w:rsidR="00441521" w:rsidRDefault="002751EF">
            <w:pPr>
              <w:pStyle w:val="TableParagraph"/>
              <w:spacing w:before="152" w:line="259" w:lineRule="auto"/>
              <w:ind w:left="108" w:right="92"/>
              <w:jc w:val="both"/>
              <w:rPr>
                <w:i/>
              </w:rPr>
            </w:pPr>
            <w:r>
              <w:rPr>
                <w:i/>
              </w:rPr>
              <w:t>Уметь: находить и анализировать источники информации, выбирать и систематизировать профессионально значимые сведения, обеспечивать состояние защищенности интересов личности, общества и государства в информационной сфере.</w:t>
            </w:r>
          </w:p>
          <w:p w14:paraId="76F4F193" w14:textId="77777777" w:rsidR="00441521" w:rsidRDefault="002751EF">
            <w:pPr>
              <w:pStyle w:val="TableParagraph"/>
              <w:spacing w:before="160" w:line="259" w:lineRule="auto"/>
              <w:ind w:left="108" w:right="92"/>
              <w:jc w:val="both"/>
              <w:rPr>
                <w:i/>
              </w:rPr>
            </w:pPr>
            <w:r>
              <w:rPr>
                <w:i/>
              </w:rPr>
              <w:t>Владеть: навыками обеспечения соблюдения правовых требований к обеспечению информационной безопасности при осуществлении профессиональной</w:t>
            </w:r>
          </w:p>
        </w:tc>
      </w:tr>
    </w:tbl>
    <w:p w14:paraId="33EF5E06" w14:textId="77777777" w:rsidR="00441521" w:rsidRDefault="00441521">
      <w:pPr>
        <w:spacing w:line="259" w:lineRule="auto"/>
        <w:jc w:val="both"/>
        <w:sectPr w:rsidR="00441521">
          <w:pgSz w:w="11910" w:h="16840"/>
          <w:pgMar w:top="680" w:right="600" w:bottom="112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441521" w14:paraId="0EF2057B" w14:textId="77777777">
        <w:trPr>
          <w:trHeight w:val="433"/>
        </w:trPr>
        <w:tc>
          <w:tcPr>
            <w:tcW w:w="2923" w:type="dxa"/>
          </w:tcPr>
          <w:p w14:paraId="00F6DD42" w14:textId="77777777" w:rsidR="00441521" w:rsidRDefault="00441521">
            <w:pPr>
              <w:pStyle w:val="TableParagraph"/>
            </w:pPr>
          </w:p>
        </w:tc>
        <w:tc>
          <w:tcPr>
            <w:tcW w:w="1886" w:type="dxa"/>
          </w:tcPr>
          <w:p w14:paraId="1992CE9F" w14:textId="77777777" w:rsidR="00441521" w:rsidRDefault="00441521">
            <w:pPr>
              <w:pStyle w:val="TableParagraph"/>
            </w:pPr>
          </w:p>
        </w:tc>
        <w:tc>
          <w:tcPr>
            <w:tcW w:w="5500" w:type="dxa"/>
          </w:tcPr>
          <w:p w14:paraId="300D7298" w14:textId="77777777" w:rsidR="00441521" w:rsidRDefault="002751EF">
            <w:pPr>
              <w:pStyle w:val="TableParagraph"/>
              <w:spacing w:line="249" w:lineRule="exact"/>
              <w:ind w:left="108"/>
              <w:rPr>
                <w:i/>
              </w:rPr>
            </w:pPr>
            <w:r>
              <w:rPr>
                <w:i/>
              </w:rPr>
              <w:t>деятельности.</w:t>
            </w:r>
          </w:p>
        </w:tc>
      </w:tr>
    </w:tbl>
    <w:p w14:paraId="75C8E9C1" w14:textId="77777777" w:rsidR="00441521" w:rsidRDefault="00441521">
      <w:pPr>
        <w:pStyle w:val="a3"/>
        <w:rPr>
          <w:b/>
          <w:sz w:val="20"/>
        </w:rPr>
      </w:pPr>
    </w:p>
    <w:p w14:paraId="37BC7DCC" w14:textId="77777777" w:rsidR="00441521" w:rsidRDefault="00441521">
      <w:pPr>
        <w:pStyle w:val="a3"/>
        <w:rPr>
          <w:b/>
          <w:sz w:val="24"/>
        </w:rPr>
      </w:pPr>
    </w:p>
    <w:p w14:paraId="5532D3E6" w14:textId="77777777" w:rsidR="00441521" w:rsidRDefault="002751EF">
      <w:pPr>
        <w:pStyle w:val="1"/>
        <w:numPr>
          <w:ilvl w:val="1"/>
          <w:numId w:val="5"/>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0A627849" w14:textId="77777777">
        <w:trPr>
          <w:trHeight w:val="865"/>
        </w:trPr>
        <w:tc>
          <w:tcPr>
            <w:tcW w:w="2081" w:type="dxa"/>
            <w:vMerge w:val="restart"/>
          </w:tcPr>
          <w:p w14:paraId="19F801C3" w14:textId="77777777" w:rsidR="00441521" w:rsidRDefault="00441521">
            <w:pPr>
              <w:pStyle w:val="TableParagraph"/>
              <w:spacing w:before="9"/>
              <w:rPr>
                <w:b/>
              </w:rPr>
            </w:pPr>
          </w:p>
          <w:p w14:paraId="5A685C32" w14:textId="77777777" w:rsidR="00441521" w:rsidRDefault="002751EF">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0A5D981" w14:textId="77777777" w:rsidR="00441521" w:rsidRDefault="00441521">
            <w:pPr>
              <w:pStyle w:val="TableParagraph"/>
              <w:rPr>
                <w:b/>
                <w:sz w:val="24"/>
              </w:rPr>
            </w:pPr>
          </w:p>
          <w:p w14:paraId="259626EC" w14:textId="77777777" w:rsidR="00441521" w:rsidRDefault="00441521">
            <w:pPr>
              <w:pStyle w:val="TableParagraph"/>
              <w:spacing w:before="5"/>
              <w:rPr>
                <w:b/>
                <w:sz w:val="34"/>
              </w:rPr>
            </w:pPr>
          </w:p>
          <w:p w14:paraId="0C5FE55C" w14:textId="77777777" w:rsidR="00441521" w:rsidRDefault="002751EF">
            <w:pPr>
              <w:pStyle w:val="TableParagraph"/>
              <w:ind w:left="1312"/>
              <w:rPr>
                <w:b/>
              </w:rPr>
            </w:pPr>
            <w:r>
              <w:rPr>
                <w:b/>
              </w:rPr>
              <w:t>Содержание дисциплины</w:t>
            </w:r>
          </w:p>
        </w:tc>
        <w:tc>
          <w:tcPr>
            <w:tcW w:w="2915" w:type="dxa"/>
            <w:gridSpan w:val="4"/>
          </w:tcPr>
          <w:p w14:paraId="55EEA1AF" w14:textId="77777777" w:rsidR="00441521" w:rsidRDefault="002751EF">
            <w:pPr>
              <w:pStyle w:val="TableParagraph"/>
              <w:spacing w:line="251" w:lineRule="exact"/>
              <w:ind w:left="465"/>
              <w:rPr>
                <w:b/>
              </w:rPr>
            </w:pPr>
            <w:r>
              <w:rPr>
                <w:b/>
              </w:rPr>
              <w:t>Объем дисциплины</w:t>
            </w:r>
          </w:p>
          <w:p w14:paraId="3EBD974F" w14:textId="77777777" w:rsidR="00441521" w:rsidRDefault="002751EF">
            <w:pPr>
              <w:pStyle w:val="TableParagraph"/>
              <w:spacing w:before="179"/>
              <w:ind w:left="352"/>
              <w:rPr>
                <w:b/>
              </w:rPr>
            </w:pPr>
            <w:r>
              <w:rPr>
                <w:b/>
              </w:rPr>
              <w:t>(академические часы)</w:t>
            </w:r>
          </w:p>
        </w:tc>
      </w:tr>
      <w:tr w:rsidR="00441521" w14:paraId="27AFE107" w14:textId="77777777">
        <w:trPr>
          <w:trHeight w:val="431"/>
        </w:trPr>
        <w:tc>
          <w:tcPr>
            <w:tcW w:w="2081" w:type="dxa"/>
            <w:vMerge/>
            <w:tcBorders>
              <w:top w:val="nil"/>
            </w:tcBorders>
          </w:tcPr>
          <w:p w14:paraId="7EAD400A" w14:textId="77777777" w:rsidR="00441521" w:rsidRDefault="00441521">
            <w:pPr>
              <w:rPr>
                <w:sz w:val="2"/>
                <w:szCs w:val="2"/>
              </w:rPr>
            </w:pPr>
          </w:p>
        </w:tc>
        <w:tc>
          <w:tcPr>
            <w:tcW w:w="5167" w:type="dxa"/>
            <w:vMerge/>
            <w:tcBorders>
              <w:top w:val="nil"/>
            </w:tcBorders>
          </w:tcPr>
          <w:p w14:paraId="577EB053" w14:textId="77777777" w:rsidR="00441521" w:rsidRDefault="00441521">
            <w:pPr>
              <w:rPr>
                <w:sz w:val="2"/>
                <w:szCs w:val="2"/>
              </w:rPr>
            </w:pPr>
          </w:p>
        </w:tc>
        <w:tc>
          <w:tcPr>
            <w:tcW w:w="2187" w:type="dxa"/>
            <w:gridSpan w:val="3"/>
          </w:tcPr>
          <w:p w14:paraId="323F4130" w14:textId="77777777" w:rsidR="00441521" w:rsidRDefault="002751EF">
            <w:pPr>
              <w:pStyle w:val="TableParagraph"/>
              <w:spacing w:line="251" w:lineRule="exact"/>
              <w:ind w:left="126"/>
              <w:rPr>
                <w:b/>
              </w:rPr>
            </w:pPr>
            <w:r>
              <w:rPr>
                <w:b/>
              </w:rPr>
              <w:t>Контактная работа</w:t>
            </w:r>
          </w:p>
        </w:tc>
        <w:tc>
          <w:tcPr>
            <w:tcW w:w="728" w:type="dxa"/>
            <w:vMerge w:val="restart"/>
          </w:tcPr>
          <w:p w14:paraId="3FB48A88" w14:textId="77777777" w:rsidR="00441521" w:rsidRDefault="00441521">
            <w:pPr>
              <w:pStyle w:val="TableParagraph"/>
              <w:rPr>
                <w:b/>
                <w:sz w:val="24"/>
              </w:rPr>
            </w:pPr>
          </w:p>
          <w:p w14:paraId="0C3350D0" w14:textId="77777777" w:rsidR="00441521" w:rsidRDefault="002751EF">
            <w:pPr>
              <w:pStyle w:val="TableParagraph"/>
              <w:spacing w:before="176"/>
              <w:ind w:left="126"/>
              <w:rPr>
                <w:b/>
              </w:rPr>
            </w:pPr>
            <w:r>
              <w:rPr>
                <w:b/>
              </w:rPr>
              <w:t>СРО</w:t>
            </w:r>
          </w:p>
        </w:tc>
      </w:tr>
      <w:tr w:rsidR="00441521" w14:paraId="30AF8EC2" w14:textId="77777777">
        <w:trPr>
          <w:trHeight w:val="462"/>
        </w:trPr>
        <w:tc>
          <w:tcPr>
            <w:tcW w:w="2081" w:type="dxa"/>
            <w:vMerge/>
            <w:tcBorders>
              <w:top w:val="nil"/>
            </w:tcBorders>
          </w:tcPr>
          <w:p w14:paraId="21589C7E" w14:textId="77777777" w:rsidR="00441521" w:rsidRDefault="00441521">
            <w:pPr>
              <w:rPr>
                <w:sz w:val="2"/>
                <w:szCs w:val="2"/>
              </w:rPr>
            </w:pPr>
          </w:p>
        </w:tc>
        <w:tc>
          <w:tcPr>
            <w:tcW w:w="5167" w:type="dxa"/>
            <w:vMerge/>
            <w:tcBorders>
              <w:top w:val="nil"/>
            </w:tcBorders>
          </w:tcPr>
          <w:p w14:paraId="5F78442B" w14:textId="77777777" w:rsidR="00441521" w:rsidRDefault="00441521">
            <w:pPr>
              <w:rPr>
                <w:sz w:val="2"/>
                <w:szCs w:val="2"/>
              </w:rPr>
            </w:pPr>
          </w:p>
        </w:tc>
        <w:tc>
          <w:tcPr>
            <w:tcW w:w="725" w:type="dxa"/>
          </w:tcPr>
          <w:p w14:paraId="23DC20E1" w14:textId="77777777" w:rsidR="00441521" w:rsidRDefault="002751EF">
            <w:pPr>
              <w:pStyle w:val="TableParagraph"/>
              <w:spacing w:before="38"/>
              <w:ind w:left="167" w:right="158"/>
              <w:jc w:val="center"/>
              <w:rPr>
                <w:b/>
                <w:sz w:val="18"/>
              </w:rPr>
            </w:pPr>
            <w:r>
              <w:rPr>
                <w:b/>
                <w:sz w:val="18"/>
              </w:rPr>
              <w:t>ЗЛТ</w:t>
            </w:r>
          </w:p>
        </w:tc>
        <w:tc>
          <w:tcPr>
            <w:tcW w:w="732" w:type="dxa"/>
          </w:tcPr>
          <w:p w14:paraId="4EE629DC" w14:textId="77777777" w:rsidR="00441521" w:rsidRDefault="002751EF">
            <w:pPr>
              <w:pStyle w:val="TableParagraph"/>
              <w:spacing w:before="38"/>
              <w:ind w:left="226" w:right="221"/>
              <w:jc w:val="center"/>
              <w:rPr>
                <w:b/>
                <w:sz w:val="18"/>
              </w:rPr>
            </w:pPr>
            <w:r>
              <w:rPr>
                <w:b/>
                <w:sz w:val="18"/>
              </w:rPr>
              <w:t>ПЗ</w:t>
            </w:r>
          </w:p>
        </w:tc>
        <w:tc>
          <w:tcPr>
            <w:tcW w:w="730" w:type="dxa"/>
          </w:tcPr>
          <w:p w14:paraId="6EE0B9C1" w14:textId="77777777" w:rsidR="00441521" w:rsidRDefault="002751EF">
            <w:pPr>
              <w:pStyle w:val="TableParagraph"/>
              <w:spacing w:before="38"/>
              <w:ind w:left="239"/>
              <w:rPr>
                <w:b/>
                <w:sz w:val="18"/>
              </w:rPr>
            </w:pPr>
            <w:r>
              <w:rPr>
                <w:b/>
                <w:sz w:val="18"/>
              </w:rPr>
              <w:t>ЛР</w:t>
            </w:r>
          </w:p>
        </w:tc>
        <w:tc>
          <w:tcPr>
            <w:tcW w:w="728" w:type="dxa"/>
            <w:vMerge/>
            <w:tcBorders>
              <w:top w:val="nil"/>
            </w:tcBorders>
          </w:tcPr>
          <w:p w14:paraId="3E432357" w14:textId="77777777" w:rsidR="00441521" w:rsidRDefault="00441521">
            <w:pPr>
              <w:rPr>
                <w:sz w:val="2"/>
                <w:szCs w:val="2"/>
              </w:rPr>
            </w:pPr>
          </w:p>
        </w:tc>
      </w:tr>
      <w:tr w:rsidR="00441521" w14:paraId="76E0736F" w14:textId="77777777">
        <w:trPr>
          <w:trHeight w:val="414"/>
        </w:trPr>
        <w:tc>
          <w:tcPr>
            <w:tcW w:w="10163" w:type="dxa"/>
            <w:gridSpan w:val="6"/>
          </w:tcPr>
          <w:p w14:paraId="5A046D42" w14:textId="77777777" w:rsidR="00441521" w:rsidRDefault="002751EF">
            <w:pPr>
              <w:pStyle w:val="TableParagraph"/>
              <w:spacing w:before="1"/>
              <w:ind w:left="1407" w:right="1407"/>
              <w:jc w:val="center"/>
              <w:rPr>
                <w:b/>
              </w:rPr>
            </w:pPr>
            <w:r>
              <w:rPr>
                <w:b/>
              </w:rPr>
              <w:t>Раздел I. Научно-теоретические основы уголовного права (Общая часть)</w:t>
            </w:r>
          </w:p>
        </w:tc>
      </w:tr>
      <w:tr w:rsidR="00441521" w14:paraId="3695FBAD" w14:textId="77777777">
        <w:trPr>
          <w:trHeight w:val="3913"/>
        </w:trPr>
        <w:tc>
          <w:tcPr>
            <w:tcW w:w="2081" w:type="dxa"/>
            <w:vMerge w:val="restart"/>
          </w:tcPr>
          <w:p w14:paraId="1BB97033" w14:textId="77777777" w:rsidR="00441521" w:rsidRDefault="00441521">
            <w:pPr>
              <w:pStyle w:val="TableParagraph"/>
              <w:rPr>
                <w:b/>
                <w:sz w:val="24"/>
              </w:rPr>
            </w:pPr>
          </w:p>
          <w:p w14:paraId="34120635" w14:textId="77777777" w:rsidR="00441521" w:rsidRDefault="00441521">
            <w:pPr>
              <w:pStyle w:val="TableParagraph"/>
              <w:rPr>
                <w:b/>
                <w:sz w:val="24"/>
              </w:rPr>
            </w:pPr>
          </w:p>
          <w:p w14:paraId="3284E324" w14:textId="77777777" w:rsidR="00441521" w:rsidRDefault="00441521">
            <w:pPr>
              <w:pStyle w:val="TableParagraph"/>
              <w:rPr>
                <w:b/>
                <w:sz w:val="24"/>
              </w:rPr>
            </w:pPr>
          </w:p>
          <w:p w14:paraId="2F0AA549" w14:textId="77777777" w:rsidR="00441521" w:rsidRDefault="00441521">
            <w:pPr>
              <w:pStyle w:val="TableParagraph"/>
              <w:rPr>
                <w:b/>
                <w:sz w:val="24"/>
              </w:rPr>
            </w:pPr>
          </w:p>
          <w:p w14:paraId="4673A6C1" w14:textId="77777777" w:rsidR="00441521" w:rsidRDefault="00441521">
            <w:pPr>
              <w:pStyle w:val="TableParagraph"/>
              <w:rPr>
                <w:b/>
                <w:sz w:val="24"/>
              </w:rPr>
            </w:pPr>
          </w:p>
          <w:p w14:paraId="5DD10DA8" w14:textId="77777777" w:rsidR="00441521" w:rsidRDefault="00441521">
            <w:pPr>
              <w:pStyle w:val="TableParagraph"/>
              <w:rPr>
                <w:b/>
                <w:sz w:val="24"/>
              </w:rPr>
            </w:pPr>
          </w:p>
          <w:p w14:paraId="3805D42D" w14:textId="77777777" w:rsidR="00441521" w:rsidRDefault="00441521">
            <w:pPr>
              <w:pStyle w:val="TableParagraph"/>
              <w:rPr>
                <w:b/>
                <w:sz w:val="24"/>
              </w:rPr>
            </w:pPr>
          </w:p>
          <w:p w14:paraId="52A99CA3" w14:textId="77777777" w:rsidR="00441521" w:rsidRDefault="00441521">
            <w:pPr>
              <w:pStyle w:val="TableParagraph"/>
              <w:rPr>
                <w:b/>
                <w:sz w:val="24"/>
              </w:rPr>
            </w:pPr>
          </w:p>
          <w:p w14:paraId="4FEAEE55" w14:textId="77777777" w:rsidR="00441521" w:rsidRDefault="00441521">
            <w:pPr>
              <w:pStyle w:val="TableParagraph"/>
              <w:rPr>
                <w:b/>
                <w:sz w:val="24"/>
              </w:rPr>
            </w:pPr>
          </w:p>
          <w:p w14:paraId="02C619E9" w14:textId="77777777" w:rsidR="00441521" w:rsidRDefault="00441521">
            <w:pPr>
              <w:pStyle w:val="TableParagraph"/>
              <w:rPr>
                <w:b/>
                <w:sz w:val="24"/>
              </w:rPr>
            </w:pPr>
          </w:p>
          <w:p w14:paraId="04DCA9C2" w14:textId="77777777" w:rsidR="00441521" w:rsidRDefault="00441521">
            <w:pPr>
              <w:pStyle w:val="TableParagraph"/>
              <w:rPr>
                <w:b/>
                <w:sz w:val="24"/>
              </w:rPr>
            </w:pPr>
          </w:p>
          <w:p w14:paraId="20692E1B" w14:textId="77777777" w:rsidR="00441521" w:rsidRDefault="00441521">
            <w:pPr>
              <w:pStyle w:val="TableParagraph"/>
              <w:rPr>
                <w:b/>
                <w:sz w:val="24"/>
              </w:rPr>
            </w:pPr>
          </w:p>
          <w:p w14:paraId="7E1A75DF" w14:textId="77777777" w:rsidR="00441521" w:rsidRDefault="00441521">
            <w:pPr>
              <w:pStyle w:val="TableParagraph"/>
              <w:spacing w:before="6"/>
              <w:rPr>
                <w:b/>
                <w:sz w:val="29"/>
              </w:rPr>
            </w:pPr>
          </w:p>
          <w:p w14:paraId="5828E62E" w14:textId="77777777" w:rsidR="00441521" w:rsidRDefault="002751EF">
            <w:pPr>
              <w:pStyle w:val="TableParagraph"/>
              <w:spacing w:line="259" w:lineRule="auto"/>
              <w:ind w:left="105" w:right="247"/>
            </w:pPr>
            <w:r>
              <w:t>Тема 1. Понятие, система, задачи, принципы уголовного права. Уголовное право как наука.</w:t>
            </w:r>
          </w:p>
          <w:p w14:paraId="3413662D" w14:textId="77777777" w:rsidR="00441521" w:rsidRDefault="002751EF">
            <w:pPr>
              <w:pStyle w:val="TableParagraph"/>
              <w:spacing w:line="259" w:lineRule="auto"/>
              <w:ind w:left="105" w:right="949"/>
            </w:pPr>
            <w:r>
              <w:t>Уголовная политика</w:t>
            </w:r>
          </w:p>
        </w:tc>
        <w:tc>
          <w:tcPr>
            <w:tcW w:w="5167" w:type="dxa"/>
            <w:vMerge w:val="restart"/>
          </w:tcPr>
          <w:p w14:paraId="6743A2AA" w14:textId="77777777" w:rsidR="00441521" w:rsidRDefault="002751EF">
            <w:pPr>
              <w:pStyle w:val="TableParagraph"/>
              <w:tabs>
                <w:tab w:val="left" w:pos="1391"/>
                <w:tab w:val="left" w:pos="2337"/>
                <w:tab w:val="left" w:pos="2620"/>
                <w:tab w:val="left" w:pos="3210"/>
                <w:tab w:val="left" w:pos="4931"/>
              </w:tabs>
              <w:ind w:left="107" w:right="92"/>
              <w:jc w:val="both"/>
              <w:rPr>
                <w:sz w:val="24"/>
              </w:rPr>
            </w:pPr>
            <w:r>
              <w:rPr>
                <w:sz w:val="24"/>
              </w:rPr>
              <w:t>Понятие уголовного права. Его историческая обусловленность и основные типы. Предмет и метод уголовного права. Своеобразие предмета и метода уголовно-правового регулирования в сравнении с другими отраслями права. Место и взаимосвязь уголовного права в системе смежных отраслей права. Система уголовного права. Общая и Особенная части уголовного права.</w:t>
            </w:r>
            <w:r>
              <w:rPr>
                <w:sz w:val="24"/>
              </w:rPr>
              <w:tab/>
              <w:t>Их</w:t>
            </w:r>
            <w:r>
              <w:rPr>
                <w:sz w:val="24"/>
              </w:rPr>
              <w:tab/>
              <w:t>взаимосвязанность</w:t>
            </w:r>
            <w:r>
              <w:rPr>
                <w:sz w:val="24"/>
              </w:rPr>
              <w:tab/>
            </w:r>
            <w:r>
              <w:rPr>
                <w:spacing w:val="-15"/>
                <w:sz w:val="24"/>
              </w:rPr>
              <w:t xml:space="preserve">и </w:t>
            </w:r>
            <w:r>
              <w:rPr>
                <w:sz w:val="24"/>
              </w:rPr>
              <w:t>взаимообусловленность. Задачи уголовного права. Функции уголовного права. Уголовное право как институт уголовной политики. Понятие и значение принципов уголовного права. Их взаимосвязь с общеправовыми принципами. Система принципов уголовного права. Принципы уголовного права: законность, равенство граждан перед законом, вина, справедливость и гуманизм. Другие принципы уголовного права. Роль принципов в реализации задач уголовного права. Наука уголовного права и ее предмет. Роль науки уголовного права в формировании и совершенствовании</w:t>
            </w:r>
            <w:r>
              <w:rPr>
                <w:sz w:val="24"/>
              </w:rPr>
              <w:tab/>
            </w:r>
            <w:r>
              <w:rPr>
                <w:sz w:val="24"/>
              </w:rPr>
              <w:tab/>
            </w:r>
            <w:r>
              <w:rPr>
                <w:sz w:val="24"/>
              </w:rPr>
              <w:tab/>
              <w:t>законодательства, правильном толковании его норм. Понятие уголовной политики. Уголовная политика как органическая часть политики государства. Подчинение уголовной политики целям экономического,</w:t>
            </w:r>
            <w:r>
              <w:rPr>
                <w:sz w:val="24"/>
              </w:rPr>
              <w:tab/>
            </w:r>
            <w:r>
              <w:rPr>
                <w:sz w:val="24"/>
              </w:rPr>
              <w:tab/>
              <w:t>политического</w:t>
            </w:r>
            <w:r>
              <w:rPr>
                <w:sz w:val="24"/>
              </w:rPr>
              <w:tab/>
            </w:r>
            <w:r>
              <w:rPr>
                <w:spacing w:val="-15"/>
                <w:sz w:val="24"/>
              </w:rPr>
              <w:t xml:space="preserve">и </w:t>
            </w:r>
            <w:r>
              <w:rPr>
                <w:sz w:val="24"/>
              </w:rPr>
              <w:t>общесоциального развития общества. Формы реализации уголовной политики. Уголовное законодательство как форма выражения уголовной политики. Правоохранительная деятельность государственных органов как форма реализации уголовной политики</w:t>
            </w:r>
            <w:r>
              <w:rPr>
                <w:spacing w:val="50"/>
                <w:sz w:val="24"/>
              </w:rPr>
              <w:t xml:space="preserve"> </w:t>
            </w:r>
            <w:r>
              <w:rPr>
                <w:sz w:val="24"/>
              </w:rPr>
              <w:t>и</w:t>
            </w:r>
          </w:p>
          <w:p w14:paraId="28C43730" w14:textId="77777777" w:rsidR="00441521" w:rsidRDefault="002751EF">
            <w:pPr>
              <w:pStyle w:val="TableParagraph"/>
              <w:spacing w:line="262" w:lineRule="exact"/>
              <w:ind w:left="107"/>
              <w:jc w:val="both"/>
              <w:rPr>
                <w:sz w:val="24"/>
              </w:rPr>
            </w:pPr>
            <w:r>
              <w:rPr>
                <w:sz w:val="24"/>
              </w:rPr>
              <w:t>профессиональная обязанность.</w:t>
            </w:r>
          </w:p>
        </w:tc>
        <w:tc>
          <w:tcPr>
            <w:tcW w:w="725" w:type="dxa"/>
            <w:tcBorders>
              <w:bottom w:val="nil"/>
            </w:tcBorders>
          </w:tcPr>
          <w:p w14:paraId="0A8607B4" w14:textId="77777777" w:rsidR="00441521" w:rsidRDefault="00441521">
            <w:pPr>
              <w:pStyle w:val="TableParagraph"/>
            </w:pPr>
          </w:p>
        </w:tc>
        <w:tc>
          <w:tcPr>
            <w:tcW w:w="732" w:type="dxa"/>
            <w:tcBorders>
              <w:bottom w:val="nil"/>
            </w:tcBorders>
          </w:tcPr>
          <w:p w14:paraId="52E24102" w14:textId="77777777" w:rsidR="00441521" w:rsidRDefault="00441521">
            <w:pPr>
              <w:pStyle w:val="TableParagraph"/>
            </w:pPr>
          </w:p>
        </w:tc>
        <w:tc>
          <w:tcPr>
            <w:tcW w:w="730" w:type="dxa"/>
            <w:vMerge w:val="restart"/>
          </w:tcPr>
          <w:p w14:paraId="4CE4C18B" w14:textId="77777777" w:rsidR="00441521" w:rsidRDefault="00441521">
            <w:pPr>
              <w:pStyle w:val="TableParagraph"/>
            </w:pPr>
          </w:p>
        </w:tc>
        <w:tc>
          <w:tcPr>
            <w:tcW w:w="728" w:type="dxa"/>
            <w:tcBorders>
              <w:bottom w:val="nil"/>
            </w:tcBorders>
          </w:tcPr>
          <w:p w14:paraId="7EE1C6D6" w14:textId="77777777" w:rsidR="00441521" w:rsidRDefault="00441521">
            <w:pPr>
              <w:pStyle w:val="TableParagraph"/>
            </w:pPr>
          </w:p>
        </w:tc>
      </w:tr>
      <w:tr w:rsidR="00441521" w14:paraId="18E5D9F4" w14:textId="77777777">
        <w:trPr>
          <w:trHeight w:val="262"/>
        </w:trPr>
        <w:tc>
          <w:tcPr>
            <w:tcW w:w="2081" w:type="dxa"/>
            <w:vMerge/>
            <w:tcBorders>
              <w:top w:val="nil"/>
            </w:tcBorders>
          </w:tcPr>
          <w:p w14:paraId="32E4E01C" w14:textId="77777777" w:rsidR="00441521" w:rsidRDefault="00441521">
            <w:pPr>
              <w:rPr>
                <w:sz w:val="2"/>
                <w:szCs w:val="2"/>
              </w:rPr>
            </w:pPr>
          </w:p>
        </w:tc>
        <w:tc>
          <w:tcPr>
            <w:tcW w:w="5167" w:type="dxa"/>
            <w:vMerge/>
            <w:tcBorders>
              <w:top w:val="nil"/>
            </w:tcBorders>
          </w:tcPr>
          <w:p w14:paraId="117657DC" w14:textId="77777777" w:rsidR="00441521" w:rsidRDefault="00441521">
            <w:pPr>
              <w:rPr>
                <w:sz w:val="2"/>
                <w:szCs w:val="2"/>
              </w:rPr>
            </w:pPr>
          </w:p>
        </w:tc>
        <w:tc>
          <w:tcPr>
            <w:tcW w:w="725" w:type="dxa"/>
            <w:tcBorders>
              <w:top w:val="nil"/>
              <w:bottom w:val="nil"/>
            </w:tcBorders>
          </w:tcPr>
          <w:p w14:paraId="0415438E" w14:textId="77777777" w:rsidR="00441521" w:rsidRDefault="00441521">
            <w:pPr>
              <w:pStyle w:val="TableParagraph"/>
              <w:rPr>
                <w:sz w:val="18"/>
              </w:rPr>
            </w:pPr>
          </w:p>
        </w:tc>
        <w:tc>
          <w:tcPr>
            <w:tcW w:w="732" w:type="dxa"/>
            <w:tcBorders>
              <w:top w:val="nil"/>
              <w:bottom w:val="nil"/>
            </w:tcBorders>
          </w:tcPr>
          <w:p w14:paraId="3ECD4DA4" w14:textId="77777777" w:rsidR="00441521" w:rsidRDefault="00441521">
            <w:pPr>
              <w:pStyle w:val="TableParagraph"/>
              <w:rPr>
                <w:sz w:val="18"/>
              </w:rPr>
            </w:pPr>
          </w:p>
        </w:tc>
        <w:tc>
          <w:tcPr>
            <w:tcW w:w="730" w:type="dxa"/>
            <w:vMerge/>
            <w:tcBorders>
              <w:top w:val="nil"/>
            </w:tcBorders>
          </w:tcPr>
          <w:p w14:paraId="6528691D" w14:textId="77777777" w:rsidR="00441521" w:rsidRDefault="00441521">
            <w:pPr>
              <w:rPr>
                <w:sz w:val="2"/>
                <w:szCs w:val="2"/>
              </w:rPr>
            </w:pPr>
          </w:p>
        </w:tc>
        <w:tc>
          <w:tcPr>
            <w:tcW w:w="728" w:type="dxa"/>
            <w:tcBorders>
              <w:top w:val="nil"/>
              <w:bottom w:val="nil"/>
            </w:tcBorders>
          </w:tcPr>
          <w:p w14:paraId="5A5563E3" w14:textId="77777777" w:rsidR="00441521" w:rsidRDefault="00441521">
            <w:pPr>
              <w:pStyle w:val="TableParagraph"/>
              <w:rPr>
                <w:sz w:val="18"/>
              </w:rPr>
            </w:pPr>
          </w:p>
        </w:tc>
      </w:tr>
      <w:tr w:rsidR="00441521" w14:paraId="2B024072" w14:textId="77777777">
        <w:trPr>
          <w:trHeight w:val="262"/>
        </w:trPr>
        <w:tc>
          <w:tcPr>
            <w:tcW w:w="2081" w:type="dxa"/>
            <w:vMerge/>
            <w:tcBorders>
              <w:top w:val="nil"/>
            </w:tcBorders>
          </w:tcPr>
          <w:p w14:paraId="44E71AFD" w14:textId="77777777" w:rsidR="00441521" w:rsidRDefault="00441521">
            <w:pPr>
              <w:rPr>
                <w:sz w:val="2"/>
                <w:szCs w:val="2"/>
              </w:rPr>
            </w:pPr>
          </w:p>
        </w:tc>
        <w:tc>
          <w:tcPr>
            <w:tcW w:w="5167" w:type="dxa"/>
            <w:vMerge/>
            <w:tcBorders>
              <w:top w:val="nil"/>
            </w:tcBorders>
          </w:tcPr>
          <w:p w14:paraId="71034256" w14:textId="77777777" w:rsidR="00441521" w:rsidRDefault="00441521">
            <w:pPr>
              <w:rPr>
                <w:sz w:val="2"/>
                <w:szCs w:val="2"/>
              </w:rPr>
            </w:pPr>
          </w:p>
        </w:tc>
        <w:tc>
          <w:tcPr>
            <w:tcW w:w="725" w:type="dxa"/>
            <w:tcBorders>
              <w:top w:val="nil"/>
              <w:bottom w:val="nil"/>
            </w:tcBorders>
          </w:tcPr>
          <w:p w14:paraId="2514C2B2" w14:textId="77777777" w:rsidR="00441521" w:rsidRDefault="00441521">
            <w:pPr>
              <w:pStyle w:val="TableParagraph"/>
              <w:rPr>
                <w:sz w:val="18"/>
              </w:rPr>
            </w:pPr>
          </w:p>
        </w:tc>
        <w:tc>
          <w:tcPr>
            <w:tcW w:w="732" w:type="dxa"/>
            <w:tcBorders>
              <w:top w:val="nil"/>
              <w:bottom w:val="nil"/>
            </w:tcBorders>
          </w:tcPr>
          <w:p w14:paraId="287DFE68" w14:textId="77777777" w:rsidR="00441521" w:rsidRDefault="00441521">
            <w:pPr>
              <w:pStyle w:val="TableParagraph"/>
              <w:rPr>
                <w:sz w:val="18"/>
              </w:rPr>
            </w:pPr>
          </w:p>
        </w:tc>
        <w:tc>
          <w:tcPr>
            <w:tcW w:w="730" w:type="dxa"/>
            <w:vMerge/>
            <w:tcBorders>
              <w:top w:val="nil"/>
            </w:tcBorders>
          </w:tcPr>
          <w:p w14:paraId="0495AA29" w14:textId="77777777" w:rsidR="00441521" w:rsidRDefault="00441521">
            <w:pPr>
              <w:rPr>
                <w:sz w:val="2"/>
                <w:szCs w:val="2"/>
              </w:rPr>
            </w:pPr>
          </w:p>
        </w:tc>
        <w:tc>
          <w:tcPr>
            <w:tcW w:w="728" w:type="dxa"/>
            <w:tcBorders>
              <w:top w:val="nil"/>
              <w:bottom w:val="nil"/>
            </w:tcBorders>
          </w:tcPr>
          <w:p w14:paraId="7CAD9A38" w14:textId="77777777" w:rsidR="00441521" w:rsidRDefault="00441521">
            <w:pPr>
              <w:pStyle w:val="TableParagraph"/>
              <w:rPr>
                <w:sz w:val="18"/>
              </w:rPr>
            </w:pPr>
          </w:p>
        </w:tc>
      </w:tr>
      <w:tr w:rsidR="00441521" w14:paraId="4CC63693" w14:textId="77777777">
        <w:trPr>
          <w:trHeight w:val="537"/>
        </w:trPr>
        <w:tc>
          <w:tcPr>
            <w:tcW w:w="2081" w:type="dxa"/>
            <w:vMerge/>
            <w:tcBorders>
              <w:top w:val="nil"/>
            </w:tcBorders>
          </w:tcPr>
          <w:p w14:paraId="106F10B0" w14:textId="77777777" w:rsidR="00441521" w:rsidRDefault="00441521">
            <w:pPr>
              <w:rPr>
                <w:sz w:val="2"/>
                <w:szCs w:val="2"/>
              </w:rPr>
            </w:pPr>
          </w:p>
        </w:tc>
        <w:tc>
          <w:tcPr>
            <w:tcW w:w="5167" w:type="dxa"/>
            <w:vMerge/>
            <w:tcBorders>
              <w:top w:val="nil"/>
            </w:tcBorders>
          </w:tcPr>
          <w:p w14:paraId="0FDFD70E" w14:textId="77777777" w:rsidR="00441521" w:rsidRDefault="00441521">
            <w:pPr>
              <w:rPr>
                <w:sz w:val="2"/>
                <w:szCs w:val="2"/>
              </w:rPr>
            </w:pPr>
          </w:p>
        </w:tc>
        <w:tc>
          <w:tcPr>
            <w:tcW w:w="725" w:type="dxa"/>
            <w:tcBorders>
              <w:top w:val="nil"/>
              <w:bottom w:val="nil"/>
            </w:tcBorders>
          </w:tcPr>
          <w:p w14:paraId="1949E085" w14:textId="77777777" w:rsidR="00441521" w:rsidRDefault="002751EF">
            <w:pPr>
              <w:pStyle w:val="TableParagraph"/>
              <w:spacing w:before="147"/>
              <w:ind w:left="9"/>
              <w:jc w:val="center"/>
            </w:pPr>
            <w:r>
              <w:t>2</w:t>
            </w:r>
          </w:p>
        </w:tc>
        <w:tc>
          <w:tcPr>
            <w:tcW w:w="732" w:type="dxa"/>
            <w:tcBorders>
              <w:top w:val="nil"/>
              <w:bottom w:val="nil"/>
            </w:tcBorders>
          </w:tcPr>
          <w:p w14:paraId="42371D24" w14:textId="77777777" w:rsidR="00441521" w:rsidRDefault="002751EF">
            <w:pPr>
              <w:pStyle w:val="TableParagraph"/>
              <w:spacing w:before="147"/>
              <w:ind w:left="6"/>
              <w:jc w:val="center"/>
            </w:pPr>
            <w:r>
              <w:t>2</w:t>
            </w:r>
          </w:p>
        </w:tc>
        <w:tc>
          <w:tcPr>
            <w:tcW w:w="730" w:type="dxa"/>
            <w:vMerge/>
            <w:tcBorders>
              <w:top w:val="nil"/>
            </w:tcBorders>
          </w:tcPr>
          <w:p w14:paraId="5765CB36" w14:textId="77777777" w:rsidR="00441521" w:rsidRDefault="00441521">
            <w:pPr>
              <w:rPr>
                <w:sz w:val="2"/>
                <w:szCs w:val="2"/>
              </w:rPr>
            </w:pPr>
          </w:p>
        </w:tc>
        <w:tc>
          <w:tcPr>
            <w:tcW w:w="728" w:type="dxa"/>
            <w:tcBorders>
              <w:top w:val="nil"/>
              <w:bottom w:val="nil"/>
            </w:tcBorders>
          </w:tcPr>
          <w:p w14:paraId="7731CE59" w14:textId="77777777" w:rsidR="00441521" w:rsidRDefault="002751EF">
            <w:pPr>
              <w:pStyle w:val="TableParagraph"/>
              <w:spacing w:before="147"/>
              <w:jc w:val="center"/>
            </w:pPr>
            <w:r>
              <w:t>6</w:t>
            </w:r>
          </w:p>
        </w:tc>
      </w:tr>
      <w:tr w:rsidR="00441521" w14:paraId="2546336D" w14:textId="77777777">
        <w:trPr>
          <w:trHeight w:val="262"/>
        </w:trPr>
        <w:tc>
          <w:tcPr>
            <w:tcW w:w="2081" w:type="dxa"/>
            <w:vMerge/>
            <w:tcBorders>
              <w:top w:val="nil"/>
            </w:tcBorders>
          </w:tcPr>
          <w:p w14:paraId="6B28842F" w14:textId="77777777" w:rsidR="00441521" w:rsidRDefault="00441521">
            <w:pPr>
              <w:rPr>
                <w:sz w:val="2"/>
                <w:szCs w:val="2"/>
              </w:rPr>
            </w:pPr>
          </w:p>
        </w:tc>
        <w:tc>
          <w:tcPr>
            <w:tcW w:w="5167" w:type="dxa"/>
            <w:vMerge/>
            <w:tcBorders>
              <w:top w:val="nil"/>
            </w:tcBorders>
          </w:tcPr>
          <w:p w14:paraId="0C63F6AA" w14:textId="77777777" w:rsidR="00441521" w:rsidRDefault="00441521">
            <w:pPr>
              <w:rPr>
                <w:sz w:val="2"/>
                <w:szCs w:val="2"/>
              </w:rPr>
            </w:pPr>
          </w:p>
        </w:tc>
        <w:tc>
          <w:tcPr>
            <w:tcW w:w="725" w:type="dxa"/>
            <w:tcBorders>
              <w:top w:val="nil"/>
              <w:bottom w:val="nil"/>
            </w:tcBorders>
          </w:tcPr>
          <w:p w14:paraId="71FA8756" w14:textId="77777777" w:rsidR="00441521" w:rsidRDefault="00441521">
            <w:pPr>
              <w:pStyle w:val="TableParagraph"/>
              <w:rPr>
                <w:sz w:val="18"/>
              </w:rPr>
            </w:pPr>
          </w:p>
        </w:tc>
        <w:tc>
          <w:tcPr>
            <w:tcW w:w="732" w:type="dxa"/>
            <w:tcBorders>
              <w:top w:val="nil"/>
              <w:bottom w:val="nil"/>
            </w:tcBorders>
          </w:tcPr>
          <w:p w14:paraId="3326D532" w14:textId="77777777" w:rsidR="00441521" w:rsidRDefault="00441521">
            <w:pPr>
              <w:pStyle w:val="TableParagraph"/>
              <w:rPr>
                <w:sz w:val="18"/>
              </w:rPr>
            </w:pPr>
          </w:p>
        </w:tc>
        <w:tc>
          <w:tcPr>
            <w:tcW w:w="730" w:type="dxa"/>
            <w:vMerge/>
            <w:tcBorders>
              <w:top w:val="nil"/>
            </w:tcBorders>
          </w:tcPr>
          <w:p w14:paraId="73CDA8D1" w14:textId="77777777" w:rsidR="00441521" w:rsidRDefault="00441521">
            <w:pPr>
              <w:rPr>
                <w:sz w:val="2"/>
                <w:szCs w:val="2"/>
              </w:rPr>
            </w:pPr>
          </w:p>
        </w:tc>
        <w:tc>
          <w:tcPr>
            <w:tcW w:w="728" w:type="dxa"/>
            <w:tcBorders>
              <w:top w:val="nil"/>
              <w:bottom w:val="nil"/>
            </w:tcBorders>
          </w:tcPr>
          <w:p w14:paraId="33D248F8" w14:textId="77777777" w:rsidR="00441521" w:rsidRDefault="00441521">
            <w:pPr>
              <w:pStyle w:val="TableParagraph"/>
              <w:rPr>
                <w:sz w:val="18"/>
              </w:rPr>
            </w:pPr>
          </w:p>
        </w:tc>
      </w:tr>
      <w:tr w:rsidR="00441521" w14:paraId="20E01553" w14:textId="77777777">
        <w:trPr>
          <w:trHeight w:val="262"/>
        </w:trPr>
        <w:tc>
          <w:tcPr>
            <w:tcW w:w="2081" w:type="dxa"/>
            <w:vMerge/>
            <w:tcBorders>
              <w:top w:val="nil"/>
            </w:tcBorders>
          </w:tcPr>
          <w:p w14:paraId="112FB491" w14:textId="77777777" w:rsidR="00441521" w:rsidRDefault="00441521">
            <w:pPr>
              <w:rPr>
                <w:sz w:val="2"/>
                <w:szCs w:val="2"/>
              </w:rPr>
            </w:pPr>
          </w:p>
        </w:tc>
        <w:tc>
          <w:tcPr>
            <w:tcW w:w="5167" w:type="dxa"/>
            <w:vMerge/>
            <w:tcBorders>
              <w:top w:val="nil"/>
            </w:tcBorders>
          </w:tcPr>
          <w:p w14:paraId="6E2EDB97" w14:textId="77777777" w:rsidR="00441521" w:rsidRDefault="00441521">
            <w:pPr>
              <w:rPr>
                <w:sz w:val="2"/>
                <w:szCs w:val="2"/>
              </w:rPr>
            </w:pPr>
          </w:p>
        </w:tc>
        <w:tc>
          <w:tcPr>
            <w:tcW w:w="725" w:type="dxa"/>
            <w:tcBorders>
              <w:top w:val="nil"/>
              <w:bottom w:val="nil"/>
            </w:tcBorders>
          </w:tcPr>
          <w:p w14:paraId="16AB238C" w14:textId="77777777" w:rsidR="00441521" w:rsidRDefault="00441521">
            <w:pPr>
              <w:pStyle w:val="TableParagraph"/>
              <w:rPr>
                <w:sz w:val="18"/>
              </w:rPr>
            </w:pPr>
          </w:p>
        </w:tc>
        <w:tc>
          <w:tcPr>
            <w:tcW w:w="732" w:type="dxa"/>
            <w:tcBorders>
              <w:top w:val="nil"/>
              <w:bottom w:val="nil"/>
            </w:tcBorders>
          </w:tcPr>
          <w:p w14:paraId="3E7F76B8" w14:textId="77777777" w:rsidR="00441521" w:rsidRDefault="00441521">
            <w:pPr>
              <w:pStyle w:val="TableParagraph"/>
              <w:rPr>
                <w:sz w:val="18"/>
              </w:rPr>
            </w:pPr>
          </w:p>
        </w:tc>
        <w:tc>
          <w:tcPr>
            <w:tcW w:w="730" w:type="dxa"/>
            <w:vMerge/>
            <w:tcBorders>
              <w:top w:val="nil"/>
            </w:tcBorders>
          </w:tcPr>
          <w:p w14:paraId="3AFA47E9" w14:textId="77777777" w:rsidR="00441521" w:rsidRDefault="00441521">
            <w:pPr>
              <w:rPr>
                <w:sz w:val="2"/>
                <w:szCs w:val="2"/>
              </w:rPr>
            </w:pPr>
          </w:p>
        </w:tc>
        <w:tc>
          <w:tcPr>
            <w:tcW w:w="728" w:type="dxa"/>
            <w:tcBorders>
              <w:top w:val="nil"/>
              <w:bottom w:val="nil"/>
            </w:tcBorders>
          </w:tcPr>
          <w:p w14:paraId="2EA59208" w14:textId="77777777" w:rsidR="00441521" w:rsidRDefault="00441521">
            <w:pPr>
              <w:pStyle w:val="TableParagraph"/>
              <w:rPr>
                <w:sz w:val="18"/>
              </w:rPr>
            </w:pPr>
          </w:p>
        </w:tc>
      </w:tr>
      <w:tr w:rsidR="00441521" w14:paraId="1964F2D3" w14:textId="77777777">
        <w:trPr>
          <w:trHeight w:val="4096"/>
        </w:trPr>
        <w:tc>
          <w:tcPr>
            <w:tcW w:w="2081" w:type="dxa"/>
            <w:vMerge/>
            <w:tcBorders>
              <w:top w:val="nil"/>
            </w:tcBorders>
          </w:tcPr>
          <w:p w14:paraId="4F9ED184" w14:textId="77777777" w:rsidR="00441521" w:rsidRDefault="00441521">
            <w:pPr>
              <w:rPr>
                <w:sz w:val="2"/>
                <w:szCs w:val="2"/>
              </w:rPr>
            </w:pPr>
          </w:p>
        </w:tc>
        <w:tc>
          <w:tcPr>
            <w:tcW w:w="5167" w:type="dxa"/>
            <w:vMerge/>
            <w:tcBorders>
              <w:top w:val="nil"/>
            </w:tcBorders>
          </w:tcPr>
          <w:p w14:paraId="1AD88FEB" w14:textId="77777777" w:rsidR="00441521" w:rsidRDefault="00441521">
            <w:pPr>
              <w:rPr>
                <w:sz w:val="2"/>
                <w:szCs w:val="2"/>
              </w:rPr>
            </w:pPr>
          </w:p>
        </w:tc>
        <w:tc>
          <w:tcPr>
            <w:tcW w:w="725" w:type="dxa"/>
            <w:tcBorders>
              <w:top w:val="nil"/>
            </w:tcBorders>
          </w:tcPr>
          <w:p w14:paraId="0115F17B" w14:textId="77777777" w:rsidR="00441521" w:rsidRDefault="00441521">
            <w:pPr>
              <w:pStyle w:val="TableParagraph"/>
            </w:pPr>
          </w:p>
        </w:tc>
        <w:tc>
          <w:tcPr>
            <w:tcW w:w="732" w:type="dxa"/>
            <w:tcBorders>
              <w:top w:val="nil"/>
            </w:tcBorders>
          </w:tcPr>
          <w:p w14:paraId="41DDBD9F" w14:textId="77777777" w:rsidR="00441521" w:rsidRDefault="00441521">
            <w:pPr>
              <w:pStyle w:val="TableParagraph"/>
            </w:pPr>
          </w:p>
        </w:tc>
        <w:tc>
          <w:tcPr>
            <w:tcW w:w="730" w:type="dxa"/>
            <w:vMerge/>
            <w:tcBorders>
              <w:top w:val="nil"/>
            </w:tcBorders>
          </w:tcPr>
          <w:p w14:paraId="72C0509B" w14:textId="77777777" w:rsidR="00441521" w:rsidRDefault="00441521">
            <w:pPr>
              <w:rPr>
                <w:sz w:val="2"/>
                <w:szCs w:val="2"/>
              </w:rPr>
            </w:pPr>
          </w:p>
        </w:tc>
        <w:tc>
          <w:tcPr>
            <w:tcW w:w="728" w:type="dxa"/>
            <w:tcBorders>
              <w:top w:val="nil"/>
            </w:tcBorders>
          </w:tcPr>
          <w:p w14:paraId="56E1396D" w14:textId="77777777" w:rsidR="00441521" w:rsidRDefault="00441521">
            <w:pPr>
              <w:pStyle w:val="TableParagraph"/>
            </w:pPr>
          </w:p>
        </w:tc>
      </w:tr>
      <w:tr w:rsidR="00441521" w14:paraId="2F4B9895" w14:textId="77777777">
        <w:trPr>
          <w:trHeight w:val="1381"/>
        </w:trPr>
        <w:tc>
          <w:tcPr>
            <w:tcW w:w="2081" w:type="dxa"/>
          </w:tcPr>
          <w:p w14:paraId="50C45587" w14:textId="77777777" w:rsidR="00441521" w:rsidRDefault="00441521">
            <w:pPr>
              <w:pStyle w:val="TableParagraph"/>
              <w:spacing w:before="10"/>
              <w:rPr>
                <w:b/>
                <w:sz w:val="28"/>
              </w:rPr>
            </w:pPr>
          </w:p>
          <w:p w14:paraId="171203D2" w14:textId="77777777" w:rsidR="00441521" w:rsidRDefault="002751EF">
            <w:pPr>
              <w:pStyle w:val="TableParagraph"/>
              <w:spacing w:line="259" w:lineRule="auto"/>
              <w:ind w:left="105" w:right="139"/>
            </w:pPr>
            <w:r>
              <w:t>Тема 2. Уголовный закон</w:t>
            </w:r>
          </w:p>
        </w:tc>
        <w:tc>
          <w:tcPr>
            <w:tcW w:w="5167" w:type="dxa"/>
          </w:tcPr>
          <w:p w14:paraId="292958B8" w14:textId="77777777" w:rsidR="00441521" w:rsidRDefault="002751EF">
            <w:pPr>
              <w:pStyle w:val="TableParagraph"/>
              <w:ind w:left="107" w:right="94"/>
              <w:jc w:val="both"/>
              <w:rPr>
                <w:sz w:val="24"/>
              </w:rPr>
            </w:pPr>
            <w:r>
              <w:rPr>
                <w:sz w:val="24"/>
              </w:rPr>
              <w:t>Понятие уголовного закона. Его основные и специфические черты. Функции уголовного закона. Конституция Российской Федерации и уголовное  законодательство.  Уголовный</w:t>
            </w:r>
            <w:r>
              <w:rPr>
                <w:spacing w:val="7"/>
                <w:sz w:val="24"/>
              </w:rPr>
              <w:t xml:space="preserve"> </w:t>
            </w:r>
            <w:r>
              <w:rPr>
                <w:sz w:val="24"/>
              </w:rPr>
              <w:t>закон</w:t>
            </w:r>
          </w:p>
          <w:p w14:paraId="323D64FC" w14:textId="77777777" w:rsidR="00441521" w:rsidRDefault="002751EF">
            <w:pPr>
              <w:pStyle w:val="TableParagraph"/>
              <w:spacing w:line="264" w:lineRule="exact"/>
              <w:ind w:left="107"/>
              <w:jc w:val="both"/>
              <w:rPr>
                <w:sz w:val="24"/>
              </w:rPr>
            </w:pPr>
            <w:r>
              <w:rPr>
                <w:sz w:val="24"/>
              </w:rPr>
              <w:t xml:space="preserve">как      источник      уголовного      права.  </w:t>
            </w:r>
            <w:r>
              <w:rPr>
                <w:spacing w:val="27"/>
                <w:sz w:val="24"/>
              </w:rPr>
              <w:t xml:space="preserve"> </w:t>
            </w:r>
            <w:r>
              <w:rPr>
                <w:sz w:val="24"/>
              </w:rPr>
              <w:t>Иные</w:t>
            </w:r>
          </w:p>
        </w:tc>
        <w:tc>
          <w:tcPr>
            <w:tcW w:w="725" w:type="dxa"/>
          </w:tcPr>
          <w:p w14:paraId="7857DEBA" w14:textId="77777777" w:rsidR="00441521" w:rsidRDefault="00441521">
            <w:pPr>
              <w:pStyle w:val="TableParagraph"/>
              <w:rPr>
                <w:b/>
                <w:sz w:val="24"/>
              </w:rPr>
            </w:pPr>
          </w:p>
          <w:p w14:paraId="5E0874D6" w14:textId="77777777" w:rsidR="00441521" w:rsidRDefault="002751EF">
            <w:pPr>
              <w:pStyle w:val="TableParagraph"/>
              <w:spacing w:before="202"/>
              <w:ind w:left="9"/>
              <w:jc w:val="center"/>
            </w:pPr>
            <w:r>
              <w:t>2</w:t>
            </w:r>
          </w:p>
        </w:tc>
        <w:tc>
          <w:tcPr>
            <w:tcW w:w="732" w:type="dxa"/>
          </w:tcPr>
          <w:p w14:paraId="05772BE8" w14:textId="77777777" w:rsidR="00441521" w:rsidRDefault="00441521">
            <w:pPr>
              <w:pStyle w:val="TableParagraph"/>
              <w:rPr>
                <w:b/>
                <w:sz w:val="24"/>
              </w:rPr>
            </w:pPr>
          </w:p>
          <w:p w14:paraId="47DC27EA" w14:textId="77777777" w:rsidR="00441521" w:rsidRDefault="002751EF">
            <w:pPr>
              <w:pStyle w:val="TableParagraph"/>
              <w:spacing w:before="202"/>
              <w:ind w:left="6"/>
              <w:jc w:val="center"/>
            </w:pPr>
            <w:r>
              <w:t>6</w:t>
            </w:r>
          </w:p>
        </w:tc>
        <w:tc>
          <w:tcPr>
            <w:tcW w:w="730" w:type="dxa"/>
          </w:tcPr>
          <w:p w14:paraId="63F42488" w14:textId="77777777" w:rsidR="00441521" w:rsidRDefault="00441521">
            <w:pPr>
              <w:pStyle w:val="TableParagraph"/>
            </w:pPr>
          </w:p>
        </w:tc>
        <w:tc>
          <w:tcPr>
            <w:tcW w:w="728" w:type="dxa"/>
          </w:tcPr>
          <w:p w14:paraId="282A5E28" w14:textId="77777777" w:rsidR="00441521" w:rsidRDefault="00441521">
            <w:pPr>
              <w:pStyle w:val="TableParagraph"/>
              <w:rPr>
                <w:b/>
                <w:sz w:val="24"/>
              </w:rPr>
            </w:pPr>
          </w:p>
          <w:p w14:paraId="7C6AFBD2" w14:textId="77777777" w:rsidR="00441521" w:rsidRDefault="002751EF">
            <w:pPr>
              <w:pStyle w:val="TableParagraph"/>
              <w:spacing w:before="202"/>
              <w:jc w:val="center"/>
            </w:pPr>
            <w:r>
              <w:t>4</w:t>
            </w:r>
          </w:p>
        </w:tc>
      </w:tr>
    </w:tbl>
    <w:p w14:paraId="0229582F"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37A91DBE" w14:textId="77777777">
        <w:trPr>
          <w:trHeight w:val="11591"/>
        </w:trPr>
        <w:tc>
          <w:tcPr>
            <w:tcW w:w="2081" w:type="dxa"/>
          </w:tcPr>
          <w:p w14:paraId="0728C491" w14:textId="77777777" w:rsidR="00441521" w:rsidRDefault="00441521">
            <w:pPr>
              <w:pStyle w:val="TableParagraph"/>
            </w:pPr>
          </w:p>
        </w:tc>
        <w:tc>
          <w:tcPr>
            <w:tcW w:w="5167" w:type="dxa"/>
          </w:tcPr>
          <w:p w14:paraId="420998B7" w14:textId="77777777" w:rsidR="00441521" w:rsidRDefault="002751EF">
            <w:pPr>
              <w:pStyle w:val="TableParagraph"/>
              <w:tabs>
                <w:tab w:val="left" w:pos="1105"/>
                <w:tab w:val="left" w:pos="1662"/>
                <w:tab w:val="left" w:pos="1907"/>
                <w:tab w:val="left" w:pos="3592"/>
                <w:tab w:val="left" w:pos="4398"/>
              </w:tabs>
              <w:ind w:left="107" w:right="92"/>
              <w:jc w:val="both"/>
              <w:rPr>
                <w:sz w:val="24"/>
              </w:rPr>
            </w:pPr>
            <w:r>
              <w:rPr>
                <w:sz w:val="24"/>
              </w:rPr>
              <w:t>источники уголовного права. Значение международных договоров, общепризнанных норм и принципов международного права для уголовного</w:t>
            </w:r>
            <w:r>
              <w:rPr>
                <w:sz w:val="24"/>
              </w:rPr>
              <w:tab/>
            </w:r>
            <w:r>
              <w:rPr>
                <w:sz w:val="24"/>
              </w:rPr>
              <w:tab/>
              <w:t>законодательства.</w:t>
            </w:r>
            <w:r>
              <w:rPr>
                <w:sz w:val="24"/>
              </w:rPr>
              <w:tab/>
            </w:r>
            <w:r>
              <w:rPr>
                <w:spacing w:val="-4"/>
                <w:sz w:val="24"/>
              </w:rPr>
              <w:t xml:space="preserve">Этапы </w:t>
            </w:r>
            <w:r>
              <w:rPr>
                <w:sz w:val="24"/>
              </w:rPr>
              <w:t>возникновения и развития уголовного законодательства России. Дореволюционное русское уголовное законодательство. Содержание и значение для развития уголовного законодательства руководящих начал по уголовному праву РСФСР 1919 г., Уголовных кодексов РСФСР 1922, 1926, 1960 гг.</w:t>
            </w:r>
            <w:r>
              <w:rPr>
                <w:sz w:val="24"/>
              </w:rPr>
              <w:tab/>
              <w:t>Важнейшие изменения уголовного законодательства и направления его совершенствования в период 1960-1996гг. Создание и общая характеристика Уголовного кодекса РФ 1996 г. Модельный уголовный кодекс для государств- участников СНГ. Строение и система уголовного закона. Общая и Особенная части. Статья уголовного закона как структурный элемент. Структура норм Особенной части. Виды диспозиций и санкций. Действие уголовного закона во времени. Вступление в силу уголовного закона. Понятие времени</w:t>
            </w:r>
            <w:r>
              <w:rPr>
                <w:sz w:val="24"/>
              </w:rPr>
              <w:tab/>
            </w:r>
            <w:r>
              <w:rPr>
                <w:sz w:val="24"/>
              </w:rPr>
              <w:tab/>
              <w:t>совершения</w:t>
            </w:r>
            <w:r>
              <w:rPr>
                <w:sz w:val="24"/>
              </w:rPr>
              <w:tab/>
            </w:r>
            <w:r>
              <w:rPr>
                <w:spacing w:val="-1"/>
                <w:sz w:val="24"/>
              </w:rPr>
              <w:t xml:space="preserve">преступления. </w:t>
            </w:r>
            <w:r>
              <w:rPr>
                <w:sz w:val="24"/>
              </w:rPr>
              <w:t>Прекращение действия уголовного закона. Обратная сила уголовного закона. Действие уголовного закона в пространстве. Принципы действия уголовного закона в пространстве: территориальный, гражданства, реальный, универсальный, их воплощение в законодательных нормах. Понятие территории государства и места совершения преступления. Ответственность иностранных граждан и лиц без гражданства за преступления, совершенные на территории Российской Федерации и за границей. Правовой иммунитет. Выдача лиц, совершивших преступления, и право убежища. Толкование уголовного закона. Понятие, виды и приемы толкования. Значение руководящих разъяснений Пленума Верховного Суда России для практического применения закона</w:t>
            </w:r>
            <w:r>
              <w:rPr>
                <w:spacing w:val="7"/>
                <w:sz w:val="24"/>
              </w:rPr>
              <w:t xml:space="preserve"> </w:t>
            </w:r>
            <w:r>
              <w:rPr>
                <w:sz w:val="24"/>
              </w:rPr>
              <w:t>как</w:t>
            </w:r>
          </w:p>
          <w:p w14:paraId="05346B22" w14:textId="77777777" w:rsidR="00441521" w:rsidRDefault="002751EF">
            <w:pPr>
              <w:pStyle w:val="TableParagraph"/>
              <w:spacing w:line="262" w:lineRule="exact"/>
              <w:ind w:left="107"/>
              <w:jc w:val="both"/>
              <w:rPr>
                <w:sz w:val="24"/>
              </w:rPr>
            </w:pPr>
            <w:r>
              <w:rPr>
                <w:sz w:val="24"/>
              </w:rPr>
              <w:t>профессиональной обязанности.</w:t>
            </w:r>
          </w:p>
        </w:tc>
        <w:tc>
          <w:tcPr>
            <w:tcW w:w="725" w:type="dxa"/>
          </w:tcPr>
          <w:p w14:paraId="46FEA68E" w14:textId="77777777" w:rsidR="00441521" w:rsidRDefault="00441521">
            <w:pPr>
              <w:pStyle w:val="TableParagraph"/>
            </w:pPr>
          </w:p>
        </w:tc>
        <w:tc>
          <w:tcPr>
            <w:tcW w:w="732" w:type="dxa"/>
          </w:tcPr>
          <w:p w14:paraId="3248800F" w14:textId="77777777" w:rsidR="00441521" w:rsidRDefault="00441521">
            <w:pPr>
              <w:pStyle w:val="TableParagraph"/>
            </w:pPr>
          </w:p>
        </w:tc>
        <w:tc>
          <w:tcPr>
            <w:tcW w:w="730" w:type="dxa"/>
          </w:tcPr>
          <w:p w14:paraId="22659D90" w14:textId="77777777" w:rsidR="00441521" w:rsidRDefault="00441521">
            <w:pPr>
              <w:pStyle w:val="TableParagraph"/>
            </w:pPr>
          </w:p>
        </w:tc>
        <w:tc>
          <w:tcPr>
            <w:tcW w:w="728" w:type="dxa"/>
          </w:tcPr>
          <w:p w14:paraId="2F5A562F" w14:textId="77777777" w:rsidR="00441521" w:rsidRDefault="00441521">
            <w:pPr>
              <w:pStyle w:val="TableParagraph"/>
            </w:pPr>
          </w:p>
        </w:tc>
      </w:tr>
      <w:tr w:rsidR="00441521" w14:paraId="2A5A0D04" w14:textId="77777777">
        <w:trPr>
          <w:trHeight w:val="3035"/>
        </w:trPr>
        <w:tc>
          <w:tcPr>
            <w:tcW w:w="2081" w:type="dxa"/>
          </w:tcPr>
          <w:p w14:paraId="6DE6E59A" w14:textId="77777777" w:rsidR="00441521" w:rsidRDefault="00441521">
            <w:pPr>
              <w:pStyle w:val="TableParagraph"/>
              <w:rPr>
                <w:b/>
                <w:sz w:val="24"/>
              </w:rPr>
            </w:pPr>
          </w:p>
          <w:p w14:paraId="4E032E25" w14:textId="77777777" w:rsidR="00441521" w:rsidRDefault="00441521">
            <w:pPr>
              <w:pStyle w:val="TableParagraph"/>
              <w:rPr>
                <w:b/>
                <w:sz w:val="24"/>
              </w:rPr>
            </w:pPr>
          </w:p>
          <w:p w14:paraId="6B0E1C2D" w14:textId="77777777" w:rsidR="00441521" w:rsidRDefault="00441521">
            <w:pPr>
              <w:pStyle w:val="TableParagraph"/>
              <w:rPr>
                <w:b/>
                <w:sz w:val="24"/>
              </w:rPr>
            </w:pPr>
          </w:p>
          <w:p w14:paraId="175BE947" w14:textId="77777777" w:rsidR="00441521" w:rsidRDefault="00441521">
            <w:pPr>
              <w:pStyle w:val="TableParagraph"/>
              <w:spacing w:before="10"/>
              <w:rPr>
                <w:b/>
                <w:sz w:val="28"/>
              </w:rPr>
            </w:pPr>
          </w:p>
          <w:p w14:paraId="3C11173E" w14:textId="77777777" w:rsidR="00441521" w:rsidRDefault="002751EF">
            <w:pPr>
              <w:pStyle w:val="TableParagraph"/>
              <w:spacing w:line="256" w:lineRule="auto"/>
              <w:ind w:left="105" w:right="402"/>
            </w:pPr>
            <w:r>
              <w:t>Тема 3. Понятие преступления</w:t>
            </w:r>
          </w:p>
        </w:tc>
        <w:tc>
          <w:tcPr>
            <w:tcW w:w="5167" w:type="dxa"/>
          </w:tcPr>
          <w:p w14:paraId="76B5862E" w14:textId="77777777" w:rsidR="00441521" w:rsidRDefault="002751EF">
            <w:pPr>
              <w:pStyle w:val="TableParagraph"/>
              <w:ind w:left="107" w:right="92"/>
              <w:jc w:val="both"/>
              <w:rPr>
                <w:sz w:val="24"/>
              </w:rPr>
            </w:pPr>
            <w:r>
              <w:rPr>
                <w:sz w:val="24"/>
              </w:rPr>
              <w:t xml:space="preserve">Понятие преступления и его социальная сущность. Исторически изменчивый характер круга преступных деяний. Материальное и формальное определение преступления в теории уголовного права и законодательстве. Признаки преступления и их содержание: общественная опасность, противоправность, виновность и наказуемость. Характер и степень общественной    опасности.  </w:t>
            </w:r>
            <w:r>
              <w:rPr>
                <w:spacing w:val="10"/>
                <w:sz w:val="24"/>
              </w:rPr>
              <w:t xml:space="preserve"> </w:t>
            </w:r>
            <w:r>
              <w:rPr>
                <w:sz w:val="24"/>
              </w:rPr>
              <w:t>Малозначительное</w:t>
            </w:r>
          </w:p>
          <w:p w14:paraId="2CE978B1" w14:textId="77777777" w:rsidR="00441521" w:rsidRDefault="002751EF">
            <w:pPr>
              <w:pStyle w:val="TableParagraph"/>
              <w:spacing w:line="270" w:lineRule="atLeast"/>
              <w:ind w:left="107" w:right="92"/>
              <w:jc w:val="both"/>
              <w:rPr>
                <w:sz w:val="24"/>
              </w:rPr>
            </w:pPr>
            <w:r>
              <w:rPr>
                <w:sz w:val="24"/>
              </w:rPr>
              <w:t>деяние и его отличие от преступления. Отличие преступления</w:t>
            </w:r>
            <w:r>
              <w:rPr>
                <w:spacing w:val="33"/>
                <w:sz w:val="24"/>
              </w:rPr>
              <w:t xml:space="preserve"> </w:t>
            </w:r>
            <w:r>
              <w:rPr>
                <w:sz w:val="24"/>
              </w:rPr>
              <w:t>от</w:t>
            </w:r>
            <w:r>
              <w:rPr>
                <w:spacing w:val="35"/>
                <w:sz w:val="24"/>
              </w:rPr>
              <w:t xml:space="preserve"> </w:t>
            </w:r>
            <w:r>
              <w:rPr>
                <w:sz w:val="24"/>
              </w:rPr>
              <w:t>иных</w:t>
            </w:r>
            <w:r>
              <w:rPr>
                <w:spacing w:val="34"/>
                <w:sz w:val="24"/>
              </w:rPr>
              <w:t xml:space="preserve"> </w:t>
            </w:r>
            <w:r>
              <w:rPr>
                <w:sz w:val="24"/>
              </w:rPr>
              <w:t>видов</w:t>
            </w:r>
            <w:r>
              <w:rPr>
                <w:spacing w:val="34"/>
                <w:sz w:val="24"/>
              </w:rPr>
              <w:t xml:space="preserve"> </w:t>
            </w:r>
            <w:r>
              <w:rPr>
                <w:sz w:val="24"/>
              </w:rPr>
              <w:t>правонарушений.</w:t>
            </w:r>
          </w:p>
        </w:tc>
        <w:tc>
          <w:tcPr>
            <w:tcW w:w="725" w:type="dxa"/>
          </w:tcPr>
          <w:p w14:paraId="13C7DA06" w14:textId="77777777" w:rsidR="00441521" w:rsidRDefault="00441521">
            <w:pPr>
              <w:pStyle w:val="TableParagraph"/>
              <w:rPr>
                <w:b/>
                <w:sz w:val="24"/>
              </w:rPr>
            </w:pPr>
          </w:p>
          <w:p w14:paraId="7503C2BC" w14:textId="77777777" w:rsidR="00441521" w:rsidRDefault="00441521">
            <w:pPr>
              <w:pStyle w:val="TableParagraph"/>
              <w:rPr>
                <w:b/>
                <w:sz w:val="24"/>
              </w:rPr>
            </w:pPr>
          </w:p>
          <w:p w14:paraId="2C52AD18" w14:textId="77777777" w:rsidR="00441521" w:rsidRDefault="00441521">
            <w:pPr>
              <w:pStyle w:val="TableParagraph"/>
              <w:rPr>
                <w:b/>
                <w:sz w:val="24"/>
              </w:rPr>
            </w:pPr>
          </w:p>
          <w:p w14:paraId="7AC742DD" w14:textId="77777777" w:rsidR="00441521" w:rsidRDefault="00441521">
            <w:pPr>
              <w:pStyle w:val="TableParagraph"/>
              <w:rPr>
                <w:b/>
                <w:sz w:val="24"/>
              </w:rPr>
            </w:pPr>
          </w:p>
          <w:p w14:paraId="495D0D9F" w14:textId="77777777" w:rsidR="00441521" w:rsidRDefault="002751EF">
            <w:pPr>
              <w:pStyle w:val="TableParagraph"/>
              <w:spacing w:before="202"/>
              <w:ind w:left="9"/>
              <w:jc w:val="center"/>
            </w:pPr>
            <w:r>
              <w:t>2</w:t>
            </w:r>
          </w:p>
        </w:tc>
        <w:tc>
          <w:tcPr>
            <w:tcW w:w="732" w:type="dxa"/>
          </w:tcPr>
          <w:p w14:paraId="11E077FD" w14:textId="77777777" w:rsidR="00441521" w:rsidRDefault="00441521">
            <w:pPr>
              <w:pStyle w:val="TableParagraph"/>
              <w:rPr>
                <w:b/>
                <w:sz w:val="24"/>
              </w:rPr>
            </w:pPr>
          </w:p>
          <w:p w14:paraId="6B67D59C" w14:textId="77777777" w:rsidR="00441521" w:rsidRDefault="00441521">
            <w:pPr>
              <w:pStyle w:val="TableParagraph"/>
              <w:rPr>
                <w:b/>
                <w:sz w:val="24"/>
              </w:rPr>
            </w:pPr>
          </w:p>
          <w:p w14:paraId="097AC46D" w14:textId="77777777" w:rsidR="00441521" w:rsidRDefault="00441521">
            <w:pPr>
              <w:pStyle w:val="TableParagraph"/>
              <w:rPr>
                <w:b/>
                <w:sz w:val="24"/>
              </w:rPr>
            </w:pPr>
          </w:p>
          <w:p w14:paraId="45CE3BBA" w14:textId="77777777" w:rsidR="00441521" w:rsidRDefault="00441521">
            <w:pPr>
              <w:pStyle w:val="TableParagraph"/>
              <w:rPr>
                <w:b/>
                <w:sz w:val="24"/>
              </w:rPr>
            </w:pPr>
          </w:p>
          <w:p w14:paraId="13D615E8" w14:textId="77777777" w:rsidR="00441521" w:rsidRDefault="002751EF">
            <w:pPr>
              <w:pStyle w:val="TableParagraph"/>
              <w:spacing w:before="202"/>
              <w:ind w:left="6"/>
              <w:jc w:val="center"/>
            </w:pPr>
            <w:r>
              <w:t>4</w:t>
            </w:r>
          </w:p>
        </w:tc>
        <w:tc>
          <w:tcPr>
            <w:tcW w:w="730" w:type="dxa"/>
          </w:tcPr>
          <w:p w14:paraId="171315C3" w14:textId="77777777" w:rsidR="00441521" w:rsidRDefault="00441521">
            <w:pPr>
              <w:pStyle w:val="TableParagraph"/>
            </w:pPr>
          </w:p>
        </w:tc>
        <w:tc>
          <w:tcPr>
            <w:tcW w:w="728" w:type="dxa"/>
          </w:tcPr>
          <w:p w14:paraId="5236A152" w14:textId="77777777" w:rsidR="00441521" w:rsidRDefault="00441521">
            <w:pPr>
              <w:pStyle w:val="TableParagraph"/>
              <w:rPr>
                <w:b/>
                <w:sz w:val="24"/>
              </w:rPr>
            </w:pPr>
          </w:p>
          <w:p w14:paraId="14D7AB92" w14:textId="77777777" w:rsidR="00441521" w:rsidRDefault="00441521">
            <w:pPr>
              <w:pStyle w:val="TableParagraph"/>
              <w:rPr>
                <w:b/>
                <w:sz w:val="24"/>
              </w:rPr>
            </w:pPr>
          </w:p>
          <w:p w14:paraId="30DDBF48" w14:textId="77777777" w:rsidR="00441521" w:rsidRDefault="00441521">
            <w:pPr>
              <w:pStyle w:val="TableParagraph"/>
              <w:rPr>
                <w:b/>
                <w:sz w:val="24"/>
              </w:rPr>
            </w:pPr>
          </w:p>
          <w:p w14:paraId="45FFEC52" w14:textId="77777777" w:rsidR="00441521" w:rsidRDefault="00441521">
            <w:pPr>
              <w:pStyle w:val="TableParagraph"/>
              <w:rPr>
                <w:b/>
                <w:sz w:val="24"/>
              </w:rPr>
            </w:pPr>
          </w:p>
          <w:p w14:paraId="0619E45A" w14:textId="77777777" w:rsidR="00441521" w:rsidRDefault="002751EF">
            <w:pPr>
              <w:pStyle w:val="TableParagraph"/>
              <w:spacing w:before="202"/>
              <w:jc w:val="center"/>
            </w:pPr>
            <w:r>
              <w:t>4</w:t>
            </w:r>
          </w:p>
        </w:tc>
      </w:tr>
    </w:tbl>
    <w:p w14:paraId="5BB20E65"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6544EC82" w14:textId="77777777">
        <w:trPr>
          <w:trHeight w:val="829"/>
        </w:trPr>
        <w:tc>
          <w:tcPr>
            <w:tcW w:w="2081" w:type="dxa"/>
          </w:tcPr>
          <w:p w14:paraId="58DF1E85" w14:textId="77777777" w:rsidR="00441521" w:rsidRDefault="00441521">
            <w:pPr>
              <w:pStyle w:val="TableParagraph"/>
            </w:pPr>
          </w:p>
        </w:tc>
        <w:tc>
          <w:tcPr>
            <w:tcW w:w="5167" w:type="dxa"/>
          </w:tcPr>
          <w:p w14:paraId="02A2A864" w14:textId="77777777" w:rsidR="00441521" w:rsidRDefault="002751EF">
            <w:pPr>
              <w:pStyle w:val="TableParagraph"/>
              <w:tabs>
                <w:tab w:val="left" w:pos="1897"/>
                <w:tab w:val="left" w:pos="3592"/>
              </w:tabs>
              <w:ind w:left="107" w:right="94"/>
              <w:rPr>
                <w:sz w:val="24"/>
              </w:rPr>
            </w:pPr>
            <w:r>
              <w:rPr>
                <w:sz w:val="24"/>
              </w:rPr>
              <w:t>Категоризация преступлений и ее значение. Изменение</w:t>
            </w:r>
            <w:r>
              <w:rPr>
                <w:sz w:val="24"/>
              </w:rPr>
              <w:tab/>
              <w:t>категории</w:t>
            </w:r>
            <w:r>
              <w:rPr>
                <w:sz w:val="24"/>
              </w:rPr>
              <w:tab/>
            </w:r>
            <w:r>
              <w:rPr>
                <w:spacing w:val="-3"/>
                <w:sz w:val="24"/>
              </w:rPr>
              <w:t>преступления.</w:t>
            </w:r>
          </w:p>
          <w:p w14:paraId="3522B02A" w14:textId="77777777" w:rsidR="00441521" w:rsidRDefault="002751EF">
            <w:pPr>
              <w:pStyle w:val="TableParagraph"/>
              <w:spacing w:line="264" w:lineRule="exact"/>
              <w:ind w:left="107"/>
              <w:rPr>
                <w:sz w:val="24"/>
              </w:rPr>
            </w:pPr>
            <w:r>
              <w:rPr>
                <w:sz w:val="24"/>
              </w:rPr>
              <w:t>Преступление и преступность.</w:t>
            </w:r>
          </w:p>
        </w:tc>
        <w:tc>
          <w:tcPr>
            <w:tcW w:w="725" w:type="dxa"/>
          </w:tcPr>
          <w:p w14:paraId="0ECCF8B4" w14:textId="77777777" w:rsidR="00441521" w:rsidRDefault="00441521">
            <w:pPr>
              <w:pStyle w:val="TableParagraph"/>
            </w:pPr>
          </w:p>
        </w:tc>
        <w:tc>
          <w:tcPr>
            <w:tcW w:w="732" w:type="dxa"/>
          </w:tcPr>
          <w:p w14:paraId="686DD9C5" w14:textId="77777777" w:rsidR="00441521" w:rsidRDefault="00441521">
            <w:pPr>
              <w:pStyle w:val="TableParagraph"/>
            </w:pPr>
          </w:p>
        </w:tc>
        <w:tc>
          <w:tcPr>
            <w:tcW w:w="730" w:type="dxa"/>
          </w:tcPr>
          <w:p w14:paraId="5948463D" w14:textId="77777777" w:rsidR="00441521" w:rsidRDefault="00441521">
            <w:pPr>
              <w:pStyle w:val="TableParagraph"/>
            </w:pPr>
          </w:p>
        </w:tc>
        <w:tc>
          <w:tcPr>
            <w:tcW w:w="728" w:type="dxa"/>
          </w:tcPr>
          <w:p w14:paraId="44BB6CAC" w14:textId="77777777" w:rsidR="00441521" w:rsidRDefault="00441521">
            <w:pPr>
              <w:pStyle w:val="TableParagraph"/>
            </w:pPr>
          </w:p>
        </w:tc>
      </w:tr>
      <w:tr w:rsidR="00441521" w14:paraId="13EED12E" w14:textId="77777777">
        <w:trPr>
          <w:trHeight w:val="5795"/>
        </w:trPr>
        <w:tc>
          <w:tcPr>
            <w:tcW w:w="2081" w:type="dxa"/>
          </w:tcPr>
          <w:p w14:paraId="203211E4" w14:textId="77777777" w:rsidR="00441521" w:rsidRDefault="00441521">
            <w:pPr>
              <w:pStyle w:val="TableParagraph"/>
              <w:rPr>
                <w:b/>
                <w:sz w:val="24"/>
              </w:rPr>
            </w:pPr>
          </w:p>
          <w:p w14:paraId="3BE5296D" w14:textId="77777777" w:rsidR="00441521" w:rsidRDefault="00441521">
            <w:pPr>
              <w:pStyle w:val="TableParagraph"/>
              <w:rPr>
                <w:b/>
                <w:sz w:val="24"/>
              </w:rPr>
            </w:pPr>
          </w:p>
          <w:p w14:paraId="61730D04" w14:textId="77777777" w:rsidR="00441521" w:rsidRDefault="00441521">
            <w:pPr>
              <w:pStyle w:val="TableParagraph"/>
              <w:rPr>
                <w:b/>
                <w:sz w:val="24"/>
              </w:rPr>
            </w:pPr>
          </w:p>
          <w:p w14:paraId="15C74B2A" w14:textId="77777777" w:rsidR="00441521" w:rsidRDefault="00441521">
            <w:pPr>
              <w:pStyle w:val="TableParagraph"/>
              <w:rPr>
                <w:b/>
                <w:sz w:val="24"/>
              </w:rPr>
            </w:pPr>
          </w:p>
          <w:p w14:paraId="199B55A3" w14:textId="77777777" w:rsidR="00441521" w:rsidRDefault="00441521">
            <w:pPr>
              <w:pStyle w:val="TableParagraph"/>
              <w:rPr>
                <w:b/>
                <w:sz w:val="24"/>
              </w:rPr>
            </w:pPr>
          </w:p>
          <w:p w14:paraId="77311DB6" w14:textId="77777777" w:rsidR="00441521" w:rsidRDefault="00441521">
            <w:pPr>
              <w:pStyle w:val="TableParagraph"/>
              <w:rPr>
                <w:b/>
                <w:sz w:val="24"/>
              </w:rPr>
            </w:pPr>
          </w:p>
          <w:p w14:paraId="324DC49B" w14:textId="77777777" w:rsidR="00441521" w:rsidRDefault="00441521">
            <w:pPr>
              <w:pStyle w:val="TableParagraph"/>
              <w:rPr>
                <w:b/>
                <w:sz w:val="24"/>
              </w:rPr>
            </w:pPr>
          </w:p>
          <w:p w14:paraId="6C7C40F4" w14:textId="77777777" w:rsidR="00441521" w:rsidRDefault="002751EF">
            <w:pPr>
              <w:pStyle w:val="TableParagraph"/>
              <w:spacing w:before="195" w:line="259" w:lineRule="auto"/>
              <w:ind w:left="105" w:right="129"/>
            </w:pPr>
            <w:r>
              <w:t>Тема 4. Уголовная ответственность. Состав преступления и его виды</w:t>
            </w:r>
          </w:p>
        </w:tc>
        <w:tc>
          <w:tcPr>
            <w:tcW w:w="5167" w:type="dxa"/>
          </w:tcPr>
          <w:p w14:paraId="75D4B7E4" w14:textId="77777777" w:rsidR="00441521" w:rsidRDefault="002751EF">
            <w:pPr>
              <w:pStyle w:val="TableParagraph"/>
              <w:ind w:left="107" w:right="92"/>
              <w:jc w:val="both"/>
              <w:rPr>
                <w:sz w:val="24"/>
              </w:rPr>
            </w:pPr>
            <w:r>
              <w:rPr>
                <w:sz w:val="24"/>
              </w:rPr>
              <w:t>Понятие уголовной ответственности. Становление и развитие этой категории в отечественном уголовном законодательстве и уголовно-правовой науке. Отличие уголовной ответственности от иных видов правовой ответственности. Уголовная ответственность, наказание и судимость, их соотношение. Основание уголовной ответственности. Момент возникновения, процесс реализации и прекращение уголовной ответственности. Понятие состава преступления. Соотношение состава преступления и преступления. Структура состава преступления. Элементы и признаки состава преступления. Признаки состава преступления, характеризующие объект объективную сторону, субъект, субъективную сторону. Значение правильного установления состава преступления для квалификации преступления и назначения наказания как профессиональной обязанности юриста.</w:t>
            </w:r>
          </w:p>
          <w:p w14:paraId="7C9F8B5A" w14:textId="77777777" w:rsidR="00441521" w:rsidRDefault="002751EF">
            <w:pPr>
              <w:pStyle w:val="TableParagraph"/>
              <w:spacing w:line="264" w:lineRule="exact"/>
              <w:ind w:left="107"/>
              <w:jc w:val="both"/>
              <w:rPr>
                <w:sz w:val="24"/>
              </w:rPr>
            </w:pPr>
            <w:r>
              <w:rPr>
                <w:sz w:val="24"/>
              </w:rPr>
              <w:t>Классификация видов составов преступлений</w:t>
            </w:r>
          </w:p>
        </w:tc>
        <w:tc>
          <w:tcPr>
            <w:tcW w:w="725" w:type="dxa"/>
          </w:tcPr>
          <w:p w14:paraId="0FB200B2" w14:textId="77777777" w:rsidR="00441521" w:rsidRDefault="00441521">
            <w:pPr>
              <w:pStyle w:val="TableParagraph"/>
              <w:rPr>
                <w:b/>
                <w:sz w:val="24"/>
              </w:rPr>
            </w:pPr>
          </w:p>
          <w:p w14:paraId="3AD17006" w14:textId="77777777" w:rsidR="00441521" w:rsidRDefault="00441521">
            <w:pPr>
              <w:pStyle w:val="TableParagraph"/>
              <w:rPr>
                <w:b/>
                <w:sz w:val="24"/>
              </w:rPr>
            </w:pPr>
          </w:p>
          <w:p w14:paraId="0FC37B56" w14:textId="77777777" w:rsidR="00441521" w:rsidRDefault="00441521">
            <w:pPr>
              <w:pStyle w:val="TableParagraph"/>
              <w:rPr>
                <w:b/>
                <w:sz w:val="24"/>
              </w:rPr>
            </w:pPr>
          </w:p>
          <w:p w14:paraId="595F4DF5" w14:textId="77777777" w:rsidR="00441521" w:rsidRDefault="00441521">
            <w:pPr>
              <w:pStyle w:val="TableParagraph"/>
              <w:rPr>
                <w:b/>
                <w:sz w:val="24"/>
              </w:rPr>
            </w:pPr>
          </w:p>
          <w:p w14:paraId="383EA74A" w14:textId="77777777" w:rsidR="00441521" w:rsidRDefault="00441521">
            <w:pPr>
              <w:pStyle w:val="TableParagraph"/>
              <w:rPr>
                <w:b/>
                <w:sz w:val="24"/>
              </w:rPr>
            </w:pPr>
          </w:p>
          <w:p w14:paraId="56A4A251" w14:textId="77777777" w:rsidR="00441521" w:rsidRDefault="00441521">
            <w:pPr>
              <w:pStyle w:val="TableParagraph"/>
              <w:rPr>
                <w:b/>
                <w:sz w:val="24"/>
              </w:rPr>
            </w:pPr>
          </w:p>
          <w:p w14:paraId="04F3CE81" w14:textId="77777777" w:rsidR="00441521" w:rsidRDefault="00441521">
            <w:pPr>
              <w:pStyle w:val="TableParagraph"/>
              <w:rPr>
                <w:b/>
                <w:sz w:val="24"/>
              </w:rPr>
            </w:pPr>
          </w:p>
          <w:p w14:paraId="1845CC82" w14:textId="77777777" w:rsidR="00441521" w:rsidRDefault="00441521">
            <w:pPr>
              <w:pStyle w:val="TableParagraph"/>
              <w:rPr>
                <w:b/>
                <w:sz w:val="24"/>
              </w:rPr>
            </w:pPr>
          </w:p>
          <w:p w14:paraId="48C3600F" w14:textId="77777777" w:rsidR="00441521" w:rsidRDefault="00441521">
            <w:pPr>
              <w:pStyle w:val="TableParagraph"/>
              <w:rPr>
                <w:b/>
                <w:sz w:val="24"/>
              </w:rPr>
            </w:pPr>
          </w:p>
          <w:p w14:paraId="0A48E835" w14:textId="77777777" w:rsidR="00441521" w:rsidRDefault="002751EF">
            <w:pPr>
              <w:pStyle w:val="TableParagraph"/>
              <w:spacing w:before="200"/>
              <w:ind w:right="295"/>
              <w:jc w:val="right"/>
            </w:pPr>
            <w:r>
              <w:t>2</w:t>
            </w:r>
          </w:p>
        </w:tc>
        <w:tc>
          <w:tcPr>
            <w:tcW w:w="732" w:type="dxa"/>
          </w:tcPr>
          <w:p w14:paraId="2A00FB0B" w14:textId="77777777" w:rsidR="00441521" w:rsidRDefault="00441521">
            <w:pPr>
              <w:pStyle w:val="TableParagraph"/>
              <w:rPr>
                <w:b/>
                <w:sz w:val="24"/>
              </w:rPr>
            </w:pPr>
          </w:p>
          <w:p w14:paraId="02AB9AE9" w14:textId="77777777" w:rsidR="00441521" w:rsidRDefault="00441521">
            <w:pPr>
              <w:pStyle w:val="TableParagraph"/>
              <w:rPr>
                <w:b/>
                <w:sz w:val="24"/>
              </w:rPr>
            </w:pPr>
          </w:p>
          <w:p w14:paraId="0C627BD1" w14:textId="77777777" w:rsidR="00441521" w:rsidRDefault="00441521">
            <w:pPr>
              <w:pStyle w:val="TableParagraph"/>
              <w:rPr>
                <w:b/>
                <w:sz w:val="24"/>
              </w:rPr>
            </w:pPr>
          </w:p>
          <w:p w14:paraId="3934C9FC" w14:textId="77777777" w:rsidR="00441521" w:rsidRDefault="00441521">
            <w:pPr>
              <w:pStyle w:val="TableParagraph"/>
              <w:rPr>
                <w:b/>
                <w:sz w:val="24"/>
              </w:rPr>
            </w:pPr>
          </w:p>
          <w:p w14:paraId="393596D7" w14:textId="77777777" w:rsidR="00441521" w:rsidRDefault="00441521">
            <w:pPr>
              <w:pStyle w:val="TableParagraph"/>
              <w:rPr>
                <w:b/>
                <w:sz w:val="24"/>
              </w:rPr>
            </w:pPr>
          </w:p>
          <w:p w14:paraId="57E8798A" w14:textId="77777777" w:rsidR="00441521" w:rsidRDefault="00441521">
            <w:pPr>
              <w:pStyle w:val="TableParagraph"/>
              <w:rPr>
                <w:b/>
                <w:sz w:val="24"/>
              </w:rPr>
            </w:pPr>
          </w:p>
          <w:p w14:paraId="0C8B8F42" w14:textId="77777777" w:rsidR="00441521" w:rsidRDefault="00441521">
            <w:pPr>
              <w:pStyle w:val="TableParagraph"/>
              <w:rPr>
                <w:b/>
                <w:sz w:val="24"/>
              </w:rPr>
            </w:pPr>
          </w:p>
          <w:p w14:paraId="61038E92" w14:textId="77777777" w:rsidR="00441521" w:rsidRDefault="00441521">
            <w:pPr>
              <w:pStyle w:val="TableParagraph"/>
              <w:rPr>
                <w:b/>
                <w:sz w:val="24"/>
              </w:rPr>
            </w:pPr>
          </w:p>
          <w:p w14:paraId="60816EB3" w14:textId="77777777" w:rsidR="00441521" w:rsidRDefault="00441521">
            <w:pPr>
              <w:pStyle w:val="TableParagraph"/>
              <w:rPr>
                <w:b/>
                <w:sz w:val="24"/>
              </w:rPr>
            </w:pPr>
          </w:p>
          <w:p w14:paraId="6080A5F0" w14:textId="77777777" w:rsidR="00441521" w:rsidRDefault="002751EF">
            <w:pPr>
              <w:pStyle w:val="TableParagraph"/>
              <w:spacing w:before="200"/>
              <w:ind w:left="6"/>
              <w:jc w:val="center"/>
            </w:pPr>
            <w:r>
              <w:t>4</w:t>
            </w:r>
          </w:p>
        </w:tc>
        <w:tc>
          <w:tcPr>
            <w:tcW w:w="730" w:type="dxa"/>
          </w:tcPr>
          <w:p w14:paraId="426ACB05" w14:textId="77777777" w:rsidR="00441521" w:rsidRDefault="00441521">
            <w:pPr>
              <w:pStyle w:val="TableParagraph"/>
            </w:pPr>
          </w:p>
        </w:tc>
        <w:tc>
          <w:tcPr>
            <w:tcW w:w="728" w:type="dxa"/>
          </w:tcPr>
          <w:p w14:paraId="15FB48B3" w14:textId="77777777" w:rsidR="00441521" w:rsidRDefault="00441521">
            <w:pPr>
              <w:pStyle w:val="TableParagraph"/>
              <w:rPr>
                <w:b/>
                <w:sz w:val="24"/>
              </w:rPr>
            </w:pPr>
          </w:p>
          <w:p w14:paraId="6420B23F" w14:textId="77777777" w:rsidR="00441521" w:rsidRDefault="00441521">
            <w:pPr>
              <w:pStyle w:val="TableParagraph"/>
              <w:rPr>
                <w:b/>
                <w:sz w:val="24"/>
              </w:rPr>
            </w:pPr>
          </w:p>
          <w:p w14:paraId="55631611" w14:textId="77777777" w:rsidR="00441521" w:rsidRDefault="00441521">
            <w:pPr>
              <w:pStyle w:val="TableParagraph"/>
              <w:rPr>
                <w:b/>
                <w:sz w:val="24"/>
              </w:rPr>
            </w:pPr>
          </w:p>
          <w:p w14:paraId="55527BB1" w14:textId="77777777" w:rsidR="00441521" w:rsidRDefault="00441521">
            <w:pPr>
              <w:pStyle w:val="TableParagraph"/>
              <w:rPr>
                <w:b/>
                <w:sz w:val="24"/>
              </w:rPr>
            </w:pPr>
          </w:p>
          <w:p w14:paraId="58601642" w14:textId="77777777" w:rsidR="00441521" w:rsidRDefault="00441521">
            <w:pPr>
              <w:pStyle w:val="TableParagraph"/>
              <w:rPr>
                <w:b/>
                <w:sz w:val="24"/>
              </w:rPr>
            </w:pPr>
          </w:p>
          <w:p w14:paraId="7942BD76" w14:textId="77777777" w:rsidR="00441521" w:rsidRDefault="00441521">
            <w:pPr>
              <w:pStyle w:val="TableParagraph"/>
              <w:rPr>
                <w:b/>
                <w:sz w:val="24"/>
              </w:rPr>
            </w:pPr>
          </w:p>
          <w:p w14:paraId="106B4FC1" w14:textId="77777777" w:rsidR="00441521" w:rsidRDefault="00441521">
            <w:pPr>
              <w:pStyle w:val="TableParagraph"/>
              <w:rPr>
                <w:b/>
                <w:sz w:val="24"/>
              </w:rPr>
            </w:pPr>
          </w:p>
          <w:p w14:paraId="7FDF6A90" w14:textId="77777777" w:rsidR="00441521" w:rsidRDefault="00441521">
            <w:pPr>
              <w:pStyle w:val="TableParagraph"/>
              <w:rPr>
                <w:b/>
                <w:sz w:val="24"/>
              </w:rPr>
            </w:pPr>
          </w:p>
          <w:p w14:paraId="39081325" w14:textId="77777777" w:rsidR="00441521" w:rsidRDefault="00441521">
            <w:pPr>
              <w:pStyle w:val="TableParagraph"/>
              <w:rPr>
                <w:b/>
                <w:sz w:val="24"/>
              </w:rPr>
            </w:pPr>
          </w:p>
          <w:p w14:paraId="05D33D99" w14:textId="77777777" w:rsidR="00441521" w:rsidRDefault="002751EF">
            <w:pPr>
              <w:pStyle w:val="TableParagraph"/>
              <w:spacing w:before="200"/>
              <w:jc w:val="center"/>
            </w:pPr>
            <w:r>
              <w:t>6</w:t>
            </w:r>
          </w:p>
        </w:tc>
      </w:tr>
      <w:tr w:rsidR="00441521" w14:paraId="24AA3559" w14:textId="77777777">
        <w:trPr>
          <w:trHeight w:val="4691"/>
        </w:trPr>
        <w:tc>
          <w:tcPr>
            <w:tcW w:w="2081" w:type="dxa"/>
          </w:tcPr>
          <w:p w14:paraId="4BDB86D6" w14:textId="77777777" w:rsidR="00441521" w:rsidRDefault="00441521">
            <w:pPr>
              <w:pStyle w:val="TableParagraph"/>
              <w:rPr>
                <w:b/>
                <w:sz w:val="24"/>
              </w:rPr>
            </w:pPr>
          </w:p>
          <w:p w14:paraId="3FD09144" w14:textId="77777777" w:rsidR="00441521" w:rsidRDefault="00441521">
            <w:pPr>
              <w:pStyle w:val="TableParagraph"/>
              <w:rPr>
                <w:b/>
                <w:sz w:val="24"/>
              </w:rPr>
            </w:pPr>
          </w:p>
          <w:p w14:paraId="3F61A928" w14:textId="77777777" w:rsidR="00441521" w:rsidRDefault="00441521">
            <w:pPr>
              <w:pStyle w:val="TableParagraph"/>
              <w:rPr>
                <w:b/>
                <w:sz w:val="24"/>
              </w:rPr>
            </w:pPr>
          </w:p>
          <w:p w14:paraId="20A33A00" w14:textId="77777777" w:rsidR="00441521" w:rsidRDefault="00441521">
            <w:pPr>
              <w:pStyle w:val="TableParagraph"/>
              <w:rPr>
                <w:b/>
                <w:sz w:val="24"/>
              </w:rPr>
            </w:pPr>
          </w:p>
          <w:p w14:paraId="30F4DD01" w14:textId="77777777" w:rsidR="00441521" w:rsidRDefault="00441521">
            <w:pPr>
              <w:pStyle w:val="TableParagraph"/>
              <w:rPr>
                <w:b/>
                <w:sz w:val="24"/>
              </w:rPr>
            </w:pPr>
          </w:p>
          <w:p w14:paraId="3CCF4262" w14:textId="77777777" w:rsidR="00441521" w:rsidRDefault="00441521">
            <w:pPr>
              <w:pStyle w:val="TableParagraph"/>
              <w:rPr>
                <w:b/>
                <w:sz w:val="24"/>
              </w:rPr>
            </w:pPr>
          </w:p>
          <w:p w14:paraId="76328D54" w14:textId="77777777" w:rsidR="00441521" w:rsidRDefault="00441521">
            <w:pPr>
              <w:pStyle w:val="TableParagraph"/>
              <w:spacing w:before="7"/>
              <w:rPr>
                <w:b/>
                <w:sz w:val="28"/>
              </w:rPr>
            </w:pPr>
          </w:p>
          <w:p w14:paraId="0C64C6A8" w14:textId="77777777" w:rsidR="00441521" w:rsidRDefault="002751EF">
            <w:pPr>
              <w:pStyle w:val="TableParagraph"/>
              <w:spacing w:line="259" w:lineRule="auto"/>
              <w:ind w:left="105" w:right="516"/>
            </w:pPr>
            <w:r>
              <w:t>Тема 5. Объект преступления</w:t>
            </w:r>
          </w:p>
        </w:tc>
        <w:tc>
          <w:tcPr>
            <w:tcW w:w="5167" w:type="dxa"/>
          </w:tcPr>
          <w:p w14:paraId="1125C751" w14:textId="77777777" w:rsidR="00441521" w:rsidRDefault="002751EF">
            <w:pPr>
              <w:pStyle w:val="TableParagraph"/>
              <w:tabs>
                <w:tab w:val="left" w:pos="2152"/>
                <w:tab w:val="left" w:pos="3126"/>
              </w:tabs>
              <w:ind w:left="107" w:right="93"/>
              <w:jc w:val="both"/>
              <w:rPr>
                <w:sz w:val="24"/>
              </w:rPr>
            </w:pPr>
            <w:r>
              <w:rPr>
                <w:sz w:val="24"/>
              </w:rPr>
              <w:t>Понятие объекта преступления. Описание в законе объектов уголовно-правовой охраны. Значение объекта преступления для определения характера и степени  общественной опасности преступления. Виды объектов преступлений. Общий, родовой, видовой и непосредственный объекты преступления. Значение родового объекта для систематизации Особенной части Уголовного кодекса. Многообъектные преступления. Понятие основного, дополнительного и факультативного объектов преступления. Понятие предмета преступления и потерпевшего, их значение для квалификации преступления</w:t>
            </w:r>
            <w:r>
              <w:rPr>
                <w:sz w:val="24"/>
              </w:rPr>
              <w:tab/>
              <w:t>как</w:t>
            </w:r>
            <w:r>
              <w:rPr>
                <w:sz w:val="24"/>
              </w:rPr>
              <w:tab/>
            </w:r>
            <w:r>
              <w:rPr>
                <w:spacing w:val="-1"/>
                <w:sz w:val="24"/>
              </w:rPr>
              <w:t xml:space="preserve">профессиональной </w:t>
            </w:r>
            <w:r>
              <w:rPr>
                <w:sz w:val="24"/>
              </w:rPr>
              <w:t>обязанности юриста. Соотношение объекта</w:t>
            </w:r>
            <w:r>
              <w:rPr>
                <w:spacing w:val="50"/>
                <w:sz w:val="24"/>
              </w:rPr>
              <w:t xml:space="preserve"> </w:t>
            </w:r>
            <w:r>
              <w:rPr>
                <w:sz w:val="24"/>
              </w:rPr>
              <w:t>и</w:t>
            </w:r>
          </w:p>
          <w:p w14:paraId="715C2F50" w14:textId="77777777" w:rsidR="00441521" w:rsidRDefault="002751EF">
            <w:pPr>
              <w:pStyle w:val="TableParagraph"/>
              <w:spacing w:line="264" w:lineRule="exact"/>
              <w:ind w:left="107"/>
              <w:jc w:val="both"/>
              <w:rPr>
                <w:sz w:val="24"/>
              </w:rPr>
            </w:pPr>
            <w:r>
              <w:rPr>
                <w:sz w:val="24"/>
              </w:rPr>
              <w:t>предмета преступления.</w:t>
            </w:r>
          </w:p>
        </w:tc>
        <w:tc>
          <w:tcPr>
            <w:tcW w:w="725" w:type="dxa"/>
          </w:tcPr>
          <w:p w14:paraId="788FF570" w14:textId="77777777" w:rsidR="00441521" w:rsidRDefault="00441521">
            <w:pPr>
              <w:pStyle w:val="TableParagraph"/>
              <w:rPr>
                <w:b/>
                <w:sz w:val="24"/>
              </w:rPr>
            </w:pPr>
          </w:p>
          <w:p w14:paraId="45C7C0C0" w14:textId="77777777" w:rsidR="00441521" w:rsidRDefault="00441521">
            <w:pPr>
              <w:pStyle w:val="TableParagraph"/>
              <w:rPr>
                <w:b/>
                <w:sz w:val="24"/>
              </w:rPr>
            </w:pPr>
          </w:p>
          <w:p w14:paraId="1B3A515B" w14:textId="77777777" w:rsidR="00441521" w:rsidRDefault="00441521">
            <w:pPr>
              <w:pStyle w:val="TableParagraph"/>
              <w:rPr>
                <w:b/>
                <w:sz w:val="24"/>
              </w:rPr>
            </w:pPr>
          </w:p>
          <w:p w14:paraId="274FCE1A" w14:textId="77777777" w:rsidR="00441521" w:rsidRDefault="00441521">
            <w:pPr>
              <w:pStyle w:val="TableParagraph"/>
              <w:rPr>
                <w:b/>
                <w:sz w:val="24"/>
              </w:rPr>
            </w:pPr>
          </w:p>
          <w:p w14:paraId="3BA27E35" w14:textId="77777777" w:rsidR="00441521" w:rsidRDefault="00441521">
            <w:pPr>
              <w:pStyle w:val="TableParagraph"/>
              <w:rPr>
                <w:b/>
                <w:sz w:val="24"/>
              </w:rPr>
            </w:pPr>
          </w:p>
          <w:p w14:paraId="63D08B06" w14:textId="77777777" w:rsidR="00441521" w:rsidRDefault="00441521">
            <w:pPr>
              <w:pStyle w:val="TableParagraph"/>
              <w:rPr>
                <w:b/>
                <w:sz w:val="24"/>
              </w:rPr>
            </w:pPr>
          </w:p>
          <w:p w14:paraId="527241DD" w14:textId="77777777" w:rsidR="00441521" w:rsidRDefault="00441521">
            <w:pPr>
              <w:pStyle w:val="TableParagraph"/>
              <w:rPr>
                <w:b/>
                <w:sz w:val="24"/>
              </w:rPr>
            </w:pPr>
          </w:p>
          <w:p w14:paraId="0455AF94" w14:textId="77777777" w:rsidR="00441521" w:rsidRDefault="002751EF">
            <w:pPr>
              <w:pStyle w:val="TableParagraph"/>
              <w:spacing w:before="200"/>
              <w:ind w:right="295"/>
              <w:jc w:val="right"/>
            </w:pPr>
            <w:r>
              <w:t>2</w:t>
            </w:r>
          </w:p>
        </w:tc>
        <w:tc>
          <w:tcPr>
            <w:tcW w:w="732" w:type="dxa"/>
          </w:tcPr>
          <w:p w14:paraId="663D70A5" w14:textId="77777777" w:rsidR="00441521" w:rsidRDefault="00441521">
            <w:pPr>
              <w:pStyle w:val="TableParagraph"/>
              <w:rPr>
                <w:b/>
                <w:sz w:val="24"/>
              </w:rPr>
            </w:pPr>
          </w:p>
          <w:p w14:paraId="5E174667" w14:textId="77777777" w:rsidR="00441521" w:rsidRDefault="00441521">
            <w:pPr>
              <w:pStyle w:val="TableParagraph"/>
              <w:rPr>
                <w:b/>
                <w:sz w:val="24"/>
              </w:rPr>
            </w:pPr>
          </w:p>
          <w:p w14:paraId="3DF4BCCD" w14:textId="77777777" w:rsidR="00441521" w:rsidRDefault="00441521">
            <w:pPr>
              <w:pStyle w:val="TableParagraph"/>
              <w:rPr>
                <w:b/>
                <w:sz w:val="24"/>
              </w:rPr>
            </w:pPr>
          </w:p>
          <w:p w14:paraId="70FBE713" w14:textId="77777777" w:rsidR="00441521" w:rsidRDefault="00441521">
            <w:pPr>
              <w:pStyle w:val="TableParagraph"/>
              <w:rPr>
                <w:b/>
                <w:sz w:val="24"/>
              </w:rPr>
            </w:pPr>
          </w:p>
          <w:p w14:paraId="0ADCC59B" w14:textId="77777777" w:rsidR="00441521" w:rsidRDefault="00441521">
            <w:pPr>
              <w:pStyle w:val="TableParagraph"/>
              <w:rPr>
                <w:b/>
                <w:sz w:val="24"/>
              </w:rPr>
            </w:pPr>
          </w:p>
          <w:p w14:paraId="52958EF8" w14:textId="77777777" w:rsidR="00441521" w:rsidRDefault="00441521">
            <w:pPr>
              <w:pStyle w:val="TableParagraph"/>
              <w:rPr>
                <w:b/>
                <w:sz w:val="24"/>
              </w:rPr>
            </w:pPr>
          </w:p>
          <w:p w14:paraId="4E9A9AC2" w14:textId="77777777" w:rsidR="00441521" w:rsidRDefault="00441521">
            <w:pPr>
              <w:pStyle w:val="TableParagraph"/>
              <w:rPr>
                <w:b/>
                <w:sz w:val="24"/>
              </w:rPr>
            </w:pPr>
          </w:p>
          <w:p w14:paraId="1C2FD613" w14:textId="77777777" w:rsidR="00441521" w:rsidRDefault="002751EF">
            <w:pPr>
              <w:pStyle w:val="TableParagraph"/>
              <w:spacing w:before="200"/>
              <w:ind w:left="6"/>
              <w:jc w:val="center"/>
            </w:pPr>
            <w:r>
              <w:t>6</w:t>
            </w:r>
          </w:p>
        </w:tc>
        <w:tc>
          <w:tcPr>
            <w:tcW w:w="730" w:type="dxa"/>
          </w:tcPr>
          <w:p w14:paraId="72346952" w14:textId="77777777" w:rsidR="00441521" w:rsidRDefault="00441521">
            <w:pPr>
              <w:pStyle w:val="TableParagraph"/>
            </w:pPr>
          </w:p>
        </w:tc>
        <w:tc>
          <w:tcPr>
            <w:tcW w:w="728" w:type="dxa"/>
          </w:tcPr>
          <w:p w14:paraId="5FB9677F" w14:textId="77777777" w:rsidR="00441521" w:rsidRDefault="00441521">
            <w:pPr>
              <w:pStyle w:val="TableParagraph"/>
              <w:rPr>
                <w:b/>
                <w:sz w:val="24"/>
              </w:rPr>
            </w:pPr>
          </w:p>
          <w:p w14:paraId="66C464F3" w14:textId="77777777" w:rsidR="00441521" w:rsidRDefault="00441521">
            <w:pPr>
              <w:pStyle w:val="TableParagraph"/>
              <w:rPr>
                <w:b/>
                <w:sz w:val="24"/>
              </w:rPr>
            </w:pPr>
          </w:p>
          <w:p w14:paraId="1761BB1C" w14:textId="77777777" w:rsidR="00441521" w:rsidRDefault="00441521">
            <w:pPr>
              <w:pStyle w:val="TableParagraph"/>
              <w:rPr>
                <w:b/>
                <w:sz w:val="24"/>
              </w:rPr>
            </w:pPr>
          </w:p>
          <w:p w14:paraId="1B53EC2D" w14:textId="77777777" w:rsidR="00441521" w:rsidRDefault="00441521">
            <w:pPr>
              <w:pStyle w:val="TableParagraph"/>
              <w:rPr>
                <w:b/>
                <w:sz w:val="24"/>
              </w:rPr>
            </w:pPr>
          </w:p>
          <w:p w14:paraId="7D984D5D" w14:textId="77777777" w:rsidR="00441521" w:rsidRDefault="00441521">
            <w:pPr>
              <w:pStyle w:val="TableParagraph"/>
              <w:rPr>
                <w:b/>
                <w:sz w:val="24"/>
              </w:rPr>
            </w:pPr>
          </w:p>
          <w:p w14:paraId="56DCF2E0" w14:textId="77777777" w:rsidR="00441521" w:rsidRDefault="00441521">
            <w:pPr>
              <w:pStyle w:val="TableParagraph"/>
              <w:rPr>
                <w:b/>
                <w:sz w:val="24"/>
              </w:rPr>
            </w:pPr>
          </w:p>
          <w:p w14:paraId="755E7295" w14:textId="77777777" w:rsidR="00441521" w:rsidRDefault="00441521">
            <w:pPr>
              <w:pStyle w:val="TableParagraph"/>
              <w:rPr>
                <w:b/>
                <w:sz w:val="24"/>
              </w:rPr>
            </w:pPr>
          </w:p>
          <w:p w14:paraId="435EBDF5" w14:textId="77777777" w:rsidR="00441521" w:rsidRDefault="002751EF">
            <w:pPr>
              <w:pStyle w:val="TableParagraph"/>
              <w:spacing w:before="200"/>
              <w:jc w:val="center"/>
            </w:pPr>
            <w:r>
              <w:t>4</w:t>
            </w:r>
          </w:p>
        </w:tc>
      </w:tr>
      <w:tr w:rsidR="00441521" w14:paraId="05E2D455" w14:textId="77777777">
        <w:trPr>
          <w:trHeight w:val="3311"/>
        </w:trPr>
        <w:tc>
          <w:tcPr>
            <w:tcW w:w="2081" w:type="dxa"/>
          </w:tcPr>
          <w:p w14:paraId="30CD6CE7" w14:textId="77777777" w:rsidR="00441521" w:rsidRDefault="00441521">
            <w:pPr>
              <w:pStyle w:val="TableParagraph"/>
              <w:rPr>
                <w:b/>
                <w:sz w:val="24"/>
              </w:rPr>
            </w:pPr>
          </w:p>
          <w:p w14:paraId="53D79E07" w14:textId="77777777" w:rsidR="00441521" w:rsidRDefault="00441521">
            <w:pPr>
              <w:pStyle w:val="TableParagraph"/>
              <w:rPr>
                <w:b/>
                <w:sz w:val="24"/>
              </w:rPr>
            </w:pPr>
          </w:p>
          <w:p w14:paraId="11D650A8" w14:textId="77777777" w:rsidR="00441521" w:rsidRDefault="00441521">
            <w:pPr>
              <w:pStyle w:val="TableParagraph"/>
              <w:rPr>
                <w:b/>
                <w:sz w:val="24"/>
              </w:rPr>
            </w:pPr>
          </w:p>
          <w:p w14:paraId="65E0F5E6" w14:textId="77777777" w:rsidR="00441521" w:rsidRDefault="002751EF">
            <w:pPr>
              <w:pStyle w:val="TableParagraph"/>
              <w:spacing w:before="195" w:line="259" w:lineRule="auto"/>
              <w:ind w:left="105" w:right="655"/>
            </w:pPr>
            <w:r>
              <w:t>Тема 6. Объективная сторона преступления</w:t>
            </w:r>
          </w:p>
        </w:tc>
        <w:tc>
          <w:tcPr>
            <w:tcW w:w="5167" w:type="dxa"/>
          </w:tcPr>
          <w:p w14:paraId="02467397" w14:textId="77777777" w:rsidR="00441521" w:rsidRDefault="002751EF">
            <w:pPr>
              <w:pStyle w:val="TableParagraph"/>
              <w:ind w:left="107" w:right="93"/>
              <w:jc w:val="both"/>
              <w:rPr>
                <w:sz w:val="24"/>
              </w:rPr>
            </w:pPr>
            <w:r>
              <w:rPr>
                <w:sz w:val="24"/>
              </w:rPr>
              <w:t>Понятие и значение объективной стороны преступления. Содержание и признаки объективной стороны. Общественно опасное деяние как внешняя сторона поведения преступника. Действие и бездействие как формы общественно опасного деяния. Значение непреодолимой силы, физического и психического принуждения для решения вопроса об уголовной ответственности. Общественно  опасные  последствия.</w:t>
            </w:r>
            <w:r>
              <w:rPr>
                <w:spacing w:val="3"/>
                <w:sz w:val="24"/>
              </w:rPr>
              <w:t xml:space="preserve"> </w:t>
            </w:r>
            <w:r>
              <w:rPr>
                <w:sz w:val="24"/>
              </w:rPr>
              <w:t>Понятие и</w:t>
            </w:r>
          </w:p>
          <w:p w14:paraId="63CD2512" w14:textId="77777777" w:rsidR="00441521" w:rsidRDefault="002751EF">
            <w:pPr>
              <w:pStyle w:val="TableParagraph"/>
              <w:tabs>
                <w:tab w:val="left" w:pos="1465"/>
                <w:tab w:val="left" w:pos="3645"/>
              </w:tabs>
              <w:spacing w:line="270" w:lineRule="atLeast"/>
              <w:ind w:left="107" w:right="97"/>
              <w:jc w:val="both"/>
              <w:rPr>
                <w:sz w:val="24"/>
              </w:rPr>
            </w:pPr>
            <w:r>
              <w:rPr>
                <w:sz w:val="24"/>
              </w:rPr>
              <w:t>виды</w:t>
            </w:r>
            <w:r>
              <w:rPr>
                <w:sz w:val="24"/>
              </w:rPr>
              <w:tab/>
              <w:t>последствий.</w:t>
            </w:r>
            <w:r>
              <w:rPr>
                <w:sz w:val="24"/>
              </w:rPr>
              <w:tab/>
            </w:r>
            <w:r>
              <w:rPr>
                <w:spacing w:val="-3"/>
                <w:sz w:val="24"/>
              </w:rPr>
              <w:t xml:space="preserve">Практическая </w:t>
            </w:r>
            <w:r>
              <w:rPr>
                <w:sz w:val="24"/>
              </w:rPr>
              <w:t>целесообразность   выделения   материальных</w:t>
            </w:r>
            <w:r>
              <w:rPr>
                <w:spacing w:val="12"/>
                <w:sz w:val="24"/>
              </w:rPr>
              <w:t xml:space="preserve"> </w:t>
            </w:r>
            <w:r>
              <w:rPr>
                <w:sz w:val="24"/>
              </w:rPr>
              <w:t>и</w:t>
            </w:r>
          </w:p>
        </w:tc>
        <w:tc>
          <w:tcPr>
            <w:tcW w:w="725" w:type="dxa"/>
          </w:tcPr>
          <w:p w14:paraId="50140CBD" w14:textId="77777777" w:rsidR="00441521" w:rsidRDefault="00441521">
            <w:pPr>
              <w:pStyle w:val="TableParagraph"/>
              <w:rPr>
                <w:b/>
                <w:sz w:val="24"/>
              </w:rPr>
            </w:pPr>
          </w:p>
          <w:p w14:paraId="2C39A067" w14:textId="77777777" w:rsidR="00441521" w:rsidRDefault="00441521">
            <w:pPr>
              <w:pStyle w:val="TableParagraph"/>
              <w:rPr>
                <w:b/>
                <w:sz w:val="24"/>
              </w:rPr>
            </w:pPr>
          </w:p>
          <w:p w14:paraId="39CB5EEB" w14:textId="77777777" w:rsidR="00441521" w:rsidRDefault="00441521">
            <w:pPr>
              <w:pStyle w:val="TableParagraph"/>
              <w:rPr>
                <w:b/>
                <w:sz w:val="24"/>
              </w:rPr>
            </w:pPr>
          </w:p>
          <w:p w14:paraId="4A052C7F" w14:textId="77777777" w:rsidR="00441521" w:rsidRDefault="00441521">
            <w:pPr>
              <w:pStyle w:val="TableParagraph"/>
              <w:rPr>
                <w:b/>
                <w:sz w:val="24"/>
              </w:rPr>
            </w:pPr>
          </w:p>
          <w:p w14:paraId="4388D6C8" w14:textId="77777777" w:rsidR="00441521" w:rsidRDefault="00441521">
            <w:pPr>
              <w:pStyle w:val="TableParagraph"/>
              <w:spacing w:before="5"/>
              <w:rPr>
                <w:b/>
                <w:sz w:val="29"/>
              </w:rPr>
            </w:pPr>
          </w:p>
          <w:p w14:paraId="73A49DE8" w14:textId="77777777" w:rsidR="00441521" w:rsidRDefault="002751EF">
            <w:pPr>
              <w:pStyle w:val="TableParagraph"/>
              <w:spacing w:before="1"/>
              <w:ind w:right="295"/>
              <w:jc w:val="right"/>
            </w:pPr>
            <w:r>
              <w:t>4</w:t>
            </w:r>
          </w:p>
        </w:tc>
        <w:tc>
          <w:tcPr>
            <w:tcW w:w="732" w:type="dxa"/>
          </w:tcPr>
          <w:p w14:paraId="0D4AB2AA" w14:textId="77777777" w:rsidR="00441521" w:rsidRDefault="00441521">
            <w:pPr>
              <w:pStyle w:val="TableParagraph"/>
              <w:rPr>
                <w:b/>
                <w:sz w:val="24"/>
              </w:rPr>
            </w:pPr>
          </w:p>
          <w:p w14:paraId="05B4CE19" w14:textId="77777777" w:rsidR="00441521" w:rsidRDefault="00441521">
            <w:pPr>
              <w:pStyle w:val="TableParagraph"/>
              <w:rPr>
                <w:b/>
                <w:sz w:val="24"/>
              </w:rPr>
            </w:pPr>
          </w:p>
          <w:p w14:paraId="04533A40" w14:textId="77777777" w:rsidR="00441521" w:rsidRDefault="00441521">
            <w:pPr>
              <w:pStyle w:val="TableParagraph"/>
              <w:rPr>
                <w:b/>
                <w:sz w:val="24"/>
              </w:rPr>
            </w:pPr>
          </w:p>
          <w:p w14:paraId="07EE6053" w14:textId="77777777" w:rsidR="00441521" w:rsidRDefault="00441521">
            <w:pPr>
              <w:pStyle w:val="TableParagraph"/>
              <w:rPr>
                <w:b/>
                <w:sz w:val="24"/>
              </w:rPr>
            </w:pPr>
          </w:p>
          <w:p w14:paraId="5EF21708" w14:textId="77777777" w:rsidR="00441521" w:rsidRDefault="00441521">
            <w:pPr>
              <w:pStyle w:val="TableParagraph"/>
              <w:spacing w:before="5"/>
              <w:rPr>
                <w:b/>
                <w:sz w:val="29"/>
              </w:rPr>
            </w:pPr>
          </w:p>
          <w:p w14:paraId="086A87AB" w14:textId="77777777" w:rsidR="00441521" w:rsidRDefault="002751EF">
            <w:pPr>
              <w:pStyle w:val="TableParagraph"/>
              <w:spacing w:before="1"/>
              <w:ind w:left="6"/>
              <w:jc w:val="center"/>
            </w:pPr>
            <w:r>
              <w:t>6</w:t>
            </w:r>
          </w:p>
        </w:tc>
        <w:tc>
          <w:tcPr>
            <w:tcW w:w="730" w:type="dxa"/>
          </w:tcPr>
          <w:p w14:paraId="79E364F6" w14:textId="77777777" w:rsidR="00441521" w:rsidRDefault="00441521">
            <w:pPr>
              <w:pStyle w:val="TableParagraph"/>
            </w:pPr>
          </w:p>
        </w:tc>
        <w:tc>
          <w:tcPr>
            <w:tcW w:w="728" w:type="dxa"/>
          </w:tcPr>
          <w:p w14:paraId="23A53A43" w14:textId="77777777" w:rsidR="00441521" w:rsidRDefault="00441521">
            <w:pPr>
              <w:pStyle w:val="TableParagraph"/>
              <w:rPr>
                <w:b/>
                <w:sz w:val="24"/>
              </w:rPr>
            </w:pPr>
          </w:p>
          <w:p w14:paraId="14B8F0C9" w14:textId="77777777" w:rsidR="00441521" w:rsidRDefault="00441521">
            <w:pPr>
              <w:pStyle w:val="TableParagraph"/>
              <w:rPr>
                <w:b/>
                <w:sz w:val="24"/>
              </w:rPr>
            </w:pPr>
          </w:p>
          <w:p w14:paraId="15FA1DB2" w14:textId="77777777" w:rsidR="00441521" w:rsidRDefault="00441521">
            <w:pPr>
              <w:pStyle w:val="TableParagraph"/>
              <w:rPr>
                <w:b/>
                <w:sz w:val="24"/>
              </w:rPr>
            </w:pPr>
          </w:p>
          <w:p w14:paraId="375204DD" w14:textId="77777777" w:rsidR="00441521" w:rsidRDefault="00441521">
            <w:pPr>
              <w:pStyle w:val="TableParagraph"/>
              <w:rPr>
                <w:b/>
                <w:sz w:val="24"/>
              </w:rPr>
            </w:pPr>
          </w:p>
          <w:p w14:paraId="60916BE6" w14:textId="77777777" w:rsidR="00441521" w:rsidRDefault="00441521">
            <w:pPr>
              <w:pStyle w:val="TableParagraph"/>
              <w:spacing w:before="5"/>
              <w:rPr>
                <w:b/>
                <w:sz w:val="29"/>
              </w:rPr>
            </w:pPr>
          </w:p>
          <w:p w14:paraId="45E539AF" w14:textId="77777777" w:rsidR="00441521" w:rsidRDefault="002751EF">
            <w:pPr>
              <w:pStyle w:val="TableParagraph"/>
              <w:spacing w:before="1"/>
              <w:jc w:val="center"/>
            </w:pPr>
            <w:r>
              <w:t>4</w:t>
            </w:r>
          </w:p>
        </w:tc>
      </w:tr>
    </w:tbl>
    <w:p w14:paraId="69F8679D"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3DB34D19" w14:textId="77777777">
        <w:trPr>
          <w:trHeight w:val="2759"/>
        </w:trPr>
        <w:tc>
          <w:tcPr>
            <w:tcW w:w="2081" w:type="dxa"/>
          </w:tcPr>
          <w:p w14:paraId="79ABEEB6" w14:textId="77777777" w:rsidR="00441521" w:rsidRDefault="00441521">
            <w:pPr>
              <w:pStyle w:val="TableParagraph"/>
            </w:pPr>
          </w:p>
        </w:tc>
        <w:tc>
          <w:tcPr>
            <w:tcW w:w="5167" w:type="dxa"/>
          </w:tcPr>
          <w:p w14:paraId="53F1C5E9" w14:textId="77777777" w:rsidR="00441521" w:rsidRDefault="002751EF">
            <w:pPr>
              <w:pStyle w:val="TableParagraph"/>
              <w:ind w:left="107" w:right="93"/>
              <w:jc w:val="both"/>
              <w:rPr>
                <w:sz w:val="24"/>
              </w:rPr>
            </w:pPr>
            <w:r>
              <w:rPr>
                <w:sz w:val="24"/>
              </w:rPr>
              <w:t xml:space="preserve">формальных составов преступлений. Понятие  и значение причинной связи между общественно опасным деянием </w:t>
            </w:r>
            <w:r>
              <w:rPr>
                <w:spacing w:val="-11"/>
                <w:sz w:val="24"/>
              </w:rPr>
              <w:t xml:space="preserve">и </w:t>
            </w:r>
            <w:r>
              <w:rPr>
                <w:sz w:val="24"/>
              </w:rPr>
              <w:t>наступившими общественно опасными последствиями. Факультативные признаки: место, время, способ, обстановка, средства и орудия совершения преступления. Значение этих признаков для</w:t>
            </w:r>
            <w:r>
              <w:rPr>
                <w:spacing w:val="39"/>
                <w:sz w:val="24"/>
              </w:rPr>
              <w:t xml:space="preserve"> </w:t>
            </w:r>
            <w:r>
              <w:rPr>
                <w:sz w:val="24"/>
              </w:rPr>
              <w:t>квалификации</w:t>
            </w:r>
          </w:p>
          <w:p w14:paraId="7D4256FB" w14:textId="77777777" w:rsidR="00441521" w:rsidRDefault="002751EF">
            <w:pPr>
              <w:pStyle w:val="TableParagraph"/>
              <w:spacing w:line="274" w:lineRule="exact"/>
              <w:ind w:left="107" w:right="95"/>
              <w:jc w:val="both"/>
              <w:rPr>
                <w:sz w:val="24"/>
              </w:rPr>
            </w:pPr>
            <w:r>
              <w:rPr>
                <w:sz w:val="24"/>
              </w:rPr>
              <w:t>преступлений как профессиональной обязанности юриста.</w:t>
            </w:r>
          </w:p>
        </w:tc>
        <w:tc>
          <w:tcPr>
            <w:tcW w:w="725" w:type="dxa"/>
          </w:tcPr>
          <w:p w14:paraId="750FC521" w14:textId="77777777" w:rsidR="00441521" w:rsidRDefault="00441521">
            <w:pPr>
              <w:pStyle w:val="TableParagraph"/>
            </w:pPr>
          </w:p>
        </w:tc>
        <w:tc>
          <w:tcPr>
            <w:tcW w:w="732" w:type="dxa"/>
          </w:tcPr>
          <w:p w14:paraId="790A7D31" w14:textId="77777777" w:rsidR="00441521" w:rsidRDefault="00441521">
            <w:pPr>
              <w:pStyle w:val="TableParagraph"/>
            </w:pPr>
          </w:p>
        </w:tc>
        <w:tc>
          <w:tcPr>
            <w:tcW w:w="730" w:type="dxa"/>
          </w:tcPr>
          <w:p w14:paraId="2271CAE5" w14:textId="77777777" w:rsidR="00441521" w:rsidRDefault="00441521">
            <w:pPr>
              <w:pStyle w:val="TableParagraph"/>
            </w:pPr>
          </w:p>
        </w:tc>
        <w:tc>
          <w:tcPr>
            <w:tcW w:w="728" w:type="dxa"/>
          </w:tcPr>
          <w:p w14:paraId="0281840B" w14:textId="77777777" w:rsidR="00441521" w:rsidRDefault="00441521">
            <w:pPr>
              <w:pStyle w:val="TableParagraph"/>
            </w:pPr>
          </w:p>
        </w:tc>
      </w:tr>
      <w:tr w:rsidR="00441521" w14:paraId="4DCB2524" w14:textId="77777777">
        <w:trPr>
          <w:trHeight w:val="8003"/>
        </w:trPr>
        <w:tc>
          <w:tcPr>
            <w:tcW w:w="2081" w:type="dxa"/>
          </w:tcPr>
          <w:p w14:paraId="22A18D48" w14:textId="77777777" w:rsidR="00441521" w:rsidRDefault="00441521">
            <w:pPr>
              <w:pStyle w:val="TableParagraph"/>
              <w:rPr>
                <w:b/>
                <w:sz w:val="24"/>
              </w:rPr>
            </w:pPr>
          </w:p>
          <w:p w14:paraId="2AB5BB6E" w14:textId="77777777" w:rsidR="00441521" w:rsidRDefault="00441521">
            <w:pPr>
              <w:pStyle w:val="TableParagraph"/>
              <w:rPr>
                <w:b/>
                <w:sz w:val="24"/>
              </w:rPr>
            </w:pPr>
          </w:p>
          <w:p w14:paraId="18E42E40" w14:textId="77777777" w:rsidR="00441521" w:rsidRDefault="00441521">
            <w:pPr>
              <w:pStyle w:val="TableParagraph"/>
              <w:rPr>
                <w:b/>
                <w:sz w:val="24"/>
              </w:rPr>
            </w:pPr>
          </w:p>
          <w:p w14:paraId="04CF0513" w14:textId="77777777" w:rsidR="00441521" w:rsidRDefault="00441521">
            <w:pPr>
              <w:pStyle w:val="TableParagraph"/>
              <w:rPr>
                <w:b/>
                <w:sz w:val="24"/>
              </w:rPr>
            </w:pPr>
          </w:p>
          <w:p w14:paraId="150269BF" w14:textId="77777777" w:rsidR="00441521" w:rsidRDefault="00441521">
            <w:pPr>
              <w:pStyle w:val="TableParagraph"/>
              <w:rPr>
                <w:b/>
                <w:sz w:val="24"/>
              </w:rPr>
            </w:pPr>
          </w:p>
          <w:p w14:paraId="189F6E93" w14:textId="77777777" w:rsidR="00441521" w:rsidRDefault="00441521">
            <w:pPr>
              <w:pStyle w:val="TableParagraph"/>
              <w:rPr>
                <w:b/>
                <w:sz w:val="24"/>
              </w:rPr>
            </w:pPr>
          </w:p>
          <w:p w14:paraId="3761BAFF" w14:textId="77777777" w:rsidR="00441521" w:rsidRDefault="00441521">
            <w:pPr>
              <w:pStyle w:val="TableParagraph"/>
              <w:rPr>
                <w:b/>
                <w:sz w:val="24"/>
              </w:rPr>
            </w:pPr>
          </w:p>
          <w:p w14:paraId="3B4F87F4" w14:textId="77777777" w:rsidR="00441521" w:rsidRDefault="00441521">
            <w:pPr>
              <w:pStyle w:val="TableParagraph"/>
              <w:rPr>
                <w:b/>
                <w:sz w:val="24"/>
              </w:rPr>
            </w:pPr>
          </w:p>
          <w:p w14:paraId="751F61C5" w14:textId="77777777" w:rsidR="00441521" w:rsidRDefault="00441521">
            <w:pPr>
              <w:pStyle w:val="TableParagraph"/>
              <w:rPr>
                <w:b/>
                <w:sz w:val="24"/>
              </w:rPr>
            </w:pPr>
          </w:p>
          <w:p w14:paraId="4FF6C35E" w14:textId="77777777" w:rsidR="00441521" w:rsidRDefault="00441521">
            <w:pPr>
              <w:pStyle w:val="TableParagraph"/>
              <w:rPr>
                <w:b/>
                <w:sz w:val="24"/>
              </w:rPr>
            </w:pPr>
          </w:p>
          <w:p w14:paraId="48B1D047" w14:textId="77777777" w:rsidR="00441521" w:rsidRDefault="00441521">
            <w:pPr>
              <w:pStyle w:val="TableParagraph"/>
              <w:rPr>
                <w:b/>
                <w:sz w:val="24"/>
              </w:rPr>
            </w:pPr>
          </w:p>
          <w:p w14:paraId="6890198B" w14:textId="77777777" w:rsidR="00441521" w:rsidRDefault="00441521">
            <w:pPr>
              <w:pStyle w:val="TableParagraph"/>
              <w:rPr>
                <w:b/>
                <w:sz w:val="24"/>
              </w:rPr>
            </w:pPr>
          </w:p>
          <w:p w14:paraId="7B30DCF5" w14:textId="77777777" w:rsidR="00441521" w:rsidRDefault="00441521">
            <w:pPr>
              <w:pStyle w:val="TableParagraph"/>
              <w:spacing w:before="10"/>
              <w:rPr>
                <w:b/>
                <w:sz w:val="28"/>
              </w:rPr>
            </w:pPr>
          </w:p>
          <w:p w14:paraId="1C999FB0" w14:textId="77777777" w:rsidR="00441521" w:rsidRDefault="002751EF">
            <w:pPr>
              <w:pStyle w:val="TableParagraph"/>
              <w:spacing w:line="259" w:lineRule="auto"/>
              <w:ind w:left="105" w:right="419"/>
            </w:pPr>
            <w:r>
              <w:t>Тема 7. Субъект преступления</w:t>
            </w:r>
          </w:p>
        </w:tc>
        <w:tc>
          <w:tcPr>
            <w:tcW w:w="5167" w:type="dxa"/>
          </w:tcPr>
          <w:p w14:paraId="4C8FE001" w14:textId="77777777" w:rsidR="00441521" w:rsidRDefault="002751EF">
            <w:pPr>
              <w:pStyle w:val="TableParagraph"/>
              <w:tabs>
                <w:tab w:val="left" w:pos="2526"/>
                <w:tab w:val="left" w:pos="4626"/>
              </w:tabs>
              <w:ind w:left="107" w:right="93"/>
              <w:jc w:val="both"/>
              <w:rPr>
                <w:sz w:val="24"/>
              </w:rPr>
            </w:pPr>
            <w:r>
              <w:rPr>
                <w:sz w:val="24"/>
              </w:rPr>
              <w:t>Понятие и признаки субъекта преступления. Признание субъектом преступления только физического лица. Вопрос об уголовной ответственности</w:t>
            </w:r>
            <w:r>
              <w:rPr>
                <w:sz w:val="24"/>
              </w:rPr>
              <w:tab/>
              <w:t>юридических</w:t>
            </w:r>
            <w:r>
              <w:rPr>
                <w:sz w:val="24"/>
              </w:rPr>
              <w:tab/>
            </w:r>
            <w:r>
              <w:rPr>
                <w:spacing w:val="-5"/>
                <w:sz w:val="24"/>
              </w:rPr>
              <w:t xml:space="preserve">лиц. </w:t>
            </w:r>
            <w:r>
              <w:rPr>
                <w:sz w:val="24"/>
              </w:rPr>
              <w:t xml:space="preserve">Вменяемость и возрастной критерий как обязательные признаки, характеризующие субъект  преступления.  Соотношение </w:t>
            </w:r>
            <w:r>
              <w:rPr>
                <w:spacing w:val="52"/>
                <w:sz w:val="24"/>
              </w:rPr>
              <w:t xml:space="preserve"> </w:t>
            </w:r>
            <w:r>
              <w:rPr>
                <w:sz w:val="24"/>
              </w:rPr>
              <w:t>понятий</w:t>
            </w:r>
          </w:p>
          <w:p w14:paraId="469161A0" w14:textId="77777777" w:rsidR="00441521" w:rsidRDefault="002751EF">
            <w:pPr>
              <w:pStyle w:val="TableParagraph"/>
              <w:tabs>
                <w:tab w:val="left" w:pos="2111"/>
                <w:tab w:val="left" w:pos="2233"/>
                <w:tab w:val="left" w:pos="2531"/>
                <w:tab w:val="left" w:pos="3157"/>
                <w:tab w:val="left" w:pos="3784"/>
                <w:tab w:val="left" w:pos="4931"/>
              </w:tabs>
              <w:ind w:left="107" w:right="92"/>
              <w:jc w:val="both"/>
              <w:rPr>
                <w:sz w:val="24"/>
              </w:rPr>
            </w:pPr>
            <w:r>
              <w:rPr>
                <w:sz w:val="24"/>
              </w:rPr>
              <w:t>«субъект преступления» и «личность преступника». Возраст, с которого наступает уголовная ответственность. Значение возрастных особенностей для наступления уголовной ответственности за отдельные преступления.</w:t>
            </w:r>
            <w:r>
              <w:rPr>
                <w:sz w:val="24"/>
              </w:rPr>
              <w:tab/>
            </w:r>
            <w:r>
              <w:rPr>
                <w:sz w:val="24"/>
              </w:rPr>
              <w:tab/>
              <w:t>Понятие невменяемости. Биологический</w:t>
            </w:r>
            <w:r>
              <w:rPr>
                <w:sz w:val="24"/>
              </w:rPr>
              <w:tab/>
            </w:r>
            <w:r>
              <w:rPr>
                <w:sz w:val="24"/>
              </w:rPr>
              <w:tab/>
            </w:r>
            <w:r>
              <w:rPr>
                <w:sz w:val="24"/>
              </w:rPr>
              <w:tab/>
              <w:t>(медицинский)</w:t>
            </w:r>
            <w:r>
              <w:rPr>
                <w:sz w:val="24"/>
              </w:rPr>
              <w:tab/>
            </w:r>
            <w:r>
              <w:rPr>
                <w:spacing w:val="-15"/>
                <w:sz w:val="24"/>
              </w:rPr>
              <w:t xml:space="preserve">и </w:t>
            </w:r>
            <w:r>
              <w:rPr>
                <w:sz w:val="24"/>
              </w:rPr>
              <w:t>психологический (юридический) критерии невменяемости. Понятие психического расстройства, не исключающего вменяемости и их уголовно-правовое значение. Значение состояния алкогольного, наркотического и токсического опьянения в момент совершения преступления.</w:t>
            </w:r>
            <w:r>
              <w:rPr>
                <w:sz w:val="24"/>
              </w:rPr>
              <w:tab/>
            </w:r>
            <w:r>
              <w:rPr>
                <w:sz w:val="24"/>
              </w:rPr>
              <w:tab/>
            </w:r>
            <w:r>
              <w:rPr>
                <w:sz w:val="24"/>
              </w:rPr>
              <w:tab/>
            </w:r>
            <w:r>
              <w:rPr>
                <w:sz w:val="24"/>
              </w:rPr>
              <w:tab/>
            </w:r>
            <w:r>
              <w:rPr>
                <w:sz w:val="24"/>
              </w:rPr>
              <w:tab/>
            </w:r>
            <w:r>
              <w:rPr>
                <w:spacing w:val="-3"/>
                <w:sz w:val="24"/>
              </w:rPr>
              <w:t xml:space="preserve">Совершение </w:t>
            </w:r>
            <w:r>
              <w:rPr>
                <w:sz w:val="24"/>
              </w:rPr>
              <w:t>несовершеннолетним общественно опасного деяния вследствие отставания в психическом развитии, не связанном с психическим расстройством. Понятие и виды специального субъекта преступления. Изучение личности преступника</w:t>
            </w:r>
            <w:r>
              <w:rPr>
                <w:sz w:val="24"/>
              </w:rPr>
              <w:tab/>
              <w:t>как</w:t>
            </w:r>
            <w:r>
              <w:rPr>
                <w:sz w:val="24"/>
              </w:rPr>
              <w:tab/>
            </w:r>
            <w:r>
              <w:rPr>
                <w:sz w:val="24"/>
              </w:rPr>
              <w:tab/>
              <w:t xml:space="preserve">профессиональная обязанность      юриста      в      соответствии   </w:t>
            </w:r>
            <w:r>
              <w:rPr>
                <w:spacing w:val="49"/>
                <w:sz w:val="24"/>
              </w:rPr>
              <w:t xml:space="preserve"> </w:t>
            </w:r>
            <w:r>
              <w:rPr>
                <w:sz w:val="24"/>
              </w:rPr>
              <w:t>с</w:t>
            </w:r>
          </w:p>
          <w:p w14:paraId="525B1A1B" w14:textId="77777777" w:rsidR="00441521" w:rsidRDefault="002751EF">
            <w:pPr>
              <w:pStyle w:val="TableParagraph"/>
              <w:spacing w:line="262" w:lineRule="exact"/>
              <w:ind w:left="107"/>
              <w:jc w:val="both"/>
              <w:rPr>
                <w:sz w:val="24"/>
              </w:rPr>
            </w:pPr>
            <w:r>
              <w:rPr>
                <w:sz w:val="24"/>
              </w:rPr>
              <w:t>этическими требованиями.</w:t>
            </w:r>
          </w:p>
        </w:tc>
        <w:tc>
          <w:tcPr>
            <w:tcW w:w="725" w:type="dxa"/>
          </w:tcPr>
          <w:p w14:paraId="0C0555A1" w14:textId="77777777" w:rsidR="00441521" w:rsidRDefault="00441521">
            <w:pPr>
              <w:pStyle w:val="TableParagraph"/>
              <w:rPr>
                <w:b/>
                <w:sz w:val="24"/>
              </w:rPr>
            </w:pPr>
          </w:p>
          <w:p w14:paraId="43B2B078" w14:textId="77777777" w:rsidR="00441521" w:rsidRDefault="00441521">
            <w:pPr>
              <w:pStyle w:val="TableParagraph"/>
              <w:rPr>
                <w:b/>
                <w:sz w:val="24"/>
              </w:rPr>
            </w:pPr>
          </w:p>
          <w:p w14:paraId="3928C12A" w14:textId="77777777" w:rsidR="00441521" w:rsidRDefault="00441521">
            <w:pPr>
              <w:pStyle w:val="TableParagraph"/>
              <w:rPr>
                <w:b/>
                <w:sz w:val="24"/>
              </w:rPr>
            </w:pPr>
          </w:p>
          <w:p w14:paraId="6B872C5E" w14:textId="77777777" w:rsidR="00441521" w:rsidRDefault="00441521">
            <w:pPr>
              <w:pStyle w:val="TableParagraph"/>
              <w:rPr>
                <w:b/>
                <w:sz w:val="24"/>
              </w:rPr>
            </w:pPr>
          </w:p>
          <w:p w14:paraId="3BBDF042" w14:textId="77777777" w:rsidR="00441521" w:rsidRDefault="00441521">
            <w:pPr>
              <w:pStyle w:val="TableParagraph"/>
              <w:rPr>
                <w:b/>
                <w:sz w:val="24"/>
              </w:rPr>
            </w:pPr>
          </w:p>
          <w:p w14:paraId="00B6F337" w14:textId="77777777" w:rsidR="00441521" w:rsidRDefault="00441521">
            <w:pPr>
              <w:pStyle w:val="TableParagraph"/>
              <w:rPr>
                <w:b/>
                <w:sz w:val="24"/>
              </w:rPr>
            </w:pPr>
          </w:p>
          <w:p w14:paraId="059D334A" w14:textId="77777777" w:rsidR="00441521" w:rsidRDefault="00441521">
            <w:pPr>
              <w:pStyle w:val="TableParagraph"/>
              <w:rPr>
                <w:b/>
                <w:sz w:val="24"/>
              </w:rPr>
            </w:pPr>
          </w:p>
          <w:p w14:paraId="7AC55B19" w14:textId="77777777" w:rsidR="00441521" w:rsidRDefault="00441521">
            <w:pPr>
              <w:pStyle w:val="TableParagraph"/>
              <w:rPr>
                <w:b/>
                <w:sz w:val="24"/>
              </w:rPr>
            </w:pPr>
          </w:p>
          <w:p w14:paraId="0044C2C8" w14:textId="77777777" w:rsidR="00441521" w:rsidRDefault="00441521">
            <w:pPr>
              <w:pStyle w:val="TableParagraph"/>
              <w:rPr>
                <w:b/>
                <w:sz w:val="24"/>
              </w:rPr>
            </w:pPr>
          </w:p>
          <w:p w14:paraId="68F12E12" w14:textId="77777777" w:rsidR="00441521" w:rsidRDefault="00441521">
            <w:pPr>
              <w:pStyle w:val="TableParagraph"/>
              <w:rPr>
                <w:b/>
                <w:sz w:val="24"/>
              </w:rPr>
            </w:pPr>
          </w:p>
          <w:p w14:paraId="07816A52" w14:textId="77777777" w:rsidR="00441521" w:rsidRDefault="00441521">
            <w:pPr>
              <w:pStyle w:val="TableParagraph"/>
              <w:rPr>
                <w:b/>
                <w:sz w:val="24"/>
              </w:rPr>
            </w:pPr>
          </w:p>
          <w:p w14:paraId="0AD87E5F" w14:textId="77777777" w:rsidR="00441521" w:rsidRDefault="00441521">
            <w:pPr>
              <w:pStyle w:val="TableParagraph"/>
              <w:rPr>
                <w:b/>
                <w:sz w:val="24"/>
              </w:rPr>
            </w:pPr>
          </w:p>
          <w:p w14:paraId="2E74A6EE" w14:textId="77777777" w:rsidR="00441521" w:rsidRDefault="00441521">
            <w:pPr>
              <w:pStyle w:val="TableParagraph"/>
              <w:rPr>
                <w:b/>
                <w:sz w:val="24"/>
              </w:rPr>
            </w:pPr>
          </w:p>
          <w:p w14:paraId="4C34B693" w14:textId="77777777" w:rsidR="00441521" w:rsidRDefault="002751EF">
            <w:pPr>
              <w:pStyle w:val="TableParagraph"/>
              <w:spacing w:before="202"/>
              <w:ind w:right="295"/>
              <w:jc w:val="right"/>
            </w:pPr>
            <w:r>
              <w:t>2</w:t>
            </w:r>
          </w:p>
        </w:tc>
        <w:tc>
          <w:tcPr>
            <w:tcW w:w="732" w:type="dxa"/>
          </w:tcPr>
          <w:p w14:paraId="1D4D157F" w14:textId="77777777" w:rsidR="00441521" w:rsidRDefault="00441521">
            <w:pPr>
              <w:pStyle w:val="TableParagraph"/>
              <w:rPr>
                <w:b/>
                <w:sz w:val="24"/>
              </w:rPr>
            </w:pPr>
          </w:p>
          <w:p w14:paraId="313E78C9" w14:textId="77777777" w:rsidR="00441521" w:rsidRDefault="00441521">
            <w:pPr>
              <w:pStyle w:val="TableParagraph"/>
              <w:rPr>
                <w:b/>
                <w:sz w:val="24"/>
              </w:rPr>
            </w:pPr>
          </w:p>
          <w:p w14:paraId="44AC9415" w14:textId="77777777" w:rsidR="00441521" w:rsidRDefault="00441521">
            <w:pPr>
              <w:pStyle w:val="TableParagraph"/>
              <w:rPr>
                <w:b/>
                <w:sz w:val="24"/>
              </w:rPr>
            </w:pPr>
          </w:p>
          <w:p w14:paraId="2BB9B409" w14:textId="77777777" w:rsidR="00441521" w:rsidRDefault="00441521">
            <w:pPr>
              <w:pStyle w:val="TableParagraph"/>
              <w:rPr>
                <w:b/>
                <w:sz w:val="24"/>
              </w:rPr>
            </w:pPr>
          </w:p>
          <w:p w14:paraId="0E3C7EE9" w14:textId="77777777" w:rsidR="00441521" w:rsidRDefault="00441521">
            <w:pPr>
              <w:pStyle w:val="TableParagraph"/>
              <w:rPr>
                <w:b/>
                <w:sz w:val="24"/>
              </w:rPr>
            </w:pPr>
          </w:p>
          <w:p w14:paraId="41DD689E" w14:textId="77777777" w:rsidR="00441521" w:rsidRDefault="00441521">
            <w:pPr>
              <w:pStyle w:val="TableParagraph"/>
              <w:rPr>
                <w:b/>
                <w:sz w:val="24"/>
              </w:rPr>
            </w:pPr>
          </w:p>
          <w:p w14:paraId="6603432C" w14:textId="77777777" w:rsidR="00441521" w:rsidRDefault="00441521">
            <w:pPr>
              <w:pStyle w:val="TableParagraph"/>
              <w:rPr>
                <w:b/>
                <w:sz w:val="24"/>
              </w:rPr>
            </w:pPr>
          </w:p>
          <w:p w14:paraId="2634DDA8" w14:textId="77777777" w:rsidR="00441521" w:rsidRDefault="00441521">
            <w:pPr>
              <w:pStyle w:val="TableParagraph"/>
              <w:rPr>
                <w:b/>
                <w:sz w:val="24"/>
              </w:rPr>
            </w:pPr>
          </w:p>
          <w:p w14:paraId="5528345F" w14:textId="77777777" w:rsidR="00441521" w:rsidRDefault="00441521">
            <w:pPr>
              <w:pStyle w:val="TableParagraph"/>
              <w:rPr>
                <w:b/>
                <w:sz w:val="24"/>
              </w:rPr>
            </w:pPr>
          </w:p>
          <w:p w14:paraId="026DFF26" w14:textId="77777777" w:rsidR="00441521" w:rsidRDefault="00441521">
            <w:pPr>
              <w:pStyle w:val="TableParagraph"/>
              <w:rPr>
                <w:b/>
                <w:sz w:val="24"/>
              </w:rPr>
            </w:pPr>
          </w:p>
          <w:p w14:paraId="50E21817" w14:textId="77777777" w:rsidR="00441521" w:rsidRDefault="00441521">
            <w:pPr>
              <w:pStyle w:val="TableParagraph"/>
              <w:rPr>
                <w:b/>
                <w:sz w:val="24"/>
              </w:rPr>
            </w:pPr>
          </w:p>
          <w:p w14:paraId="0CC3088C" w14:textId="77777777" w:rsidR="00441521" w:rsidRDefault="00441521">
            <w:pPr>
              <w:pStyle w:val="TableParagraph"/>
              <w:rPr>
                <w:b/>
                <w:sz w:val="24"/>
              </w:rPr>
            </w:pPr>
          </w:p>
          <w:p w14:paraId="312B9357" w14:textId="77777777" w:rsidR="00441521" w:rsidRDefault="00441521">
            <w:pPr>
              <w:pStyle w:val="TableParagraph"/>
              <w:rPr>
                <w:b/>
                <w:sz w:val="24"/>
              </w:rPr>
            </w:pPr>
          </w:p>
          <w:p w14:paraId="6FC03816" w14:textId="77777777" w:rsidR="00441521" w:rsidRDefault="002751EF">
            <w:pPr>
              <w:pStyle w:val="TableParagraph"/>
              <w:spacing w:before="202"/>
              <w:ind w:left="6"/>
              <w:jc w:val="center"/>
            </w:pPr>
            <w:r>
              <w:t>6</w:t>
            </w:r>
          </w:p>
        </w:tc>
        <w:tc>
          <w:tcPr>
            <w:tcW w:w="730" w:type="dxa"/>
          </w:tcPr>
          <w:p w14:paraId="3C3488C5" w14:textId="77777777" w:rsidR="00441521" w:rsidRDefault="00441521">
            <w:pPr>
              <w:pStyle w:val="TableParagraph"/>
            </w:pPr>
          </w:p>
        </w:tc>
        <w:tc>
          <w:tcPr>
            <w:tcW w:w="728" w:type="dxa"/>
          </w:tcPr>
          <w:p w14:paraId="466FD33E" w14:textId="77777777" w:rsidR="00441521" w:rsidRDefault="00441521">
            <w:pPr>
              <w:pStyle w:val="TableParagraph"/>
              <w:rPr>
                <w:b/>
                <w:sz w:val="24"/>
              </w:rPr>
            </w:pPr>
          </w:p>
          <w:p w14:paraId="4B07DE05" w14:textId="77777777" w:rsidR="00441521" w:rsidRDefault="00441521">
            <w:pPr>
              <w:pStyle w:val="TableParagraph"/>
              <w:rPr>
                <w:b/>
                <w:sz w:val="24"/>
              </w:rPr>
            </w:pPr>
          </w:p>
          <w:p w14:paraId="07DD4042" w14:textId="77777777" w:rsidR="00441521" w:rsidRDefault="00441521">
            <w:pPr>
              <w:pStyle w:val="TableParagraph"/>
              <w:rPr>
                <w:b/>
                <w:sz w:val="24"/>
              </w:rPr>
            </w:pPr>
          </w:p>
          <w:p w14:paraId="4DF6E0AB" w14:textId="77777777" w:rsidR="00441521" w:rsidRDefault="00441521">
            <w:pPr>
              <w:pStyle w:val="TableParagraph"/>
              <w:rPr>
                <w:b/>
                <w:sz w:val="24"/>
              </w:rPr>
            </w:pPr>
          </w:p>
          <w:p w14:paraId="1315DEE9" w14:textId="77777777" w:rsidR="00441521" w:rsidRDefault="00441521">
            <w:pPr>
              <w:pStyle w:val="TableParagraph"/>
              <w:rPr>
                <w:b/>
                <w:sz w:val="24"/>
              </w:rPr>
            </w:pPr>
          </w:p>
          <w:p w14:paraId="49153B81" w14:textId="77777777" w:rsidR="00441521" w:rsidRDefault="00441521">
            <w:pPr>
              <w:pStyle w:val="TableParagraph"/>
              <w:rPr>
                <w:b/>
                <w:sz w:val="24"/>
              </w:rPr>
            </w:pPr>
          </w:p>
          <w:p w14:paraId="4E9899CE" w14:textId="77777777" w:rsidR="00441521" w:rsidRDefault="00441521">
            <w:pPr>
              <w:pStyle w:val="TableParagraph"/>
              <w:rPr>
                <w:b/>
                <w:sz w:val="24"/>
              </w:rPr>
            </w:pPr>
          </w:p>
          <w:p w14:paraId="4F515AC9" w14:textId="77777777" w:rsidR="00441521" w:rsidRDefault="00441521">
            <w:pPr>
              <w:pStyle w:val="TableParagraph"/>
              <w:rPr>
                <w:b/>
                <w:sz w:val="24"/>
              </w:rPr>
            </w:pPr>
          </w:p>
          <w:p w14:paraId="7F14C0E2" w14:textId="77777777" w:rsidR="00441521" w:rsidRDefault="00441521">
            <w:pPr>
              <w:pStyle w:val="TableParagraph"/>
              <w:rPr>
                <w:b/>
                <w:sz w:val="24"/>
              </w:rPr>
            </w:pPr>
          </w:p>
          <w:p w14:paraId="5A38A592" w14:textId="77777777" w:rsidR="00441521" w:rsidRDefault="00441521">
            <w:pPr>
              <w:pStyle w:val="TableParagraph"/>
              <w:rPr>
                <w:b/>
                <w:sz w:val="24"/>
              </w:rPr>
            </w:pPr>
          </w:p>
          <w:p w14:paraId="4A34BB76" w14:textId="77777777" w:rsidR="00441521" w:rsidRDefault="00441521">
            <w:pPr>
              <w:pStyle w:val="TableParagraph"/>
              <w:rPr>
                <w:b/>
                <w:sz w:val="24"/>
              </w:rPr>
            </w:pPr>
          </w:p>
          <w:p w14:paraId="64088D82" w14:textId="77777777" w:rsidR="00441521" w:rsidRDefault="00441521">
            <w:pPr>
              <w:pStyle w:val="TableParagraph"/>
              <w:rPr>
                <w:b/>
                <w:sz w:val="24"/>
              </w:rPr>
            </w:pPr>
          </w:p>
          <w:p w14:paraId="3729A6CB" w14:textId="77777777" w:rsidR="00441521" w:rsidRDefault="00441521">
            <w:pPr>
              <w:pStyle w:val="TableParagraph"/>
              <w:rPr>
                <w:b/>
                <w:sz w:val="24"/>
              </w:rPr>
            </w:pPr>
          </w:p>
          <w:p w14:paraId="53F0892B" w14:textId="77777777" w:rsidR="00441521" w:rsidRDefault="002751EF">
            <w:pPr>
              <w:pStyle w:val="TableParagraph"/>
              <w:spacing w:before="202"/>
              <w:jc w:val="center"/>
            </w:pPr>
            <w:r>
              <w:t>4</w:t>
            </w:r>
          </w:p>
        </w:tc>
      </w:tr>
      <w:tr w:rsidR="00441521" w14:paraId="2B33B5E6" w14:textId="77777777">
        <w:trPr>
          <w:trHeight w:val="3866"/>
        </w:trPr>
        <w:tc>
          <w:tcPr>
            <w:tcW w:w="2081" w:type="dxa"/>
          </w:tcPr>
          <w:p w14:paraId="055CACD9" w14:textId="77777777" w:rsidR="00441521" w:rsidRDefault="00441521">
            <w:pPr>
              <w:pStyle w:val="TableParagraph"/>
              <w:rPr>
                <w:b/>
                <w:sz w:val="24"/>
              </w:rPr>
            </w:pPr>
          </w:p>
          <w:p w14:paraId="4F5FC158" w14:textId="77777777" w:rsidR="00441521" w:rsidRDefault="00441521">
            <w:pPr>
              <w:pStyle w:val="TableParagraph"/>
              <w:rPr>
                <w:b/>
                <w:sz w:val="24"/>
              </w:rPr>
            </w:pPr>
          </w:p>
          <w:p w14:paraId="278935DF" w14:textId="77777777" w:rsidR="00441521" w:rsidRDefault="00441521">
            <w:pPr>
              <w:pStyle w:val="TableParagraph"/>
              <w:rPr>
                <w:b/>
                <w:sz w:val="24"/>
              </w:rPr>
            </w:pPr>
          </w:p>
          <w:p w14:paraId="55E46AE0" w14:textId="77777777" w:rsidR="00441521" w:rsidRDefault="00441521">
            <w:pPr>
              <w:pStyle w:val="TableParagraph"/>
              <w:rPr>
                <w:b/>
                <w:sz w:val="24"/>
              </w:rPr>
            </w:pPr>
          </w:p>
          <w:p w14:paraId="36E4FC6D" w14:textId="77777777" w:rsidR="00441521" w:rsidRDefault="002751EF">
            <w:pPr>
              <w:pStyle w:val="TableParagraph"/>
              <w:spacing w:before="197" w:line="259" w:lineRule="auto"/>
              <w:ind w:left="105" w:right="624"/>
            </w:pPr>
            <w:r>
              <w:t>Тема 8. Субъективная сторона преступления</w:t>
            </w:r>
          </w:p>
        </w:tc>
        <w:tc>
          <w:tcPr>
            <w:tcW w:w="5167" w:type="dxa"/>
          </w:tcPr>
          <w:p w14:paraId="09B4AE67" w14:textId="77777777" w:rsidR="00441521" w:rsidRDefault="002751EF">
            <w:pPr>
              <w:pStyle w:val="TableParagraph"/>
              <w:ind w:left="107" w:right="92"/>
              <w:jc w:val="both"/>
              <w:rPr>
                <w:sz w:val="24"/>
              </w:rPr>
            </w:pPr>
            <w:r>
              <w:rPr>
                <w:sz w:val="24"/>
              </w:rPr>
              <w:t xml:space="preserve">Понятие и значение субъективной стороны преступления. Признаки субъективной стороны преступления. Вина как основной признак субъективной стороны преступления, недопустимость объективного вменения. Формы вины и их значение для квалификации преступления и назначения  наказания.  Понятие умысла. Его интеллектуальный и волевой моменты. Виды умысла. Прямой и косвенный умысел. Влияние осознания неизбежности наступления общественно опасных последствий на определение этих видов умысла. Заранее обдуманный и </w:t>
            </w:r>
            <w:r>
              <w:rPr>
                <w:spacing w:val="22"/>
                <w:sz w:val="24"/>
              </w:rPr>
              <w:t xml:space="preserve"> </w:t>
            </w:r>
            <w:r>
              <w:rPr>
                <w:sz w:val="24"/>
              </w:rPr>
              <w:t>внезапно</w:t>
            </w:r>
          </w:p>
          <w:p w14:paraId="73935FDC" w14:textId="77777777" w:rsidR="00441521" w:rsidRDefault="002751EF">
            <w:pPr>
              <w:pStyle w:val="TableParagraph"/>
              <w:spacing w:line="264" w:lineRule="exact"/>
              <w:ind w:left="107"/>
              <w:jc w:val="both"/>
              <w:rPr>
                <w:sz w:val="24"/>
              </w:rPr>
            </w:pPr>
            <w:r>
              <w:rPr>
                <w:sz w:val="24"/>
              </w:rPr>
              <w:t xml:space="preserve">возникший        умысел.       </w:t>
            </w:r>
            <w:r>
              <w:rPr>
                <w:spacing w:val="8"/>
                <w:sz w:val="24"/>
              </w:rPr>
              <w:t xml:space="preserve"> </w:t>
            </w:r>
            <w:r>
              <w:rPr>
                <w:sz w:val="24"/>
              </w:rPr>
              <w:t>Аффектированный,</w:t>
            </w:r>
          </w:p>
        </w:tc>
        <w:tc>
          <w:tcPr>
            <w:tcW w:w="725" w:type="dxa"/>
          </w:tcPr>
          <w:p w14:paraId="77D16ED5" w14:textId="77777777" w:rsidR="00441521" w:rsidRDefault="00441521">
            <w:pPr>
              <w:pStyle w:val="TableParagraph"/>
              <w:rPr>
                <w:b/>
                <w:sz w:val="24"/>
              </w:rPr>
            </w:pPr>
          </w:p>
          <w:p w14:paraId="3895E195" w14:textId="77777777" w:rsidR="00441521" w:rsidRDefault="00441521">
            <w:pPr>
              <w:pStyle w:val="TableParagraph"/>
              <w:rPr>
                <w:b/>
                <w:sz w:val="24"/>
              </w:rPr>
            </w:pPr>
          </w:p>
          <w:p w14:paraId="68FBE2E0" w14:textId="77777777" w:rsidR="00441521" w:rsidRDefault="00441521">
            <w:pPr>
              <w:pStyle w:val="TableParagraph"/>
              <w:rPr>
                <w:b/>
                <w:sz w:val="24"/>
              </w:rPr>
            </w:pPr>
          </w:p>
          <w:p w14:paraId="223B8BBC" w14:textId="77777777" w:rsidR="00441521" w:rsidRDefault="00441521">
            <w:pPr>
              <w:pStyle w:val="TableParagraph"/>
              <w:rPr>
                <w:b/>
                <w:sz w:val="24"/>
              </w:rPr>
            </w:pPr>
          </w:p>
          <w:p w14:paraId="616C7566" w14:textId="77777777" w:rsidR="00441521" w:rsidRDefault="00441521">
            <w:pPr>
              <w:pStyle w:val="TableParagraph"/>
              <w:rPr>
                <w:b/>
                <w:sz w:val="24"/>
              </w:rPr>
            </w:pPr>
          </w:p>
          <w:p w14:paraId="18E0BC8C" w14:textId="77777777" w:rsidR="00441521" w:rsidRDefault="00441521">
            <w:pPr>
              <w:pStyle w:val="TableParagraph"/>
              <w:spacing w:before="5"/>
              <w:rPr>
                <w:b/>
                <w:sz w:val="29"/>
              </w:rPr>
            </w:pPr>
          </w:p>
          <w:p w14:paraId="00AE0F52" w14:textId="77777777" w:rsidR="00441521" w:rsidRDefault="002751EF">
            <w:pPr>
              <w:pStyle w:val="TableParagraph"/>
              <w:spacing w:before="1"/>
              <w:ind w:right="295"/>
              <w:jc w:val="right"/>
            </w:pPr>
            <w:r>
              <w:t>4</w:t>
            </w:r>
          </w:p>
        </w:tc>
        <w:tc>
          <w:tcPr>
            <w:tcW w:w="732" w:type="dxa"/>
          </w:tcPr>
          <w:p w14:paraId="308E62B4" w14:textId="77777777" w:rsidR="00441521" w:rsidRDefault="00441521">
            <w:pPr>
              <w:pStyle w:val="TableParagraph"/>
              <w:rPr>
                <w:b/>
                <w:sz w:val="24"/>
              </w:rPr>
            </w:pPr>
          </w:p>
          <w:p w14:paraId="616D69C8" w14:textId="77777777" w:rsidR="00441521" w:rsidRDefault="00441521">
            <w:pPr>
              <w:pStyle w:val="TableParagraph"/>
              <w:rPr>
                <w:b/>
                <w:sz w:val="24"/>
              </w:rPr>
            </w:pPr>
          </w:p>
          <w:p w14:paraId="3D80138E" w14:textId="77777777" w:rsidR="00441521" w:rsidRDefault="00441521">
            <w:pPr>
              <w:pStyle w:val="TableParagraph"/>
              <w:rPr>
                <w:b/>
                <w:sz w:val="24"/>
              </w:rPr>
            </w:pPr>
          </w:p>
          <w:p w14:paraId="757B1456" w14:textId="77777777" w:rsidR="00441521" w:rsidRDefault="00441521">
            <w:pPr>
              <w:pStyle w:val="TableParagraph"/>
              <w:rPr>
                <w:b/>
                <w:sz w:val="24"/>
              </w:rPr>
            </w:pPr>
          </w:p>
          <w:p w14:paraId="0DC81AB6" w14:textId="77777777" w:rsidR="00441521" w:rsidRDefault="00441521">
            <w:pPr>
              <w:pStyle w:val="TableParagraph"/>
              <w:rPr>
                <w:b/>
                <w:sz w:val="24"/>
              </w:rPr>
            </w:pPr>
          </w:p>
          <w:p w14:paraId="50B56825" w14:textId="77777777" w:rsidR="00441521" w:rsidRDefault="00441521">
            <w:pPr>
              <w:pStyle w:val="TableParagraph"/>
              <w:spacing w:before="5"/>
              <w:rPr>
                <w:b/>
                <w:sz w:val="29"/>
              </w:rPr>
            </w:pPr>
          </w:p>
          <w:p w14:paraId="5A693DD7" w14:textId="77777777" w:rsidR="00441521" w:rsidRDefault="002751EF">
            <w:pPr>
              <w:pStyle w:val="TableParagraph"/>
              <w:spacing w:before="1"/>
              <w:ind w:left="6"/>
              <w:jc w:val="center"/>
            </w:pPr>
            <w:r>
              <w:t>6</w:t>
            </w:r>
          </w:p>
        </w:tc>
        <w:tc>
          <w:tcPr>
            <w:tcW w:w="730" w:type="dxa"/>
          </w:tcPr>
          <w:p w14:paraId="12763840" w14:textId="77777777" w:rsidR="00441521" w:rsidRDefault="00441521">
            <w:pPr>
              <w:pStyle w:val="TableParagraph"/>
            </w:pPr>
          </w:p>
        </w:tc>
        <w:tc>
          <w:tcPr>
            <w:tcW w:w="728" w:type="dxa"/>
          </w:tcPr>
          <w:p w14:paraId="5C58AC3D" w14:textId="77777777" w:rsidR="00441521" w:rsidRDefault="00441521">
            <w:pPr>
              <w:pStyle w:val="TableParagraph"/>
              <w:rPr>
                <w:b/>
                <w:sz w:val="24"/>
              </w:rPr>
            </w:pPr>
          </w:p>
          <w:p w14:paraId="50D49AD1" w14:textId="77777777" w:rsidR="00441521" w:rsidRDefault="00441521">
            <w:pPr>
              <w:pStyle w:val="TableParagraph"/>
              <w:rPr>
                <w:b/>
                <w:sz w:val="24"/>
              </w:rPr>
            </w:pPr>
          </w:p>
          <w:p w14:paraId="07442B08" w14:textId="77777777" w:rsidR="00441521" w:rsidRDefault="00441521">
            <w:pPr>
              <w:pStyle w:val="TableParagraph"/>
              <w:rPr>
                <w:b/>
                <w:sz w:val="24"/>
              </w:rPr>
            </w:pPr>
          </w:p>
          <w:p w14:paraId="5D3382FC" w14:textId="77777777" w:rsidR="00441521" w:rsidRDefault="00441521">
            <w:pPr>
              <w:pStyle w:val="TableParagraph"/>
              <w:rPr>
                <w:b/>
                <w:sz w:val="24"/>
              </w:rPr>
            </w:pPr>
          </w:p>
          <w:p w14:paraId="1C34D66A" w14:textId="77777777" w:rsidR="00441521" w:rsidRDefault="00441521">
            <w:pPr>
              <w:pStyle w:val="TableParagraph"/>
              <w:rPr>
                <w:b/>
                <w:sz w:val="24"/>
              </w:rPr>
            </w:pPr>
          </w:p>
          <w:p w14:paraId="32126452" w14:textId="77777777" w:rsidR="00441521" w:rsidRDefault="00441521">
            <w:pPr>
              <w:pStyle w:val="TableParagraph"/>
              <w:spacing w:before="5"/>
              <w:rPr>
                <w:b/>
                <w:sz w:val="29"/>
              </w:rPr>
            </w:pPr>
          </w:p>
          <w:p w14:paraId="069F6008" w14:textId="77777777" w:rsidR="00441521" w:rsidRDefault="002751EF">
            <w:pPr>
              <w:pStyle w:val="TableParagraph"/>
              <w:spacing w:before="1"/>
              <w:jc w:val="center"/>
            </w:pPr>
            <w:r>
              <w:t>4</w:t>
            </w:r>
          </w:p>
        </w:tc>
      </w:tr>
    </w:tbl>
    <w:p w14:paraId="79D60BB9"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50176A17" w14:textId="77777777">
        <w:trPr>
          <w:trHeight w:val="6071"/>
        </w:trPr>
        <w:tc>
          <w:tcPr>
            <w:tcW w:w="2081" w:type="dxa"/>
          </w:tcPr>
          <w:p w14:paraId="238CA9E0" w14:textId="77777777" w:rsidR="00441521" w:rsidRDefault="00441521">
            <w:pPr>
              <w:pStyle w:val="TableParagraph"/>
            </w:pPr>
          </w:p>
        </w:tc>
        <w:tc>
          <w:tcPr>
            <w:tcW w:w="5167" w:type="dxa"/>
          </w:tcPr>
          <w:p w14:paraId="665DBEFA" w14:textId="77777777" w:rsidR="00441521" w:rsidRDefault="002751EF">
            <w:pPr>
              <w:pStyle w:val="TableParagraph"/>
              <w:ind w:left="107" w:right="92"/>
              <w:jc w:val="both"/>
              <w:rPr>
                <w:sz w:val="24"/>
              </w:rPr>
            </w:pPr>
            <w:r>
              <w:rPr>
                <w:sz w:val="24"/>
              </w:rPr>
              <w:t>определенный (конкретизированный) и неопределенный (неконкретизированный), альтернативный умыслы. Неосторожность и ее виды. Преступное легкомыслие, его интеллектуальный и волевой моменты, отличие от косвенного умысла. Преступная небрежность, ее интеллектуальный и волевой моменты, отличие от казуса. Невиновное причинение вреда (казус) и его уголовно- правовое значение. Особенности составов преступлений с двойной формой вины. Мотив  и цель преступления, их уголовно-правовое значение. Эмоциональное состояние лица в момент совершения преступления и его значение для определения ответственности виновного. Понятие  уголовно-правовой ошибки и ее правовые последствия. Юридическая и фактическая ошибки, их влияние на вину, уголовную ответственность, квалификацию преступления и наказание. Установление вины как</w:t>
            </w:r>
            <w:r>
              <w:rPr>
                <w:spacing w:val="12"/>
                <w:sz w:val="24"/>
              </w:rPr>
              <w:t xml:space="preserve"> </w:t>
            </w:r>
            <w:r>
              <w:rPr>
                <w:sz w:val="24"/>
              </w:rPr>
              <w:t>профессиональная</w:t>
            </w:r>
          </w:p>
          <w:p w14:paraId="35747D66" w14:textId="77777777" w:rsidR="00441521" w:rsidRDefault="002751EF">
            <w:pPr>
              <w:pStyle w:val="TableParagraph"/>
              <w:spacing w:line="262" w:lineRule="exact"/>
              <w:ind w:left="107"/>
              <w:jc w:val="both"/>
              <w:rPr>
                <w:sz w:val="24"/>
              </w:rPr>
            </w:pPr>
            <w:r>
              <w:rPr>
                <w:sz w:val="24"/>
              </w:rPr>
              <w:t>обязанность и этическое требование.</w:t>
            </w:r>
          </w:p>
        </w:tc>
        <w:tc>
          <w:tcPr>
            <w:tcW w:w="725" w:type="dxa"/>
          </w:tcPr>
          <w:p w14:paraId="50FB8034" w14:textId="77777777" w:rsidR="00441521" w:rsidRDefault="00441521">
            <w:pPr>
              <w:pStyle w:val="TableParagraph"/>
            </w:pPr>
          </w:p>
        </w:tc>
        <w:tc>
          <w:tcPr>
            <w:tcW w:w="732" w:type="dxa"/>
          </w:tcPr>
          <w:p w14:paraId="5B723609" w14:textId="77777777" w:rsidR="00441521" w:rsidRDefault="00441521">
            <w:pPr>
              <w:pStyle w:val="TableParagraph"/>
            </w:pPr>
          </w:p>
        </w:tc>
        <w:tc>
          <w:tcPr>
            <w:tcW w:w="730" w:type="dxa"/>
          </w:tcPr>
          <w:p w14:paraId="478FEDBB" w14:textId="77777777" w:rsidR="00441521" w:rsidRDefault="00441521">
            <w:pPr>
              <w:pStyle w:val="TableParagraph"/>
            </w:pPr>
          </w:p>
        </w:tc>
        <w:tc>
          <w:tcPr>
            <w:tcW w:w="728" w:type="dxa"/>
          </w:tcPr>
          <w:p w14:paraId="779FFF70" w14:textId="77777777" w:rsidR="00441521" w:rsidRDefault="00441521">
            <w:pPr>
              <w:pStyle w:val="TableParagraph"/>
            </w:pPr>
          </w:p>
        </w:tc>
      </w:tr>
      <w:tr w:rsidR="00441521" w14:paraId="6237A7B4" w14:textId="77777777">
        <w:trPr>
          <w:trHeight w:val="8555"/>
        </w:trPr>
        <w:tc>
          <w:tcPr>
            <w:tcW w:w="2081" w:type="dxa"/>
          </w:tcPr>
          <w:p w14:paraId="2D4DDEAE" w14:textId="77777777" w:rsidR="00441521" w:rsidRDefault="00441521">
            <w:pPr>
              <w:pStyle w:val="TableParagraph"/>
              <w:rPr>
                <w:b/>
                <w:sz w:val="24"/>
              </w:rPr>
            </w:pPr>
          </w:p>
          <w:p w14:paraId="1F648963" w14:textId="77777777" w:rsidR="00441521" w:rsidRDefault="00441521">
            <w:pPr>
              <w:pStyle w:val="TableParagraph"/>
              <w:rPr>
                <w:b/>
                <w:sz w:val="24"/>
              </w:rPr>
            </w:pPr>
          </w:p>
          <w:p w14:paraId="6EF75C13" w14:textId="77777777" w:rsidR="00441521" w:rsidRDefault="00441521">
            <w:pPr>
              <w:pStyle w:val="TableParagraph"/>
              <w:rPr>
                <w:b/>
                <w:sz w:val="24"/>
              </w:rPr>
            </w:pPr>
          </w:p>
          <w:p w14:paraId="22943F30" w14:textId="77777777" w:rsidR="00441521" w:rsidRDefault="00441521">
            <w:pPr>
              <w:pStyle w:val="TableParagraph"/>
              <w:rPr>
                <w:b/>
                <w:sz w:val="24"/>
              </w:rPr>
            </w:pPr>
          </w:p>
          <w:p w14:paraId="2C48D8B3" w14:textId="77777777" w:rsidR="00441521" w:rsidRDefault="00441521">
            <w:pPr>
              <w:pStyle w:val="TableParagraph"/>
              <w:rPr>
                <w:b/>
                <w:sz w:val="24"/>
              </w:rPr>
            </w:pPr>
          </w:p>
          <w:p w14:paraId="01AE10B7" w14:textId="77777777" w:rsidR="00441521" w:rsidRDefault="00441521">
            <w:pPr>
              <w:pStyle w:val="TableParagraph"/>
              <w:rPr>
                <w:b/>
                <w:sz w:val="24"/>
              </w:rPr>
            </w:pPr>
          </w:p>
          <w:p w14:paraId="0DC3ED1D" w14:textId="77777777" w:rsidR="00441521" w:rsidRDefault="00441521">
            <w:pPr>
              <w:pStyle w:val="TableParagraph"/>
              <w:rPr>
                <w:b/>
                <w:sz w:val="24"/>
              </w:rPr>
            </w:pPr>
          </w:p>
          <w:p w14:paraId="306C2098" w14:textId="77777777" w:rsidR="00441521" w:rsidRDefault="00441521">
            <w:pPr>
              <w:pStyle w:val="TableParagraph"/>
              <w:rPr>
                <w:b/>
                <w:sz w:val="24"/>
              </w:rPr>
            </w:pPr>
          </w:p>
          <w:p w14:paraId="3F2B3465" w14:textId="77777777" w:rsidR="00441521" w:rsidRDefault="00441521">
            <w:pPr>
              <w:pStyle w:val="TableParagraph"/>
              <w:rPr>
                <w:b/>
                <w:sz w:val="24"/>
              </w:rPr>
            </w:pPr>
          </w:p>
          <w:p w14:paraId="7785E3F9" w14:textId="77777777" w:rsidR="00441521" w:rsidRDefault="00441521">
            <w:pPr>
              <w:pStyle w:val="TableParagraph"/>
              <w:rPr>
                <w:b/>
                <w:sz w:val="24"/>
              </w:rPr>
            </w:pPr>
          </w:p>
          <w:p w14:paraId="6687CD21" w14:textId="77777777" w:rsidR="00441521" w:rsidRDefault="00441521">
            <w:pPr>
              <w:pStyle w:val="TableParagraph"/>
              <w:rPr>
                <w:b/>
                <w:sz w:val="24"/>
              </w:rPr>
            </w:pPr>
          </w:p>
          <w:p w14:paraId="02D546A1" w14:textId="77777777" w:rsidR="00441521" w:rsidRDefault="00441521">
            <w:pPr>
              <w:pStyle w:val="TableParagraph"/>
              <w:rPr>
                <w:b/>
                <w:sz w:val="24"/>
              </w:rPr>
            </w:pPr>
          </w:p>
          <w:p w14:paraId="4B034795" w14:textId="77777777" w:rsidR="00441521" w:rsidRDefault="00441521">
            <w:pPr>
              <w:pStyle w:val="TableParagraph"/>
              <w:rPr>
                <w:b/>
                <w:sz w:val="24"/>
              </w:rPr>
            </w:pPr>
          </w:p>
          <w:p w14:paraId="57DE08B4" w14:textId="77777777" w:rsidR="00441521" w:rsidRDefault="002751EF">
            <w:pPr>
              <w:pStyle w:val="TableParagraph"/>
              <w:spacing w:before="195" w:line="259" w:lineRule="auto"/>
              <w:ind w:left="105" w:right="514"/>
            </w:pPr>
            <w:r>
              <w:t>Тема 9. Стадии совершения преступления</w:t>
            </w:r>
          </w:p>
        </w:tc>
        <w:tc>
          <w:tcPr>
            <w:tcW w:w="5167" w:type="dxa"/>
          </w:tcPr>
          <w:p w14:paraId="7C00CF9B" w14:textId="77777777" w:rsidR="00441521" w:rsidRDefault="002751EF">
            <w:pPr>
              <w:pStyle w:val="TableParagraph"/>
              <w:tabs>
                <w:tab w:val="left" w:pos="2097"/>
                <w:tab w:val="left" w:pos="2135"/>
                <w:tab w:val="left" w:pos="3553"/>
                <w:tab w:val="left" w:pos="3753"/>
                <w:tab w:val="left" w:pos="4941"/>
              </w:tabs>
              <w:ind w:left="107" w:right="92"/>
              <w:jc w:val="both"/>
              <w:rPr>
                <w:sz w:val="24"/>
              </w:rPr>
            </w:pPr>
            <w:r>
              <w:rPr>
                <w:sz w:val="24"/>
              </w:rPr>
              <w:t>Понятие неоконченного преступления. Значение объективной и субъективной стороны преступления для выделения стадий его совершения.</w:t>
            </w:r>
            <w:r>
              <w:rPr>
                <w:sz w:val="24"/>
              </w:rPr>
              <w:tab/>
            </w:r>
            <w:r>
              <w:rPr>
                <w:sz w:val="24"/>
              </w:rPr>
              <w:tab/>
              <w:t>Понятие</w:t>
            </w:r>
            <w:r>
              <w:rPr>
                <w:sz w:val="24"/>
              </w:rPr>
              <w:tab/>
            </w:r>
            <w:r>
              <w:rPr>
                <w:sz w:val="24"/>
              </w:rPr>
              <w:tab/>
            </w:r>
            <w:r>
              <w:rPr>
                <w:spacing w:val="-1"/>
                <w:sz w:val="24"/>
              </w:rPr>
              <w:t xml:space="preserve">оконченного </w:t>
            </w:r>
            <w:r>
              <w:rPr>
                <w:sz w:val="24"/>
              </w:rPr>
              <w:t>преступления. Момент окончания отдельных видов преступлений. Понятие и признаки обнаружения</w:t>
            </w:r>
            <w:r>
              <w:rPr>
                <w:sz w:val="24"/>
              </w:rPr>
              <w:tab/>
              <w:t>умысла.</w:t>
            </w:r>
            <w:r>
              <w:rPr>
                <w:sz w:val="24"/>
              </w:rPr>
              <w:tab/>
              <w:t>Вопрос</w:t>
            </w:r>
            <w:r>
              <w:rPr>
                <w:sz w:val="24"/>
              </w:rPr>
              <w:tab/>
            </w:r>
            <w:r>
              <w:rPr>
                <w:spacing w:val="-16"/>
                <w:sz w:val="24"/>
              </w:rPr>
              <w:t xml:space="preserve">о </w:t>
            </w:r>
            <w:r>
              <w:rPr>
                <w:sz w:val="24"/>
              </w:rPr>
              <w:t>криминализации угрозы в российском уголовном праве. Значение обнаружения умысла для деятельности правоохранительных органов по предотвращению преступлений. Понятие и признаки приготовления к преступлению. Отграничение приготовления к преступлению от обнаружения умысла. Формы приготовительной деятельности. Условия ответственности за приготовление к преступлению. Понятие и признаки покушения на преступление. Отличие покушения от приготовления к преступлению. Виды покушения. Понятие и виды негодного покушения, ответственность за него. Добровольный отказ от доведения преступления до конца. Основание и условия исключения уголовной ответственности при добровольном отказе. Деятельное раскаяние и его отличие от добровольного отказа. Значение института добровольного отказа и деятельного раскаяния для работы правоохранительных органов по предотвращению и</w:t>
            </w:r>
            <w:r>
              <w:rPr>
                <w:spacing w:val="40"/>
                <w:sz w:val="24"/>
              </w:rPr>
              <w:t xml:space="preserve"> </w:t>
            </w:r>
            <w:r>
              <w:rPr>
                <w:sz w:val="24"/>
              </w:rPr>
              <w:t>пресечению</w:t>
            </w:r>
          </w:p>
          <w:p w14:paraId="462974EE" w14:textId="77777777" w:rsidR="00441521" w:rsidRDefault="002751EF">
            <w:pPr>
              <w:pStyle w:val="TableParagraph"/>
              <w:tabs>
                <w:tab w:val="left" w:pos="2178"/>
                <w:tab w:val="left" w:pos="3160"/>
              </w:tabs>
              <w:spacing w:line="276" w:lineRule="exact"/>
              <w:ind w:left="107" w:right="94"/>
              <w:jc w:val="both"/>
              <w:rPr>
                <w:sz w:val="24"/>
              </w:rPr>
            </w:pPr>
            <w:r>
              <w:rPr>
                <w:sz w:val="24"/>
              </w:rPr>
              <w:t>преступлений</w:t>
            </w:r>
            <w:r>
              <w:rPr>
                <w:sz w:val="24"/>
              </w:rPr>
              <w:tab/>
              <w:t>как</w:t>
            </w:r>
            <w:r>
              <w:rPr>
                <w:sz w:val="24"/>
              </w:rPr>
              <w:tab/>
            </w:r>
            <w:r>
              <w:rPr>
                <w:spacing w:val="-1"/>
                <w:sz w:val="24"/>
              </w:rPr>
              <w:t xml:space="preserve">профессиональная </w:t>
            </w:r>
            <w:r>
              <w:rPr>
                <w:sz w:val="24"/>
              </w:rPr>
              <w:t>обязанность и этическое</w:t>
            </w:r>
            <w:r>
              <w:rPr>
                <w:spacing w:val="-3"/>
                <w:sz w:val="24"/>
              </w:rPr>
              <w:t xml:space="preserve"> </w:t>
            </w:r>
            <w:r>
              <w:rPr>
                <w:sz w:val="24"/>
              </w:rPr>
              <w:t>требование.</w:t>
            </w:r>
          </w:p>
        </w:tc>
        <w:tc>
          <w:tcPr>
            <w:tcW w:w="725" w:type="dxa"/>
          </w:tcPr>
          <w:p w14:paraId="3F779F9C" w14:textId="77777777" w:rsidR="00441521" w:rsidRDefault="00441521">
            <w:pPr>
              <w:pStyle w:val="TableParagraph"/>
              <w:rPr>
                <w:b/>
                <w:sz w:val="24"/>
              </w:rPr>
            </w:pPr>
          </w:p>
          <w:p w14:paraId="6B32F2A5" w14:textId="77777777" w:rsidR="00441521" w:rsidRDefault="00441521">
            <w:pPr>
              <w:pStyle w:val="TableParagraph"/>
              <w:rPr>
                <w:b/>
                <w:sz w:val="24"/>
              </w:rPr>
            </w:pPr>
          </w:p>
          <w:p w14:paraId="1C938F04" w14:textId="77777777" w:rsidR="00441521" w:rsidRDefault="00441521">
            <w:pPr>
              <w:pStyle w:val="TableParagraph"/>
              <w:rPr>
                <w:b/>
                <w:sz w:val="24"/>
              </w:rPr>
            </w:pPr>
          </w:p>
          <w:p w14:paraId="63E255A8" w14:textId="77777777" w:rsidR="00441521" w:rsidRDefault="00441521">
            <w:pPr>
              <w:pStyle w:val="TableParagraph"/>
              <w:rPr>
                <w:b/>
                <w:sz w:val="24"/>
              </w:rPr>
            </w:pPr>
          </w:p>
          <w:p w14:paraId="7CFCF9A0" w14:textId="77777777" w:rsidR="00441521" w:rsidRDefault="00441521">
            <w:pPr>
              <w:pStyle w:val="TableParagraph"/>
              <w:rPr>
                <w:b/>
                <w:sz w:val="24"/>
              </w:rPr>
            </w:pPr>
          </w:p>
          <w:p w14:paraId="10016909" w14:textId="77777777" w:rsidR="00441521" w:rsidRDefault="00441521">
            <w:pPr>
              <w:pStyle w:val="TableParagraph"/>
              <w:rPr>
                <w:b/>
                <w:sz w:val="24"/>
              </w:rPr>
            </w:pPr>
          </w:p>
          <w:p w14:paraId="21274621" w14:textId="77777777" w:rsidR="00441521" w:rsidRDefault="00441521">
            <w:pPr>
              <w:pStyle w:val="TableParagraph"/>
              <w:rPr>
                <w:b/>
                <w:sz w:val="24"/>
              </w:rPr>
            </w:pPr>
          </w:p>
          <w:p w14:paraId="7ABA1AE1" w14:textId="77777777" w:rsidR="00441521" w:rsidRDefault="00441521">
            <w:pPr>
              <w:pStyle w:val="TableParagraph"/>
              <w:rPr>
                <w:b/>
                <w:sz w:val="24"/>
              </w:rPr>
            </w:pPr>
          </w:p>
          <w:p w14:paraId="50A62119" w14:textId="77777777" w:rsidR="00441521" w:rsidRDefault="00441521">
            <w:pPr>
              <w:pStyle w:val="TableParagraph"/>
              <w:rPr>
                <w:b/>
                <w:sz w:val="24"/>
              </w:rPr>
            </w:pPr>
          </w:p>
          <w:p w14:paraId="1050A390" w14:textId="77777777" w:rsidR="00441521" w:rsidRDefault="00441521">
            <w:pPr>
              <w:pStyle w:val="TableParagraph"/>
              <w:rPr>
                <w:b/>
                <w:sz w:val="24"/>
              </w:rPr>
            </w:pPr>
          </w:p>
          <w:p w14:paraId="009F78E0" w14:textId="77777777" w:rsidR="00441521" w:rsidRDefault="00441521">
            <w:pPr>
              <w:pStyle w:val="TableParagraph"/>
              <w:rPr>
                <w:b/>
                <w:sz w:val="24"/>
              </w:rPr>
            </w:pPr>
          </w:p>
          <w:p w14:paraId="00ECC747" w14:textId="77777777" w:rsidR="00441521" w:rsidRDefault="00441521">
            <w:pPr>
              <w:pStyle w:val="TableParagraph"/>
              <w:rPr>
                <w:b/>
                <w:sz w:val="24"/>
              </w:rPr>
            </w:pPr>
          </w:p>
          <w:p w14:paraId="16A58E1E" w14:textId="77777777" w:rsidR="00441521" w:rsidRDefault="00441521">
            <w:pPr>
              <w:pStyle w:val="TableParagraph"/>
              <w:rPr>
                <w:b/>
                <w:sz w:val="24"/>
              </w:rPr>
            </w:pPr>
          </w:p>
          <w:p w14:paraId="6849D106" w14:textId="77777777" w:rsidR="00441521" w:rsidRDefault="00441521">
            <w:pPr>
              <w:pStyle w:val="TableParagraph"/>
              <w:rPr>
                <w:b/>
                <w:sz w:val="24"/>
              </w:rPr>
            </w:pPr>
          </w:p>
          <w:p w14:paraId="72E4C69B" w14:textId="77777777" w:rsidR="00441521" w:rsidRDefault="002751EF">
            <w:pPr>
              <w:pStyle w:val="TableParagraph"/>
              <w:spacing w:before="202"/>
              <w:ind w:left="9"/>
              <w:jc w:val="center"/>
            </w:pPr>
            <w:r>
              <w:t>2</w:t>
            </w:r>
          </w:p>
        </w:tc>
        <w:tc>
          <w:tcPr>
            <w:tcW w:w="732" w:type="dxa"/>
          </w:tcPr>
          <w:p w14:paraId="4DA40E5C" w14:textId="77777777" w:rsidR="00441521" w:rsidRDefault="00441521">
            <w:pPr>
              <w:pStyle w:val="TableParagraph"/>
              <w:rPr>
                <w:b/>
                <w:sz w:val="24"/>
              </w:rPr>
            </w:pPr>
          </w:p>
          <w:p w14:paraId="29C7C88C" w14:textId="77777777" w:rsidR="00441521" w:rsidRDefault="00441521">
            <w:pPr>
              <w:pStyle w:val="TableParagraph"/>
              <w:rPr>
                <w:b/>
                <w:sz w:val="24"/>
              </w:rPr>
            </w:pPr>
          </w:p>
          <w:p w14:paraId="706576A0" w14:textId="77777777" w:rsidR="00441521" w:rsidRDefault="00441521">
            <w:pPr>
              <w:pStyle w:val="TableParagraph"/>
              <w:rPr>
                <w:b/>
                <w:sz w:val="24"/>
              </w:rPr>
            </w:pPr>
          </w:p>
          <w:p w14:paraId="7F84DB2C" w14:textId="77777777" w:rsidR="00441521" w:rsidRDefault="00441521">
            <w:pPr>
              <w:pStyle w:val="TableParagraph"/>
              <w:rPr>
                <w:b/>
                <w:sz w:val="24"/>
              </w:rPr>
            </w:pPr>
          </w:p>
          <w:p w14:paraId="26D91B5A" w14:textId="77777777" w:rsidR="00441521" w:rsidRDefault="00441521">
            <w:pPr>
              <w:pStyle w:val="TableParagraph"/>
              <w:rPr>
                <w:b/>
                <w:sz w:val="24"/>
              </w:rPr>
            </w:pPr>
          </w:p>
          <w:p w14:paraId="71FB029D" w14:textId="77777777" w:rsidR="00441521" w:rsidRDefault="00441521">
            <w:pPr>
              <w:pStyle w:val="TableParagraph"/>
              <w:rPr>
                <w:b/>
                <w:sz w:val="24"/>
              </w:rPr>
            </w:pPr>
          </w:p>
          <w:p w14:paraId="45A046B5" w14:textId="77777777" w:rsidR="00441521" w:rsidRDefault="00441521">
            <w:pPr>
              <w:pStyle w:val="TableParagraph"/>
              <w:rPr>
                <w:b/>
                <w:sz w:val="24"/>
              </w:rPr>
            </w:pPr>
          </w:p>
          <w:p w14:paraId="30C56964" w14:textId="77777777" w:rsidR="00441521" w:rsidRDefault="00441521">
            <w:pPr>
              <w:pStyle w:val="TableParagraph"/>
              <w:rPr>
                <w:b/>
                <w:sz w:val="24"/>
              </w:rPr>
            </w:pPr>
          </w:p>
          <w:p w14:paraId="206900CA" w14:textId="77777777" w:rsidR="00441521" w:rsidRDefault="00441521">
            <w:pPr>
              <w:pStyle w:val="TableParagraph"/>
              <w:rPr>
                <w:b/>
                <w:sz w:val="24"/>
              </w:rPr>
            </w:pPr>
          </w:p>
          <w:p w14:paraId="77500897" w14:textId="77777777" w:rsidR="00441521" w:rsidRDefault="00441521">
            <w:pPr>
              <w:pStyle w:val="TableParagraph"/>
              <w:rPr>
                <w:b/>
                <w:sz w:val="24"/>
              </w:rPr>
            </w:pPr>
          </w:p>
          <w:p w14:paraId="5466866F" w14:textId="77777777" w:rsidR="00441521" w:rsidRDefault="00441521">
            <w:pPr>
              <w:pStyle w:val="TableParagraph"/>
              <w:rPr>
                <w:b/>
                <w:sz w:val="24"/>
              </w:rPr>
            </w:pPr>
          </w:p>
          <w:p w14:paraId="7C403AA5" w14:textId="77777777" w:rsidR="00441521" w:rsidRDefault="00441521">
            <w:pPr>
              <w:pStyle w:val="TableParagraph"/>
              <w:rPr>
                <w:b/>
                <w:sz w:val="24"/>
              </w:rPr>
            </w:pPr>
          </w:p>
          <w:p w14:paraId="4716C27A" w14:textId="77777777" w:rsidR="00441521" w:rsidRDefault="00441521">
            <w:pPr>
              <w:pStyle w:val="TableParagraph"/>
              <w:rPr>
                <w:b/>
                <w:sz w:val="24"/>
              </w:rPr>
            </w:pPr>
          </w:p>
          <w:p w14:paraId="4F2FA9F2" w14:textId="77777777" w:rsidR="00441521" w:rsidRDefault="00441521">
            <w:pPr>
              <w:pStyle w:val="TableParagraph"/>
              <w:rPr>
                <w:b/>
                <w:sz w:val="24"/>
              </w:rPr>
            </w:pPr>
          </w:p>
          <w:p w14:paraId="72978AC5" w14:textId="77777777" w:rsidR="00441521" w:rsidRDefault="002751EF">
            <w:pPr>
              <w:pStyle w:val="TableParagraph"/>
              <w:spacing w:before="202"/>
              <w:ind w:left="6"/>
              <w:jc w:val="center"/>
            </w:pPr>
            <w:r>
              <w:t>6</w:t>
            </w:r>
          </w:p>
        </w:tc>
        <w:tc>
          <w:tcPr>
            <w:tcW w:w="730" w:type="dxa"/>
          </w:tcPr>
          <w:p w14:paraId="3AB389F3" w14:textId="77777777" w:rsidR="00441521" w:rsidRDefault="00441521">
            <w:pPr>
              <w:pStyle w:val="TableParagraph"/>
            </w:pPr>
          </w:p>
        </w:tc>
        <w:tc>
          <w:tcPr>
            <w:tcW w:w="728" w:type="dxa"/>
          </w:tcPr>
          <w:p w14:paraId="14BFF5CA" w14:textId="77777777" w:rsidR="00441521" w:rsidRDefault="00441521">
            <w:pPr>
              <w:pStyle w:val="TableParagraph"/>
              <w:rPr>
                <w:b/>
                <w:sz w:val="24"/>
              </w:rPr>
            </w:pPr>
          </w:p>
          <w:p w14:paraId="2344F6F0" w14:textId="77777777" w:rsidR="00441521" w:rsidRDefault="00441521">
            <w:pPr>
              <w:pStyle w:val="TableParagraph"/>
              <w:rPr>
                <w:b/>
                <w:sz w:val="24"/>
              </w:rPr>
            </w:pPr>
          </w:p>
          <w:p w14:paraId="27C223A4" w14:textId="77777777" w:rsidR="00441521" w:rsidRDefault="00441521">
            <w:pPr>
              <w:pStyle w:val="TableParagraph"/>
              <w:rPr>
                <w:b/>
                <w:sz w:val="24"/>
              </w:rPr>
            </w:pPr>
          </w:p>
          <w:p w14:paraId="5DDE04DF" w14:textId="77777777" w:rsidR="00441521" w:rsidRDefault="00441521">
            <w:pPr>
              <w:pStyle w:val="TableParagraph"/>
              <w:rPr>
                <w:b/>
                <w:sz w:val="24"/>
              </w:rPr>
            </w:pPr>
          </w:p>
          <w:p w14:paraId="296DC4FE" w14:textId="77777777" w:rsidR="00441521" w:rsidRDefault="00441521">
            <w:pPr>
              <w:pStyle w:val="TableParagraph"/>
              <w:rPr>
                <w:b/>
                <w:sz w:val="24"/>
              </w:rPr>
            </w:pPr>
          </w:p>
          <w:p w14:paraId="732AFFEA" w14:textId="77777777" w:rsidR="00441521" w:rsidRDefault="00441521">
            <w:pPr>
              <w:pStyle w:val="TableParagraph"/>
              <w:rPr>
                <w:b/>
                <w:sz w:val="24"/>
              </w:rPr>
            </w:pPr>
          </w:p>
          <w:p w14:paraId="53A8A453" w14:textId="77777777" w:rsidR="00441521" w:rsidRDefault="00441521">
            <w:pPr>
              <w:pStyle w:val="TableParagraph"/>
              <w:rPr>
                <w:b/>
                <w:sz w:val="24"/>
              </w:rPr>
            </w:pPr>
          </w:p>
          <w:p w14:paraId="07B4E8C9" w14:textId="77777777" w:rsidR="00441521" w:rsidRDefault="00441521">
            <w:pPr>
              <w:pStyle w:val="TableParagraph"/>
              <w:rPr>
                <w:b/>
                <w:sz w:val="24"/>
              </w:rPr>
            </w:pPr>
          </w:p>
          <w:p w14:paraId="42531853" w14:textId="77777777" w:rsidR="00441521" w:rsidRDefault="00441521">
            <w:pPr>
              <w:pStyle w:val="TableParagraph"/>
              <w:rPr>
                <w:b/>
                <w:sz w:val="24"/>
              </w:rPr>
            </w:pPr>
          </w:p>
          <w:p w14:paraId="08D8EF90" w14:textId="77777777" w:rsidR="00441521" w:rsidRDefault="00441521">
            <w:pPr>
              <w:pStyle w:val="TableParagraph"/>
              <w:rPr>
                <w:b/>
                <w:sz w:val="24"/>
              </w:rPr>
            </w:pPr>
          </w:p>
          <w:p w14:paraId="056B1EC3" w14:textId="77777777" w:rsidR="00441521" w:rsidRDefault="00441521">
            <w:pPr>
              <w:pStyle w:val="TableParagraph"/>
              <w:rPr>
                <w:b/>
                <w:sz w:val="24"/>
              </w:rPr>
            </w:pPr>
          </w:p>
          <w:p w14:paraId="7987E232" w14:textId="77777777" w:rsidR="00441521" w:rsidRDefault="00441521">
            <w:pPr>
              <w:pStyle w:val="TableParagraph"/>
              <w:rPr>
                <w:b/>
                <w:sz w:val="24"/>
              </w:rPr>
            </w:pPr>
          </w:p>
          <w:p w14:paraId="6CFDA3AE" w14:textId="77777777" w:rsidR="00441521" w:rsidRDefault="00441521">
            <w:pPr>
              <w:pStyle w:val="TableParagraph"/>
              <w:rPr>
                <w:b/>
                <w:sz w:val="24"/>
              </w:rPr>
            </w:pPr>
          </w:p>
          <w:p w14:paraId="597D2C71" w14:textId="77777777" w:rsidR="00441521" w:rsidRDefault="00441521">
            <w:pPr>
              <w:pStyle w:val="TableParagraph"/>
              <w:rPr>
                <w:b/>
                <w:sz w:val="24"/>
              </w:rPr>
            </w:pPr>
          </w:p>
          <w:p w14:paraId="321EC9FC" w14:textId="77777777" w:rsidR="00441521" w:rsidRDefault="002751EF">
            <w:pPr>
              <w:pStyle w:val="TableParagraph"/>
              <w:spacing w:before="202"/>
              <w:jc w:val="center"/>
            </w:pPr>
            <w:r>
              <w:t>4</w:t>
            </w:r>
          </w:p>
        </w:tc>
      </w:tr>
    </w:tbl>
    <w:p w14:paraId="0C299875"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4EFB76B8" w14:textId="77777777">
        <w:trPr>
          <w:trHeight w:val="7727"/>
        </w:trPr>
        <w:tc>
          <w:tcPr>
            <w:tcW w:w="2081" w:type="dxa"/>
          </w:tcPr>
          <w:p w14:paraId="32CA81D8" w14:textId="77777777" w:rsidR="00441521" w:rsidRDefault="00441521">
            <w:pPr>
              <w:pStyle w:val="TableParagraph"/>
              <w:rPr>
                <w:b/>
                <w:sz w:val="24"/>
              </w:rPr>
            </w:pPr>
          </w:p>
          <w:p w14:paraId="1DE3FDEF" w14:textId="77777777" w:rsidR="00441521" w:rsidRDefault="00441521">
            <w:pPr>
              <w:pStyle w:val="TableParagraph"/>
              <w:rPr>
                <w:b/>
                <w:sz w:val="24"/>
              </w:rPr>
            </w:pPr>
          </w:p>
          <w:p w14:paraId="4E9171B8" w14:textId="77777777" w:rsidR="00441521" w:rsidRDefault="00441521">
            <w:pPr>
              <w:pStyle w:val="TableParagraph"/>
              <w:rPr>
                <w:b/>
                <w:sz w:val="24"/>
              </w:rPr>
            </w:pPr>
          </w:p>
          <w:p w14:paraId="3CC48D04" w14:textId="77777777" w:rsidR="00441521" w:rsidRDefault="00441521">
            <w:pPr>
              <w:pStyle w:val="TableParagraph"/>
              <w:rPr>
                <w:b/>
                <w:sz w:val="24"/>
              </w:rPr>
            </w:pPr>
          </w:p>
          <w:p w14:paraId="5B629EE1" w14:textId="77777777" w:rsidR="00441521" w:rsidRDefault="00441521">
            <w:pPr>
              <w:pStyle w:val="TableParagraph"/>
              <w:rPr>
                <w:b/>
                <w:sz w:val="24"/>
              </w:rPr>
            </w:pPr>
          </w:p>
          <w:p w14:paraId="71760211" w14:textId="77777777" w:rsidR="00441521" w:rsidRDefault="00441521">
            <w:pPr>
              <w:pStyle w:val="TableParagraph"/>
              <w:rPr>
                <w:b/>
                <w:sz w:val="24"/>
              </w:rPr>
            </w:pPr>
          </w:p>
          <w:p w14:paraId="573A2855" w14:textId="77777777" w:rsidR="00441521" w:rsidRDefault="00441521">
            <w:pPr>
              <w:pStyle w:val="TableParagraph"/>
              <w:rPr>
                <w:b/>
                <w:sz w:val="24"/>
              </w:rPr>
            </w:pPr>
          </w:p>
          <w:p w14:paraId="6D2A1CEB" w14:textId="77777777" w:rsidR="00441521" w:rsidRDefault="00441521">
            <w:pPr>
              <w:pStyle w:val="TableParagraph"/>
              <w:rPr>
                <w:b/>
                <w:sz w:val="24"/>
              </w:rPr>
            </w:pPr>
          </w:p>
          <w:p w14:paraId="03A44DA0" w14:textId="77777777" w:rsidR="00441521" w:rsidRDefault="00441521">
            <w:pPr>
              <w:pStyle w:val="TableParagraph"/>
              <w:rPr>
                <w:b/>
                <w:sz w:val="24"/>
              </w:rPr>
            </w:pPr>
          </w:p>
          <w:p w14:paraId="5142961E" w14:textId="77777777" w:rsidR="00441521" w:rsidRDefault="00441521">
            <w:pPr>
              <w:pStyle w:val="TableParagraph"/>
              <w:rPr>
                <w:b/>
                <w:sz w:val="24"/>
              </w:rPr>
            </w:pPr>
          </w:p>
          <w:p w14:paraId="0285D013" w14:textId="77777777" w:rsidR="00441521" w:rsidRDefault="00441521">
            <w:pPr>
              <w:pStyle w:val="TableParagraph"/>
              <w:rPr>
                <w:b/>
                <w:sz w:val="24"/>
              </w:rPr>
            </w:pPr>
          </w:p>
          <w:p w14:paraId="628C0DD7" w14:textId="77777777" w:rsidR="00441521" w:rsidRDefault="00441521">
            <w:pPr>
              <w:pStyle w:val="TableParagraph"/>
              <w:rPr>
                <w:b/>
                <w:sz w:val="24"/>
              </w:rPr>
            </w:pPr>
          </w:p>
          <w:p w14:paraId="31FBE001" w14:textId="77777777" w:rsidR="00441521" w:rsidRDefault="002751EF">
            <w:pPr>
              <w:pStyle w:val="TableParagraph"/>
              <w:spacing w:before="193" w:line="259" w:lineRule="auto"/>
              <w:ind w:left="105" w:right="107"/>
            </w:pPr>
            <w:r>
              <w:t>Тема 10. Соучастие в преступлении</w:t>
            </w:r>
          </w:p>
        </w:tc>
        <w:tc>
          <w:tcPr>
            <w:tcW w:w="5167" w:type="dxa"/>
          </w:tcPr>
          <w:p w14:paraId="26CD4A40" w14:textId="77777777" w:rsidR="00441521" w:rsidRDefault="002751EF">
            <w:pPr>
              <w:pStyle w:val="TableParagraph"/>
              <w:tabs>
                <w:tab w:val="left" w:pos="1902"/>
                <w:tab w:val="left" w:pos="3702"/>
                <w:tab w:val="left" w:pos="4122"/>
              </w:tabs>
              <w:ind w:left="107" w:right="91"/>
              <w:jc w:val="both"/>
              <w:rPr>
                <w:sz w:val="24"/>
              </w:rPr>
            </w:pPr>
            <w:r>
              <w:rPr>
                <w:sz w:val="24"/>
              </w:rPr>
              <w:t>Понятие и значение соучастия в уголовном праве. Объективные и субъективные признаки соучастия. Виды соучастников. Объективные и субъективные признаки, характеризующие организатора, исполнителя, подстрекателя, пособника. Посредственное исполнение. Соисполнительство и его отличие от сложного соучастия.</w:t>
            </w:r>
            <w:r>
              <w:rPr>
                <w:sz w:val="24"/>
              </w:rPr>
              <w:tab/>
              <w:t>Квалификация</w:t>
            </w:r>
            <w:r>
              <w:rPr>
                <w:sz w:val="24"/>
              </w:rPr>
              <w:tab/>
            </w:r>
            <w:r>
              <w:rPr>
                <w:sz w:val="24"/>
              </w:rPr>
              <w:tab/>
            </w:r>
            <w:r>
              <w:rPr>
                <w:spacing w:val="-3"/>
                <w:sz w:val="24"/>
              </w:rPr>
              <w:t xml:space="preserve">действий </w:t>
            </w:r>
            <w:r>
              <w:rPr>
                <w:sz w:val="24"/>
              </w:rPr>
              <w:t xml:space="preserve">соучастников. Индивидуализация наказания соучастников. Виды (формы) соучастия, критерии их выделения, значение для квалификации действий соучастников. Совершение преступления группой лиц.. Совершение преступления группой лиц по предварительному сговору. Организованная группа, ее признаки. Условия ответственности за совершение преступления группой лиц по предварительному сговору или организованной группой. Преступное сообщество (преступная организация) и ее признаки. Эксцесс исполнителя. Вопрос об эксцессе других соучастников. Соучастие в преступлениях со специальным    </w:t>
            </w:r>
            <w:r>
              <w:rPr>
                <w:spacing w:val="57"/>
                <w:sz w:val="24"/>
              </w:rPr>
              <w:t xml:space="preserve"> </w:t>
            </w:r>
            <w:r>
              <w:rPr>
                <w:sz w:val="24"/>
              </w:rPr>
              <w:t>субъектом.</w:t>
            </w:r>
            <w:r>
              <w:rPr>
                <w:sz w:val="24"/>
              </w:rPr>
              <w:tab/>
              <w:t>Неудавшееся соучастие, его виды и особенности квалификации. Понятие прикосновенности к преступлению. Отличие прикосновенности от соучастия. Виды прикосновенности.</w:t>
            </w:r>
            <w:r>
              <w:rPr>
                <w:spacing w:val="32"/>
                <w:sz w:val="24"/>
              </w:rPr>
              <w:t xml:space="preserve"> </w:t>
            </w:r>
            <w:r>
              <w:rPr>
                <w:sz w:val="24"/>
              </w:rPr>
              <w:t>Условия</w:t>
            </w:r>
          </w:p>
          <w:p w14:paraId="2CA64275" w14:textId="77777777" w:rsidR="00441521" w:rsidRDefault="002751EF">
            <w:pPr>
              <w:pStyle w:val="TableParagraph"/>
              <w:spacing w:line="262" w:lineRule="exact"/>
              <w:ind w:left="107"/>
              <w:jc w:val="both"/>
              <w:rPr>
                <w:sz w:val="24"/>
              </w:rPr>
            </w:pPr>
            <w:r>
              <w:rPr>
                <w:sz w:val="24"/>
              </w:rPr>
              <w:t>ответственности за укрывательство.</w:t>
            </w:r>
          </w:p>
        </w:tc>
        <w:tc>
          <w:tcPr>
            <w:tcW w:w="725" w:type="dxa"/>
          </w:tcPr>
          <w:p w14:paraId="015047BE" w14:textId="77777777" w:rsidR="00441521" w:rsidRDefault="00441521">
            <w:pPr>
              <w:pStyle w:val="TableParagraph"/>
              <w:rPr>
                <w:b/>
                <w:sz w:val="24"/>
              </w:rPr>
            </w:pPr>
          </w:p>
          <w:p w14:paraId="7FDCF134" w14:textId="77777777" w:rsidR="00441521" w:rsidRDefault="00441521">
            <w:pPr>
              <w:pStyle w:val="TableParagraph"/>
              <w:rPr>
                <w:b/>
                <w:sz w:val="24"/>
              </w:rPr>
            </w:pPr>
          </w:p>
          <w:p w14:paraId="5A1E4609" w14:textId="77777777" w:rsidR="00441521" w:rsidRDefault="00441521">
            <w:pPr>
              <w:pStyle w:val="TableParagraph"/>
              <w:rPr>
                <w:b/>
                <w:sz w:val="24"/>
              </w:rPr>
            </w:pPr>
          </w:p>
          <w:p w14:paraId="5671AD19" w14:textId="77777777" w:rsidR="00441521" w:rsidRDefault="00441521">
            <w:pPr>
              <w:pStyle w:val="TableParagraph"/>
              <w:rPr>
                <w:b/>
                <w:sz w:val="24"/>
              </w:rPr>
            </w:pPr>
          </w:p>
          <w:p w14:paraId="620A6C26" w14:textId="77777777" w:rsidR="00441521" w:rsidRDefault="00441521">
            <w:pPr>
              <w:pStyle w:val="TableParagraph"/>
              <w:rPr>
                <w:b/>
                <w:sz w:val="24"/>
              </w:rPr>
            </w:pPr>
          </w:p>
          <w:p w14:paraId="44E3E65D" w14:textId="77777777" w:rsidR="00441521" w:rsidRDefault="00441521">
            <w:pPr>
              <w:pStyle w:val="TableParagraph"/>
              <w:rPr>
                <w:b/>
                <w:sz w:val="24"/>
              </w:rPr>
            </w:pPr>
          </w:p>
          <w:p w14:paraId="76096196" w14:textId="77777777" w:rsidR="00441521" w:rsidRDefault="00441521">
            <w:pPr>
              <w:pStyle w:val="TableParagraph"/>
              <w:rPr>
                <w:b/>
                <w:sz w:val="24"/>
              </w:rPr>
            </w:pPr>
          </w:p>
          <w:p w14:paraId="60F1B598" w14:textId="77777777" w:rsidR="00441521" w:rsidRDefault="00441521">
            <w:pPr>
              <w:pStyle w:val="TableParagraph"/>
              <w:rPr>
                <w:b/>
                <w:sz w:val="24"/>
              </w:rPr>
            </w:pPr>
          </w:p>
          <w:p w14:paraId="33D07D08" w14:textId="77777777" w:rsidR="00441521" w:rsidRDefault="00441521">
            <w:pPr>
              <w:pStyle w:val="TableParagraph"/>
              <w:rPr>
                <w:b/>
                <w:sz w:val="24"/>
              </w:rPr>
            </w:pPr>
          </w:p>
          <w:p w14:paraId="60597C90" w14:textId="77777777" w:rsidR="00441521" w:rsidRDefault="00441521">
            <w:pPr>
              <w:pStyle w:val="TableParagraph"/>
              <w:rPr>
                <w:b/>
                <w:sz w:val="24"/>
              </w:rPr>
            </w:pPr>
          </w:p>
          <w:p w14:paraId="640C864A" w14:textId="77777777" w:rsidR="00441521" w:rsidRDefault="00441521">
            <w:pPr>
              <w:pStyle w:val="TableParagraph"/>
              <w:rPr>
                <w:b/>
                <w:sz w:val="24"/>
              </w:rPr>
            </w:pPr>
          </w:p>
          <w:p w14:paraId="4F88A6E3" w14:textId="77777777" w:rsidR="00441521" w:rsidRDefault="00441521">
            <w:pPr>
              <w:pStyle w:val="TableParagraph"/>
              <w:rPr>
                <w:b/>
                <w:sz w:val="24"/>
              </w:rPr>
            </w:pPr>
          </w:p>
          <w:p w14:paraId="487742C8" w14:textId="77777777" w:rsidR="00441521" w:rsidRDefault="00441521">
            <w:pPr>
              <w:pStyle w:val="TableParagraph"/>
              <w:spacing w:before="6"/>
              <w:rPr>
                <w:b/>
                <w:sz w:val="29"/>
              </w:rPr>
            </w:pPr>
          </w:p>
          <w:p w14:paraId="2249D736" w14:textId="77777777" w:rsidR="00441521" w:rsidRDefault="002751EF">
            <w:pPr>
              <w:pStyle w:val="TableParagraph"/>
              <w:ind w:right="295"/>
              <w:jc w:val="right"/>
            </w:pPr>
            <w:r>
              <w:t>4</w:t>
            </w:r>
          </w:p>
        </w:tc>
        <w:tc>
          <w:tcPr>
            <w:tcW w:w="732" w:type="dxa"/>
          </w:tcPr>
          <w:p w14:paraId="05D20352" w14:textId="77777777" w:rsidR="00441521" w:rsidRDefault="00441521">
            <w:pPr>
              <w:pStyle w:val="TableParagraph"/>
              <w:rPr>
                <w:b/>
                <w:sz w:val="24"/>
              </w:rPr>
            </w:pPr>
          </w:p>
          <w:p w14:paraId="64D605F4" w14:textId="77777777" w:rsidR="00441521" w:rsidRDefault="00441521">
            <w:pPr>
              <w:pStyle w:val="TableParagraph"/>
              <w:rPr>
                <w:b/>
                <w:sz w:val="24"/>
              </w:rPr>
            </w:pPr>
          </w:p>
          <w:p w14:paraId="01AF3F15" w14:textId="77777777" w:rsidR="00441521" w:rsidRDefault="00441521">
            <w:pPr>
              <w:pStyle w:val="TableParagraph"/>
              <w:rPr>
                <w:b/>
                <w:sz w:val="24"/>
              </w:rPr>
            </w:pPr>
          </w:p>
          <w:p w14:paraId="3B13A926" w14:textId="77777777" w:rsidR="00441521" w:rsidRDefault="00441521">
            <w:pPr>
              <w:pStyle w:val="TableParagraph"/>
              <w:rPr>
                <w:b/>
                <w:sz w:val="24"/>
              </w:rPr>
            </w:pPr>
          </w:p>
          <w:p w14:paraId="7C4CEA33" w14:textId="77777777" w:rsidR="00441521" w:rsidRDefault="00441521">
            <w:pPr>
              <w:pStyle w:val="TableParagraph"/>
              <w:rPr>
                <w:b/>
                <w:sz w:val="24"/>
              </w:rPr>
            </w:pPr>
          </w:p>
          <w:p w14:paraId="2DC19DBD" w14:textId="77777777" w:rsidR="00441521" w:rsidRDefault="00441521">
            <w:pPr>
              <w:pStyle w:val="TableParagraph"/>
              <w:rPr>
                <w:b/>
                <w:sz w:val="24"/>
              </w:rPr>
            </w:pPr>
          </w:p>
          <w:p w14:paraId="77CD3532" w14:textId="77777777" w:rsidR="00441521" w:rsidRDefault="00441521">
            <w:pPr>
              <w:pStyle w:val="TableParagraph"/>
              <w:rPr>
                <w:b/>
                <w:sz w:val="24"/>
              </w:rPr>
            </w:pPr>
          </w:p>
          <w:p w14:paraId="167EC1B1" w14:textId="77777777" w:rsidR="00441521" w:rsidRDefault="00441521">
            <w:pPr>
              <w:pStyle w:val="TableParagraph"/>
              <w:rPr>
                <w:b/>
                <w:sz w:val="24"/>
              </w:rPr>
            </w:pPr>
          </w:p>
          <w:p w14:paraId="17D966F7" w14:textId="77777777" w:rsidR="00441521" w:rsidRDefault="00441521">
            <w:pPr>
              <w:pStyle w:val="TableParagraph"/>
              <w:rPr>
                <w:b/>
                <w:sz w:val="24"/>
              </w:rPr>
            </w:pPr>
          </w:p>
          <w:p w14:paraId="0A4FC609" w14:textId="77777777" w:rsidR="00441521" w:rsidRDefault="00441521">
            <w:pPr>
              <w:pStyle w:val="TableParagraph"/>
              <w:rPr>
                <w:b/>
                <w:sz w:val="24"/>
              </w:rPr>
            </w:pPr>
          </w:p>
          <w:p w14:paraId="316CF281" w14:textId="77777777" w:rsidR="00441521" w:rsidRDefault="00441521">
            <w:pPr>
              <w:pStyle w:val="TableParagraph"/>
              <w:rPr>
                <w:b/>
                <w:sz w:val="24"/>
              </w:rPr>
            </w:pPr>
          </w:p>
          <w:p w14:paraId="3BA01149" w14:textId="77777777" w:rsidR="00441521" w:rsidRDefault="00441521">
            <w:pPr>
              <w:pStyle w:val="TableParagraph"/>
              <w:rPr>
                <w:b/>
                <w:sz w:val="24"/>
              </w:rPr>
            </w:pPr>
          </w:p>
          <w:p w14:paraId="06C3EFDF" w14:textId="77777777" w:rsidR="00441521" w:rsidRDefault="00441521">
            <w:pPr>
              <w:pStyle w:val="TableParagraph"/>
              <w:spacing w:before="6"/>
              <w:rPr>
                <w:b/>
                <w:sz w:val="29"/>
              </w:rPr>
            </w:pPr>
          </w:p>
          <w:p w14:paraId="25D5E307" w14:textId="77777777" w:rsidR="00441521" w:rsidRDefault="002751EF">
            <w:pPr>
              <w:pStyle w:val="TableParagraph"/>
              <w:ind w:left="6"/>
              <w:jc w:val="center"/>
            </w:pPr>
            <w:r>
              <w:t>6</w:t>
            </w:r>
          </w:p>
        </w:tc>
        <w:tc>
          <w:tcPr>
            <w:tcW w:w="730" w:type="dxa"/>
          </w:tcPr>
          <w:p w14:paraId="1973530B" w14:textId="77777777" w:rsidR="00441521" w:rsidRDefault="00441521">
            <w:pPr>
              <w:pStyle w:val="TableParagraph"/>
            </w:pPr>
          </w:p>
        </w:tc>
        <w:tc>
          <w:tcPr>
            <w:tcW w:w="728" w:type="dxa"/>
          </w:tcPr>
          <w:p w14:paraId="78459C1E" w14:textId="77777777" w:rsidR="00441521" w:rsidRDefault="00441521">
            <w:pPr>
              <w:pStyle w:val="TableParagraph"/>
              <w:rPr>
                <w:b/>
                <w:sz w:val="24"/>
              </w:rPr>
            </w:pPr>
          </w:p>
          <w:p w14:paraId="218323E9" w14:textId="77777777" w:rsidR="00441521" w:rsidRDefault="00441521">
            <w:pPr>
              <w:pStyle w:val="TableParagraph"/>
              <w:rPr>
                <w:b/>
                <w:sz w:val="24"/>
              </w:rPr>
            </w:pPr>
          </w:p>
          <w:p w14:paraId="3F05629C" w14:textId="77777777" w:rsidR="00441521" w:rsidRDefault="00441521">
            <w:pPr>
              <w:pStyle w:val="TableParagraph"/>
              <w:rPr>
                <w:b/>
                <w:sz w:val="24"/>
              </w:rPr>
            </w:pPr>
          </w:p>
          <w:p w14:paraId="4CA4C0A8" w14:textId="77777777" w:rsidR="00441521" w:rsidRDefault="00441521">
            <w:pPr>
              <w:pStyle w:val="TableParagraph"/>
              <w:rPr>
                <w:b/>
                <w:sz w:val="24"/>
              </w:rPr>
            </w:pPr>
          </w:p>
          <w:p w14:paraId="677FB988" w14:textId="77777777" w:rsidR="00441521" w:rsidRDefault="00441521">
            <w:pPr>
              <w:pStyle w:val="TableParagraph"/>
              <w:rPr>
                <w:b/>
                <w:sz w:val="24"/>
              </w:rPr>
            </w:pPr>
          </w:p>
          <w:p w14:paraId="29FD81B5" w14:textId="77777777" w:rsidR="00441521" w:rsidRDefault="00441521">
            <w:pPr>
              <w:pStyle w:val="TableParagraph"/>
              <w:rPr>
                <w:b/>
                <w:sz w:val="24"/>
              </w:rPr>
            </w:pPr>
          </w:p>
          <w:p w14:paraId="7D65B46C" w14:textId="77777777" w:rsidR="00441521" w:rsidRDefault="00441521">
            <w:pPr>
              <w:pStyle w:val="TableParagraph"/>
              <w:rPr>
                <w:b/>
                <w:sz w:val="24"/>
              </w:rPr>
            </w:pPr>
          </w:p>
          <w:p w14:paraId="41C791DD" w14:textId="77777777" w:rsidR="00441521" w:rsidRDefault="00441521">
            <w:pPr>
              <w:pStyle w:val="TableParagraph"/>
              <w:rPr>
                <w:b/>
                <w:sz w:val="24"/>
              </w:rPr>
            </w:pPr>
          </w:p>
          <w:p w14:paraId="2033A43A" w14:textId="77777777" w:rsidR="00441521" w:rsidRDefault="00441521">
            <w:pPr>
              <w:pStyle w:val="TableParagraph"/>
              <w:rPr>
                <w:b/>
                <w:sz w:val="24"/>
              </w:rPr>
            </w:pPr>
          </w:p>
          <w:p w14:paraId="78300FD8" w14:textId="77777777" w:rsidR="00441521" w:rsidRDefault="00441521">
            <w:pPr>
              <w:pStyle w:val="TableParagraph"/>
              <w:rPr>
                <w:b/>
                <w:sz w:val="24"/>
              </w:rPr>
            </w:pPr>
          </w:p>
          <w:p w14:paraId="66DCDC4F" w14:textId="77777777" w:rsidR="00441521" w:rsidRDefault="00441521">
            <w:pPr>
              <w:pStyle w:val="TableParagraph"/>
              <w:rPr>
                <w:b/>
                <w:sz w:val="24"/>
              </w:rPr>
            </w:pPr>
          </w:p>
          <w:p w14:paraId="41FCB2DE" w14:textId="77777777" w:rsidR="00441521" w:rsidRDefault="00441521">
            <w:pPr>
              <w:pStyle w:val="TableParagraph"/>
              <w:rPr>
                <w:b/>
                <w:sz w:val="24"/>
              </w:rPr>
            </w:pPr>
          </w:p>
          <w:p w14:paraId="1666C545" w14:textId="77777777" w:rsidR="00441521" w:rsidRDefault="00441521">
            <w:pPr>
              <w:pStyle w:val="TableParagraph"/>
              <w:spacing w:before="6"/>
              <w:rPr>
                <w:b/>
                <w:sz w:val="29"/>
              </w:rPr>
            </w:pPr>
          </w:p>
          <w:p w14:paraId="7FAA9AA4" w14:textId="77777777" w:rsidR="00441521" w:rsidRDefault="002751EF">
            <w:pPr>
              <w:pStyle w:val="TableParagraph"/>
              <w:jc w:val="center"/>
            </w:pPr>
            <w:r>
              <w:t>4</w:t>
            </w:r>
          </w:p>
        </w:tc>
      </w:tr>
      <w:tr w:rsidR="00441521" w14:paraId="610D9B91" w14:textId="77777777">
        <w:trPr>
          <w:trHeight w:val="6899"/>
        </w:trPr>
        <w:tc>
          <w:tcPr>
            <w:tcW w:w="2081" w:type="dxa"/>
          </w:tcPr>
          <w:p w14:paraId="2006557A" w14:textId="77777777" w:rsidR="00441521" w:rsidRDefault="00441521">
            <w:pPr>
              <w:pStyle w:val="TableParagraph"/>
              <w:rPr>
                <w:b/>
                <w:sz w:val="24"/>
              </w:rPr>
            </w:pPr>
          </w:p>
          <w:p w14:paraId="2E09DAA0" w14:textId="77777777" w:rsidR="00441521" w:rsidRDefault="00441521">
            <w:pPr>
              <w:pStyle w:val="TableParagraph"/>
              <w:rPr>
                <w:b/>
                <w:sz w:val="24"/>
              </w:rPr>
            </w:pPr>
          </w:p>
          <w:p w14:paraId="4B14F388" w14:textId="77777777" w:rsidR="00441521" w:rsidRDefault="00441521">
            <w:pPr>
              <w:pStyle w:val="TableParagraph"/>
              <w:rPr>
                <w:b/>
                <w:sz w:val="24"/>
              </w:rPr>
            </w:pPr>
          </w:p>
          <w:p w14:paraId="7DCF8637" w14:textId="77777777" w:rsidR="00441521" w:rsidRDefault="00441521">
            <w:pPr>
              <w:pStyle w:val="TableParagraph"/>
              <w:rPr>
                <w:b/>
                <w:sz w:val="24"/>
              </w:rPr>
            </w:pPr>
          </w:p>
          <w:p w14:paraId="1D5CD5B5" w14:textId="77777777" w:rsidR="00441521" w:rsidRDefault="00441521">
            <w:pPr>
              <w:pStyle w:val="TableParagraph"/>
              <w:rPr>
                <w:b/>
                <w:sz w:val="24"/>
              </w:rPr>
            </w:pPr>
          </w:p>
          <w:p w14:paraId="0D7F3F9F" w14:textId="77777777" w:rsidR="00441521" w:rsidRDefault="00441521">
            <w:pPr>
              <w:pStyle w:val="TableParagraph"/>
              <w:rPr>
                <w:b/>
                <w:sz w:val="24"/>
              </w:rPr>
            </w:pPr>
          </w:p>
          <w:p w14:paraId="65B87972" w14:textId="77777777" w:rsidR="00441521" w:rsidRDefault="00441521">
            <w:pPr>
              <w:pStyle w:val="TableParagraph"/>
              <w:rPr>
                <w:b/>
                <w:sz w:val="24"/>
              </w:rPr>
            </w:pPr>
          </w:p>
          <w:p w14:paraId="7117FD94" w14:textId="77777777" w:rsidR="00441521" w:rsidRDefault="00441521">
            <w:pPr>
              <w:pStyle w:val="TableParagraph"/>
              <w:rPr>
                <w:b/>
                <w:sz w:val="24"/>
              </w:rPr>
            </w:pPr>
          </w:p>
          <w:p w14:paraId="4067F793" w14:textId="77777777" w:rsidR="00441521" w:rsidRDefault="00441521">
            <w:pPr>
              <w:pStyle w:val="TableParagraph"/>
              <w:rPr>
                <w:b/>
                <w:sz w:val="24"/>
              </w:rPr>
            </w:pPr>
          </w:p>
          <w:p w14:paraId="6F918FF3" w14:textId="77777777" w:rsidR="00441521" w:rsidRDefault="002751EF">
            <w:pPr>
              <w:pStyle w:val="TableParagraph"/>
              <w:spacing w:before="198" w:line="259" w:lineRule="auto"/>
              <w:ind w:left="105" w:right="416"/>
            </w:pPr>
            <w:r>
              <w:t>Тема 11. Обстоятельства, исключающие преступность деяния</w:t>
            </w:r>
          </w:p>
        </w:tc>
        <w:tc>
          <w:tcPr>
            <w:tcW w:w="5167" w:type="dxa"/>
          </w:tcPr>
          <w:p w14:paraId="3E4C5D68" w14:textId="77777777" w:rsidR="00441521" w:rsidRDefault="002751EF">
            <w:pPr>
              <w:pStyle w:val="TableParagraph"/>
              <w:ind w:left="107" w:right="93"/>
              <w:jc w:val="both"/>
              <w:rPr>
                <w:sz w:val="24"/>
              </w:rPr>
            </w:pPr>
            <w:r>
              <w:rPr>
                <w:sz w:val="24"/>
              </w:rPr>
              <w:t xml:space="preserve">Понятие и виды обстоятельств, исключающих преступность деяния. Понятие необходимой обороны.       Условия       ее      </w:t>
            </w:r>
            <w:r>
              <w:rPr>
                <w:spacing w:val="38"/>
                <w:sz w:val="24"/>
              </w:rPr>
              <w:t xml:space="preserve"> </w:t>
            </w:r>
            <w:r>
              <w:rPr>
                <w:sz w:val="24"/>
              </w:rPr>
              <w:t>правомерности.</w:t>
            </w:r>
          </w:p>
          <w:p w14:paraId="12A829A3" w14:textId="77777777" w:rsidR="00441521" w:rsidRDefault="002751EF">
            <w:pPr>
              <w:pStyle w:val="TableParagraph"/>
              <w:tabs>
                <w:tab w:val="left" w:pos="4180"/>
              </w:tabs>
              <w:spacing w:line="270" w:lineRule="atLeast"/>
              <w:ind w:left="107" w:right="91"/>
              <w:jc w:val="both"/>
              <w:rPr>
                <w:sz w:val="24"/>
              </w:rPr>
            </w:pPr>
            <w:r>
              <w:rPr>
                <w:sz w:val="24"/>
              </w:rPr>
              <w:t xml:space="preserve">«Мнимая» оборона. Превышение пределов необходимой обороны. Причинение вреда при задержании лица, совершившего преступление. Условия правомерности причинения вреда при задержании лица, совершившего преступление. Понятие и сущность превышения мер необходимых для задержания лица, совершившего преступление. Ответственность за нарушение профессиональных обязанностей при задержании лица совершившего преступление. Крайняя необходимость. Условия ее правомерности. Превышение пределов крайней необходимости. Возмещение ущерба при причинении вреда в состоянии крайней       </w:t>
            </w:r>
            <w:r>
              <w:rPr>
                <w:spacing w:val="47"/>
                <w:sz w:val="24"/>
              </w:rPr>
              <w:t xml:space="preserve"> </w:t>
            </w:r>
            <w:r>
              <w:rPr>
                <w:sz w:val="24"/>
              </w:rPr>
              <w:t>необходимости.</w:t>
            </w:r>
            <w:r>
              <w:rPr>
                <w:sz w:val="24"/>
              </w:rPr>
              <w:tab/>
            </w:r>
            <w:r>
              <w:rPr>
                <w:spacing w:val="-4"/>
                <w:sz w:val="24"/>
              </w:rPr>
              <w:t xml:space="preserve">Отличие </w:t>
            </w:r>
            <w:r>
              <w:rPr>
                <w:sz w:val="24"/>
              </w:rPr>
              <w:t>необходимой обороны от причинения  вреда при задержании лица, совершившего преступление, и от крайней необходимости. Физическое и психическое принуждение, их уголовно-правовая характеристика и значение. Исполнение приказа или распоряжения. Ответственность  за  причинение  вреда  либо</w:t>
            </w:r>
            <w:r>
              <w:rPr>
                <w:spacing w:val="-18"/>
                <w:sz w:val="24"/>
              </w:rPr>
              <w:t xml:space="preserve"> </w:t>
            </w:r>
            <w:r>
              <w:rPr>
                <w:sz w:val="24"/>
              </w:rPr>
              <w:t>за</w:t>
            </w:r>
          </w:p>
        </w:tc>
        <w:tc>
          <w:tcPr>
            <w:tcW w:w="725" w:type="dxa"/>
          </w:tcPr>
          <w:p w14:paraId="5852174C" w14:textId="77777777" w:rsidR="00441521" w:rsidRDefault="00441521">
            <w:pPr>
              <w:pStyle w:val="TableParagraph"/>
              <w:rPr>
                <w:b/>
                <w:sz w:val="24"/>
              </w:rPr>
            </w:pPr>
          </w:p>
          <w:p w14:paraId="6054AA94" w14:textId="77777777" w:rsidR="00441521" w:rsidRDefault="00441521">
            <w:pPr>
              <w:pStyle w:val="TableParagraph"/>
              <w:rPr>
                <w:b/>
                <w:sz w:val="24"/>
              </w:rPr>
            </w:pPr>
          </w:p>
          <w:p w14:paraId="2B20E627" w14:textId="77777777" w:rsidR="00441521" w:rsidRDefault="00441521">
            <w:pPr>
              <w:pStyle w:val="TableParagraph"/>
              <w:rPr>
                <w:b/>
                <w:sz w:val="24"/>
              </w:rPr>
            </w:pPr>
          </w:p>
          <w:p w14:paraId="282A3FB6" w14:textId="77777777" w:rsidR="00441521" w:rsidRDefault="00441521">
            <w:pPr>
              <w:pStyle w:val="TableParagraph"/>
              <w:rPr>
                <w:b/>
                <w:sz w:val="24"/>
              </w:rPr>
            </w:pPr>
          </w:p>
          <w:p w14:paraId="77DADEEA" w14:textId="77777777" w:rsidR="00441521" w:rsidRDefault="00441521">
            <w:pPr>
              <w:pStyle w:val="TableParagraph"/>
              <w:rPr>
                <w:b/>
                <w:sz w:val="24"/>
              </w:rPr>
            </w:pPr>
          </w:p>
          <w:p w14:paraId="22A6A0E2" w14:textId="77777777" w:rsidR="00441521" w:rsidRDefault="00441521">
            <w:pPr>
              <w:pStyle w:val="TableParagraph"/>
              <w:rPr>
                <w:b/>
                <w:sz w:val="24"/>
              </w:rPr>
            </w:pPr>
          </w:p>
          <w:p w14:paraId="6D76CAE7" w14:textId="77777777" w:rsidR="00441521" w:rsidRDefault="00441521">
            <w:pPr>
              <w:pStyle w:val="TableParagraph"/>
              <w:rPr>
                <w:b/>
                <w:sz w:val="24"/>
              </w:rPr>
            </w:pPr>
          </w:p>
          <w:p w14:paraId="0152E0BB" w14:textId="77777777" w:rsidR="00441521" w:rsidRDefault="00441521">
            <w:pPr>
              <w:pStyle w:val="TableParagraph"/>
              <w:rPr>
                <w:b/>
                <w:sz w:val="24"/>
              </w:rPr>
            </w:pPr>
          </w:p>
          <w:p w14:paraId="63840D1F" w14:textId="77777777" w:rsidR="00441521" w:rsidRDefault="00441521">
            <w:pPr>
              <w:pStyle w:val="TableParagraph"/>
              <w:rPr>
                <w:b/>
                <w:sz w:val="24"/>
              </w:rPr>
            </w:pPr>
          </w:p>
          <w:p w14:paraId="5BF83807" w14:textId="77777777" w:rsidR="00441521" w:rsidRDefault="00441521">
            <w:pPr>
              <w:pStyle w:val="TableParagraph"/>
              <w:rPr>
                <w:b/>
                <w:sz w:val="24"/>
              </w:rPr>
            </w:pPr>
          </w:p>
          <w:p w14:paraId="5C8A3AB6" w14:textId="77777777" w:rsidR="00441521" w:rsidRDefault="00441521">
            <w:pPr>
              <w:pStyle w:val="TableParagraph"/>
              <w:rPr>
                <w:b/>
                <w:sz w:val="24"/>
              </w:rPr>
            </w:pPr>
          </w:p>
          <w:p w14:paraId="3DFB2D9C" w14:textId="77777777" w:rsidR="00441521" w:rsidRDefault="002751EF">
            <w:pPr>
              <w:pStyle w:val="TableParagraph"/>
              <w:spacing w:before="202"/>
              <w:ind w:right="295"/>
              <w:jc w:val="right"/>
            </w:pPr>
            <w:r>
              <w:t>4</w:t>
            </w:r>
          </w:p>
        </w:tc>
        <w:tc>
          <w:tcPr>
            <w:tcW w:w="732" w:type="dxa"/>
          </w:tcPr>
          <w:p w14:paraId="68119D2D" w14:textId="77777777" w:rsidR="00441521" w:rsidRDefault="00441521">
            <w:pPr>
              <w:pStyle w:val="TableParagraph"/>
              <w:rPr>
                <w:b/>
                <w:sz w:val="24"/>
              </w:rPr>
            </w:pPr>
          </w:p>
          <w:p w14:paraId="06C7A995" w14:textId="77777777" w:rsidR="00441521" w:rsidRDefault="00441521">
            <w:pPr>
              <w:pStyle w:val="TableParagraph"/>
              <w:rPr>
                <w:b/>
                <w:sz w:val="24"/>
              </w:rPr>
            </w:pPr>
          </w:p>
          <w:p w14:paraId="34C171A0" w14:textId="77777777" w:rsidR="00441521" w:rsidRDefault="00441521">
            <w:pPr>
              <w:pStyle w:val="TableParagraph"/>
              <w:rPr>
                <w:b/>
                <w:sz w:val="24"/>
              </w:rPr>
            </w:pPr>
          </w:p>
          <w:p w14:paraId="7C30DF50" w14:textId="77777777" w:rsidR="00441521" w:rsidRDefault="00441521">
            <w:pPr>
              <w:pStyle w:val="TableParagraph"/>
              <w:rPr>
                <w:b/>
                <w:sz w:val="24"/>
              </w:rPr>
            </w:pPr>
          </w:p>
          <w:p w14:paraId="79F3F83F" w14:textId="77777777" w:rsidR="00441521" w:rsidRDefault="00441521">
            <w:pPr>
              <w:pStyle w:val="TableParagraph"/>
              <w:rPr>
                <w:b/>
                <w:sz w:val="24"/>
              </w:rPr>
            </w:pPr>
          </w:p>
          <w:p w14:paraId="1F877037" w14:textId="77777777" w:rsidR="00441521" w:rsidRDefault="00441521">
            <w:pPr>
              <w:pStyle w:val="TableParagraph"/>
              <w:rPr>
                <w:b/>
                <w:sz w:val="24"/>
              </w:rPr>
            </w:pPr>
          </w:p>
          <w:p w14:paraId="29E8B40A" w14:textId="77777777" w:rsidR="00441521" w:rsidRDefault="00441521">
            <w:pPr>
              <w:pStyle w:val="TableParagraph"/>
              <w:rPr>
                <w:b/>
                <w:sz w:val="24"/>
              </w:rPr>
            </w:pPr>
          </w:p>
          <w:p w14:paraId="5F4FB71A" w14:textId="77777777" w:rsidR="00441521" w:rsidRDefault="00441521">
            <w:pPr>
              <w:pStyle w:val="TableParagraph"/>
              <w:rPr>
                <w:b/>
                <w:sz w:val="24"/>
              </w:rPr>
            </w:pPr>
          </w:p>
          <w:p w14:paraId="103047A0" w14:textId="77777777" w:rsidR="00441521" w:rsidRDefault="00441521">
            <w:pPr>
              <w:pStyle w:val="TableParagraph"/>
              <w:rPr>
                <w:b/>
                <w:sz w:val="24"/>
              </w:rPr>
            </w:pPr>
          </w:p>
          <w:p w14:paraId="27387D2C" w14:textId="77777777" w:rsidR="00441521" w:rsidRDefault="00441521">
            <w:pPr>
              <w:pStyle w:val="TableParagraph"/>
              <w:rPr>
                <w:b/>
                <w:sz w:val="24"/>
              </w:rPr>
            </w:pPr>
          </w:p>
          <w:p w14:paraId="3D26D5BB" w14:textId="77777777" w:rsidR="00441521" w:rsidRDefault="00441521">
            <w:pPr>
              <w:pStyle w:val="TableParagraph"/>
              <w:rPr>
                <w:b/>
                <w:sz w:val="24"/>
              </w:rPr>
            </w:pPr>
          </w:p>
          <w:p w14:paraId="15E22B1F" w14:textId="77777777" w:rsidR="00441521" w:rsidRDefault="002751EF">
            <w:pPr>
              <w:pStyle w:val="TableParagraph"/>
              <w:spacing w:before="202"/>
              <w:ind w:left="6"/>
              <w:jc w:val="center"/>
            </w:pPr>
            <w:r>
              <w:t>4</w:t>
            </w:r>
          </w:p>
        </w:tc>
        <w:tc>
          <w:tcPr>
            <w:tcW w:w="730" w:type="dxa"/>
          </w:tcPr>
          <w:p w14:paraId="209D02FB" w14:textId="77777777" w:rsidR="00441521" w:rsidRDefault="00441521">
            <w:pPr>
              <w:pStyle w:val="TableParagraph"/>
            </w:pPr>
          </w:p>
        </w:tc>
        <w:tc>
          <w:tcPr>
            <w:tcW w:w="728" w:type="dxa"/>
          </w:tcPr>
          <w:p w14:paraId="42880BEF" w14:textId="77777777" w:rsidR="00441521" w:rsidRDefault="00441521">
            <w:pPr>
              <w:pStyle w:val="TableParagraph"/>
              <w:rPr>
                <w:b/>
                <w:sz w:val="24"/>
              </w:rPr>
            </w:pPr>
          </w:p>
          <w:p w14:paraId="783EA4DD" w14:textId="77777777" w:rsidR="00441521" w:rsidRDefault="00441521">
            <w:pPr>
              <w:pStyle w:val="TableParagraph"/>
              <w:rPr>
                <w:b/>
                <w:sz w:val="24"/>
              </w:rPr>
            </w:pPr>
          </w:p>
          <w:p w14:paraId="1647B8B6" w14:textId="77777777" w:rsidR="00441521" w:rsidRDefault="00441521">
            <w:pPr>
              <w:pStyle w:val="TableParagraph"/>
              <w:rPr>
                <w:b/>
                <w:sz w:val="24"/>
              </w:rPr>
            </w:pPr>
          </w:p>
          <w:p w14:paraId="5885CC7F" w14:textId="77777777" w:rsidR="00441521" w:rsidRDefault="00441521">
            <w:pPr>
              <w:pStyle w:val="TableParagraph"/>
              <w:rPr>
                <w:b/>
                <w:sz w:val="24"/>
              </w:rPr>
            </w:pPr>
          </w:p>
          <w:p w14:paraId="20030EB0" w14:textId="77777777" w:rsidR="00441521" w:rsidRDefault="00441521">
            <w:pPr>
              <w:pStyle w:val="TableParagraph"/>
              <w:rPr>
                <w:b/>
                <w:sz w:val="24"/>
              </w:rPr>
            </w:pPr>
          </w:p>
          <w:p w14:paraId="305734A7" w14:textId="77777777" w:rsidR="00441521" w:rsidRDefault="00441521">
            <w:pPr>
              <w:pStyle w:val="TableParagraph"/>
              <w:rPr>
                <w:b/>
                <w:sz w:val="24"/>
              </w:rPr>
            </w:pPr>
          </w:p>
          <w:p w14:paraId="1C8BC5C9" w14:textId="77777777" w:rsidR="00441521" w:rsidRDefault="00441521">
            <w:pPr>
              <w:pStyle w:val="TableParagraph"/>
              <w:rPr>
                <w:b/>
                <w:sz w:val="24"/>
              </w:rPr>
            </w:pPr>
          </w:p>
          <w:p w14:paraId="392F5EB3" w14:textId="77777777" w:rsidR="00441521" w:rsidRDefault="00441521">
            <w:pPr>
              <w:pStyle w:val="TableParagraph"/>
              <w:rPr>
                <w:b/>
                <w:sz w:val="24"/>
              </w:rPr>
            </w:pPr>
          </w:p>
          <w:p w14:paraId="6950D915" w14:textId="77777777" w:rsidR="00441521" w:rsidRDefault="00441521">
            <w:pPr>
              <w:pStyle w:val="TableParagraph"/>
              <w:rPr>
                <w:b/>
                <w:sz w:val="24"/>
              </w:rPr>
            </w:pPr>
          </w:p>
          <w:p w14:paraId="5DA4F596" w14:textId="77777777" w:rsidR="00441521" w:rsidRDefault="00441521">
            <w:pPr>
              <w:pStyle w:val="TableParagraph"/>
              <w:rPr>
                <w:b/>
                <w:sz w:val="24"/>
              </w:rPr>
            </w:pPr>
          </w:p>
          <w:p w14:paraId="1C6E581B" w14:textId="77777777" w:rsidR="00441521" w:rsidRDefault="00441521">
            <w:pPr>
              <w:pStyle w:val="TableParagraph"/>
              <w:rPr>
                <w:b/>
                <w:sz w:val="24"/>
              </w:rPr>
            </w:pPr>
          </w:p>
          <w:p w14:paraId="5036CAC4" w14:textId="77777777" w:rsidR="00441521" w:rsidRDefault="002751EF">
            <w:pPr>
              <w:pStyle w:val="TableParagraph"/>
              <w:spacing w:before="202"/>
              <w:jc w:val="center"/>
            </w:pPr>
            <w:r>
              <w:t>4</w:t>
            </w:r>
          </w:p>
        </w:tc>
      </w:tr>
    </w:tbl>
    <w:p w14:paraId="6215E5C3"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548C0BB0" w14:textId="77777777">
        <w:trPr>
          <w:trHeight w:val="1105"/>
        </w:trPr>
        <w:tc>
          <w:tcPr>
            <w:tcW w:w="2081" w:type="dxa"/>
          </w:tcPr>
          <w:p w14:paraId="7D1C4CBE" w14:textId="77777777" w:rsidR="00441521" w:rsidRDefault="00441521">
            <w:pPr>
              <w:pStyle w:val="TableParagraph"/>
            </w:pPr>
          </w:p>
        </w:tc>
        <w:tc>
          <w:tcPr>
            <w:tcW w:w="5167" w:type="dxa"/>
          </w:tcPr>
          <w:p w14:paraId="41B90C3C" w14:textId="77777777" w:rsidR="00441521" w:rsidRDefault="002751EF">
            <w:pPr>
              <w:pStyle w:val="TableParagraph"/>
              <w:ind w:left="107" w:right="94"/>
              <w:jc w:val="both"/>
              <w:rPr>
                <w:sz w:val="24"/>
              </w:rPr>
            </w:pPr>
            <w:r>
              <w:rPr>
                <w:sz w:val="24"/>
              </w:rPr>
              <w:t>совершение умышленного преступления во исполнение незаконного приказа или распоряжения. Понятие и</w:t>
            </w:r>
            <w:r>
              <w:rPr>
                <w:spacing w:val="58"/>
                <w:sz w:val="24"/>
              </w:rPr>
              <w:t xml:space="preserve"> </w:t>
            </w:r>
            <w:r>
              <w:rPr>
                <w:sz w:val="24"/>
              </w:rPr>
              <w:t>правомерность</w:t>
            </w:r>
          </w:p>
          <w:p w14:paraId="73173355" w14:textId="77777777" w:rsidR="00441521" w:rsidRDefault="002751EF">
            <w:pPr>
              <w:pStyle w:val="TableParagraph"/>
              <w:spacing w:line="264" w:lineRule="exact"/>
              <w:ind w:left="107"/>
              <w:jc w:val="both"/>
              <w:rPr>
                <w:sz w:val="24"/>
              </w:rPr>
            </w:pPr>
            <w:r>
              <w:rPr>
                <w:sz w:val="24"/>
              </w:rPr>
              <w:t>обоснованного риска.</w:t>
            </w:r>
          </w:p>
        </w:tc>
        <w:tc>
          <w:tcPr>
            <w:tcW w:w="725" w:type="dxa"/>
          </w:tcPr>
          <w:p w14:paraId="5C194667" w14:textId="77777777" w:rsidR="00441521" w:rsidRDefault="00441521">
            <w:pPr>
              <w:pStyle w:val="TableParagraph"/>
            </w:pPr>
          </w:p>
        </w:tc>
        <w:tc>
          <w:tcPr>
            <w:tcW w:w="732" w:type="dxa"/>
          </w:tcPr>
          <w:p w14:paraId="50AEC771" w14:textId="77777777" w:rsidR="00441521" w:rsidRDefault="00441521">
            <w:pPr>
              <w:pStyle w:val="TableParagraph"/>
            </w:pPr>
          </w:p>
        </w:tc>
        <w:tc>
          <w:tcPr>
            <w:tcW w:w="730" w:type="dxa"/>
          </w:tcPr>
          <w:p w14:paraId="5C2614B6" w14:textId="77777777" w:rsidR="00441521" w:rsidRDefault="00441521">
            <w:pPr>
              <w:pStyle w:val="TableParagraph"/>
            </w:pPr>
          </w:p>
        </w:tc>
        <w:tc>
          <w:tcPr>
            <w:tcW w:w="728" w:type="dxa"/>
          </w:tcPr>
          <w:p w14:paraId="3BF58214" w14:textId="77777777" w:rsidR="00441521" w:rsidRDefault="00441521">
            <w:pPr>
              <w:pStyle w:val="TableParagraph"/>
            </w:pPr>
          </w:p>
        </w:tc>
      </w:tr>
      <w:tr w:rsidR="00441521" w14:paraId="4A224294" w14:textId="77777777">
        <w:trPr>
          <w:trHeight w:val="4691"/>
        </w:trPr>
        <w:tc>
          <w:tcPr>
            <w:tcW w:w="2081" w:type="dxa"/>
          </w:tcPr>
          <w:p w14:paraId="1BA93149" w14:textId="77777777" w:rsidR="00441521" w:rsidRDefault="00441521">
            <w:pPr>
              <w:pStyle w:val="TableParagraph"/>
              <w:rPr>
                <w:b/>
                <w:sz w:val="24"/>
              </w:rPr>
            </w:pPr>
          </w:p>
          <w:p w14:paraId="44D488E6" w14:textId="77777777" w:rsidR="00441521" w:rsidRDefault="00441521">
            <w:pPr>
              <w:pStyle w:val="TableParagraph"/>
              <w:rPr>
                <w:b/>
                <w:sz w:val="24"/>
              </w:rPr>
            </w:pPr>
          </w:p>
          <w:p w14:paraId="2894AF0E" w14:textId="77777777" w:rsidR="00441521" w:rsidRDefault="00441521">
            <w:pPr>
              <w:pStyle w:val="TableParagraph"/>
              <w:rPr>
                <w:b/>
                <w:sz w:val="24"/>
              </w:rPr>
            </w:pPr>
          </w:p>
          <w:p w14:paraId="6B0C7B35" w14:textId="77777777" w:rsidR="00441521" w:rsidRDefault="00441521">
            <w:pPr>
              <w:pStyle w:val="TableParagraph"/>
              <w:rPr>
                <w:b/>
                <w:sz w:val="24"/>
              </w:rPr>
            </w:pPr>
          </w:p>
          <w:p w14:paraId="58DF9943" w14:textId="77777777" w:rsidR="00441521" w:rsidRDefault="00441521">
            <w:pPr>
              <w:pStyle w:val="TableParagraph"/>
              <w:rPr>
                <w:b/>
                <w:sz w:val="24"/>
              </w:rPr>
            </w:pPr>
          </w:p>
          <w:p w14:paraId="150786AB" w14:textId="77777777" w:rsidR="00441521" w:rsidRDefault="00441521">
            <w:pPr>
              <w:pStyle w:val="TableParagraph"/>
              <w:rPr>
                <w:b/>
                <w:sz w:val="24"/>
              </w:rPr>
            </w:pPr>
          </w:p>
          <w:p w14:paraId="5CC6141A" w14:textId="77777777" w:rsidR="00441521" w:rsidRDefault="002751EF">
            <w:pPr>
              <w:pStyle w:val="TableParagraph"/>
              <w:spacing w:before="193" w:line="259" w:lineRule="auto"/>
              <w:ind w:left="105" w:right="238"/>
            </w:pPr>
            <w:r>
              <w:t>Тема 12. Множественность преступлений</w:t>
            </w:r>
          </w:p>
        </w:tc>
        <w:tc>
          <w:tcPr>
            <w:tcW w:w="5167" w:type="dxa"/>
          </w:tcPr>
          <w:p w14:paraId="35FE1C50" w14:textId="77777777" w:rsidR="00441521" w:rsidRDefault="002751EF">
            <w:pPr>
              <w:pStyle w:val="TableParagraph"/>
              <w:ind w:left="107" w:right="92"/>
              <w:jc w:val="both"/>
              <w:rPr>
                <w:sz w:val="24"/>
              </w:rPr>
            </w:pPr>
            <w:r>
              <w:rPr>
                <w:sz w:val="24"/>
              </w:rPr>
              <w:t>Понятие и признаки множественности преступлений. Влияние множественности преступлений на общественную опасность содеянного и личность виновного. Отграничение множественности преступлений от сложных единичных преступлений. Виды множественности преступлений. Совокупность преступлений. Отграничение совокупности преступлений от конкуренции норм. Идеальная и реальная совокупность преступлений. Квалификация преступлений при совокупности как профессиональная обязанность и этическое требование. Рецидив преступления его понятие. Виды рецидива. Условия и правовые последствия признания в действиях виновного рецидива. Правовые последствия рецидива</w:t>
            </w:r>
          </w:p>
          <w:p w14:paraId="7090EDFE" w14:textId="77777777" w:rsidR="00441521" w:rsidRDefault="002751EF">
            <w:pPr>
              <w:pStyle w:val="TableParagraph"/>
              <w:spacing w:line="264" w:lineRule="exact"/>
              <w:ind w:left="107"/>
              <w:rPr>
                <w:sz w:val="24"/>
              </w:rPr>
            </w:pPr>
            <w:r>
              <w:rPr>
                <w:sz w:val="24"/>
              </w:rPr>
              <w:t>преступлений.</w:t>
            </w:r>
          </w:p>
        </w:tc>
        <w:tc>
          <w:tcPr>
            <w:tcW w:w="725" w:type="dxa"/>
          </w:tcPr>
          <w:p w14:paraId="03072DAD" w14:textId="77777777" w:rsidR="00441521" w:rsidRDefault="00441521">
            <w:pPr>
              <w:pStyle w:val="TableParagraph"/>
              <w:rPr>
                <w:b/>
                <w:sz w:val="24"/>
              </w:rPr>
            </w:pPr>
          </w:p>
          <w:p w14:paraId="456FF7D3" w14:textId="77777777" w:rsidR="00441521" w:rsidRDefault="00441521">
            <w:pPr>
              <w:pStyle w:val="TableParagraph"/>
              <w:rPr>
                <w:b/>
                <w:sz w:val="24"/>
              </w:rPr>
            </w:pPr>
          </w:p>
          <w:p w14:paraId="73833969" w14:textId="77777777" w:rsidR="00441521" w:rsidRDefault="00441521">
            <w:pPr>
              <w:pStyle w:val="TableParagraph"/>
              <w:rPr>
                <w:b/>
                <w:sz w:val="24"/>
              </w:rPr>
            </w:pPr>
          </w:p>
          <w:p w14:paraId="0C3E673C" w14:textId="77777777" w:rsidR="00441521" w:rsidRDefault="00441521">
            <w:pPr>
              <w:pStyle w:val="TableParagraph"/>
              <w:rPr>
                <w:b/>
                <w:sz w:val="24"/>
              </w:rPr>
            </w:pPr>
          </w:p>
          <w:p w14:paraId="510B2676" w14:textId="77777777" w:rsidR="00441521" w:rsidRDefault="00441521">
            <w:pPr>
              <w:pStyle w:val="TableParagraph"/>
              <w:rPr>
                <w:b/>
                <w:sz w:val="24"/>
              </w:rPr>
            </w:pPr>
          </w:p>
          <w:p w14:paraId="33CF6984" w14:textId="77777777" w:rsidR="00441521" w:rsidRDefault="00441521">
            <w:pPr>
              <w:pStyle w:val="TableParagraph"/>
              <w:rPr>
                <w:b/>
                <w:sz w:val="24"/>
              </w:rPr>
            </w:pPr>
          </w:p>
          <w:p w14:paraId="370FAEF7" w14:textId="77777777" w:rsidR="00441521" w:rsidRDefault="00441521">
            <w:pPr>
              <w:pStyle w:val="TableParagraph"/>
              <w:rPr>
                <w:b/>
                <w:sz w:val="24"/>
              </w:rPr>
            </w:pPr>
          </w:p>
          <w:p w14:paraId="6FB8148A" w14:textId="77777777" w:rsidR="00441521" w:rsidRDefault="002751EF">
            <w:pPr>
              <w:pStyle w:val="TableParagraph"/>
              <w:spacing w:before="200"/>
              <w:ind w:right="295"/>
              <w:jc w:val="right"/>
            </w:pPr>
            <w:r>
              <w:t>2</w:t>
            </w:r>
          </w:p>
        </w:tc>
        <w:tc>
          <w:tcPr>
            <w:tcW w:w="732" w:type="dxa"/>
          </w:tcPr>
          <w:p w14:paraId="03F8F809" w14:textId="77777777" w:rsidR="00441521" w:rsidRDefault="00441521">
            <w:pPr>
              <w:pStyle w:val="TableParagraph"/>
              <w:rPr>
                <w:b/>
                <w:sz w:val="24"/>
              </w:rPr>
            </w:pPr>
          </w:p>
          <w:p w14:paraId="0150152A" w14:textId="77777777" w:rsidR="00441521" w:rsidRDefault="00441521">
            <w:pPr>
              <w:pStyle w:val="TableParagraph"/>
              <w:rPr>
                <w:b/>
                <w:sz w:val="24"/>
              </w:rPr>
            </w:pPr>
          </w:p>
          <w:p w14:paraId="78489FF5" w14:textId="77777777" w:rsidR="00441521" w:rsidRDefault="00441521">
            <w:pPr>
              <w:pStyle w:val="TableParagraph"/>
              <w:rPr>
                <w:b/>
                <w:sz w:val="24"/>
              </w:rPr>
            </w:pPr>
          </w:p>
          <w:p w14:paraId="152D6096" w14:textId="77777777" w:rsidR="00441521" w:rsidRDefault="00441521">
            <w:pPr>
              <w:pStyle w:val="TableParagraph"/>
              <w:rPr>
                <w:b/>
                <w:sz w:val="24"/>
              </w:rPr>
            </w:pPr>
          </w:p>
          <w:p w14:paraId="08DF0CC6" w14:textId="77777777" w:rsidR="00441521" w:rsidRDefault="00441521">
            <w:pPr>
              <w:pStyle w:val="TableParagraph"/>
              <w:rPr>
                <w:b/>
                <w:sz w:val="24"/>
              </w:rPr>
            </w:pPr>
          </w:p>
          <w:p w14:paraId="6FF9B6D5" w14:textId="77777777" w:rsidR="00441521" w:rsidRDefault="00441521">
            <w:pPr>
              <w:pStyle w:val="TableParagraph"/>
              <w:rPr>
                <w:b/>
                <w:sz w:val="24"/>
              </w:rPr>
            </w:pPr>
          </w:p>
          <w:p w14:paraId="59E7FE57" w14:textId="77777777" w:rsidR="00441521" w:rsidRDefault="00441521">
            <w:pPr>
              <w:pStyle w:val="TableParagraph"/>
              <w:rPr>
                <w:b/>
                <w:sz w:val="24"/>
              </w:rPr>
            </w:pPr>
          </w:p>
          <w:p w14:paraId="34153E47" w14:textId="77777777" w:rsidR="00441521" w:rsidRDefault="002751EF">
            <w:pPr>
              <w:pStyle w:val="TableParagraph"/>
              <w:spacing w:before="200"/>
              <w:ind w:left="6"/>
              <w:jc w:val="center"/>
            </w:pPr>
            <w:r>
              <w:t>4</w:t>
            </w:r>
          </w:p>
        </w:tc>
        <w:tc>
          <w:tcPr>
            <w:tcW w:w="730" w:type="dxa"/>
          </w:tcPr>
          <w:p w14:paraId="2E02E822" w14:textId="77777777" w:rsidR="00441521" w:rsidRDefault="00441521">
            <w:pPr>
              <w:pStyle w:val="TableParagraph"/>
            </w:pPr>
          </w:p>
        </w:tc>
        <w:tc>
          <w:tcPr>
            <w:tcW w:w="728" w:type="dxa"/>
          </w:tcPr>
          <w:p w14:paraId="40903EFC" w14:textId="77777777" w:rsidR="00441521" w:rsidRDefault="00441521">
            <w:pPr>
              <w:pStyle w:val="TableParagraph"/>
              <w:rPr>
                <w:b/>
                <w:sz w:val="24"/>
              </w:rPr>
            </w:pPr>
          </w:p>
          <w:p w14:paraId="78CD3331" w14:textId="77777777" w:rsidR="00441521" w:rsidRDefault="00441521">
            <w:pPr>
              <w:pStyle w:val="TableParagraph"/>
              <w:rPr>
                <w:b/>
                <w:sz w:val="24"/>
              </w:rPr>
            </w:pPr>
          </w:p>
          <w:p w14:paraId="7331E359" w14:textId="77777777" w:rsidR="00441521" w:rsidRDefault="00441521">
            <w:pPr>
              <w:pStyle w:val="TableParagraph"/>
              <w:rPr>
                <w:b/>
                <w:sz w:val="24"/>
              </w:rPr>
            </w:pPr>
          </w:p>
          <w:p w14:paraId="5BEBB39C" w14:textId="77777777" w:rsidR="00441521" w:rsidRDefault="00441521">
            <w:pPr>
              <w:pStyle w:val="TableParagraph"/>
              <w:rPr>
                <w:b/>
                <w:sz w:val="24"/>
              </w:rPr>
            </w:pPr>
          </w:p>
          <w:p w14:paraId="7C563F42" w14:textId="77777777" w:rsidR="00441521" w:rsidRDefault="00441521">
            <w:pPr>
              <w:pStyle w:val="TableParagraph"/>
              <w:rPr>
                <w:b/>
                <w:sz w:val="24"/>
              </w:rPr>
            </w:pPr>
          </w:p>
          <w:p w14:paraId="13C5D425" w14:textId="77777777" w:rsidR="00441521" w:rsidRDefault="00441521">
            <w:pPr>
              <w:pStyle w:val="TableParagraph"/>
              <w:rPr>
                <w:b/>
                <w:sz w:val="24"/>
              </w:rPr>
            </w:pPr>
          </w:p>
          <w:p w14:paraId="27684B03" w14:textId="77777777" w:rsidR="00441521" w:rsidRDefault="00441521">
            <w:pPr>
              <w:pStyle w:val="TableParagraph"/>
              <w:rPr>
                <w:b/>
                <w:sz w:val="24"/>
              </w:rPr>
            </w:pPr>
          </w:p>
          <w:p w14:paraId="67127513" w14:textId="77777777" w:rsidR="00441521" w:rsidRDefault="002751EF">
            <w:pPr>
              <w:pStyle w:val="TableParagraph"/>
              <w:spacing w:before="200"/>
              <w:jc w:val="center"/>
            </w:pPr>
            <w:r>
              <w:t>2</w:t>
            </w:r>
          </w:p>
        </w:tc>
      </w:tr>
      <w:tr w:rsidR="00441521" w14:paraId="6ADF85AF" w14:textId="77777777">
        <w:trPr>
          <w:trHeight w:val="2759"/>
        </w:trPr>
        <w:tc>
          <w:tcPr>
            <w:tcW w:w="2081" w:type="dxa"/>
          </w:tcPr>
          <w:p w14:paraId="1F60F817" w14:textId="77777777" w:rsidR="00441521" w:rsidRDefault="00441521">
            <w:pPr>
              <w:pStyle w:val="TableParagraph"/>
              <w:rPr>
                <w:b/>
                <w:sz w:val="24"/>
              </w:rPr>
            </w:pPr>
          </w:p>
          <w:p w14:paraId="661A5967" w14:textId="77777777" w:rsidR="00441521" w:rsidRDefault="00441521">
            <w:pPr>
              <w:pStyle w:val="TableParagraph"/>
              <w:rPr>
                <w:b/>
                <w:sz w:val="24"/>
              </w:rPr>
            </w:pPr>
          </w:p>
          <w:p w14:paraId="1BE4B676" w14:textId="77777777" w:rsidR="00441521" w:rsidRDefault="00441521">
            <w:pPr>
              <w:pStyle w:val="TableParagraph"/>
              <w:rPr>
                <w:b/>
                <w:sz w:val="24"/>
              </w:rPr>
            </w:pPr>
          </w:p>
          <w:p w14:paraId="303891E1" w14:textId="77777777" w:rsidR="00441521" w:rsidRDefault="002751EF">
            <w:pPr>
              <w:pStyle w:val="TableParagraph"/>
              <w:spacing w:before="193" w:line="256" w:lineRule="auto"/>
              <w:ind w:left="105" w:right="120"/>
            </w:pPr>
            <w:r>
              <w:t>Тема 13. Понятие и цели наказания</w:t>
            </w:r>
          </w:p>
        </w:tc>
        <w:tc>
          <w:tcPr>
            <w:tcW w:w="5167" w:type="dxa"/>
          </w:tcPr>
          <w:p w14:paraId="05412362" w14:textId="77777777" w:rsidR="00441521" w:rsidRDefault="002751EF">
            <w:pPr>
              <w:pStyle w:val="TableParagraph"/>
              <w:ind w:left="107" w:right="93"/>
              <w:jc w:val="both"/>
              <w:rPr>
                <w:sz w:val="24"/>
              </w:rPr>
            </w:pPr>
            <w:r>
              <w:rPr>
                <w:sz w:val="24"/>
              </w:rPr>
              <w:t>Понятие и признаки наказания. Цели наказания: общее и специальное предупреждение, восстановление социальной справедливости и исправление осужденного. Содержание наказания. Характер ограничений прав и свобод лица, к которому применяется наказание. Роль уголовно-исполнительного права в конкретизации содержания наказания. Понятие эффективности наказания. Условия</w:t>
            </w:r>
            <w:r>
              <w:rPr>
                <w:spacing w:val="-7"/>
                <w:sz w:val="24"/>
              </w:rPr>
              <w:t xml:space="preserve"> </w:t>
            </w:r>
            <w:r>
              <w:rPr>
                <w:sz w:val="24"/>
              </w:rPr>
              <w:t>и</w:t>
            </w:r>
          </w:p>
          <w:p w14:paraId="2EF71462" w14:textId="77777777" w:rsidR="00441521" w:rsidRDefault="002751EF">
            <w:pPr>
              <w:pStyle w:val="TableParagraph"/>
              <w:spacing w:line="264" w:lineRule="exact"/>
              <w:ind w:left="107"/>
              <w:jc w:val="both"/>
              <w:rPr>
                <w:sz w:val="24"/>
              </w:rPr>
            </w:pPr>
            <w:r>
              <w:rPr>
                <w:sz w:val="24"/>
              </w:rPr>
              <w:t>средства повышения эффективности наказания.</w:t>
            </w:r>
          </w:p>
        </w:tc>
        <w:tc>
          <w:tcPr>
            <w:tcW w:w="725" w:type="dxa"/>
          </w:tcPr>
          <w:p w14:paraId="57D5CCC4" w14:textId="77777777" w:rsidR="00441521" w:rsidRDefault="00441521">
            <w:pPr>
              <w:pStyle w:val="TableParagraph"/>
              <w:rPr>
                <w:b/>
                <w:sz w:val="24"/>
              </w:rPr>
            </w:pPr>
          </w:p>
          <w:p w14:paraId="401D5AE3" w14:textId="77777777" w:rsidR="00441521" w:rsidRDefault="00441521">
            <w:pPr>
              <w:pStyle w:val="TableParagraph"/>
              <w:rPr>
                <w:b/>
                <w:sz w:val="24"/>
              </w:rPr>
            </w:pPr>
          </w:p>
          <w:p w14:paraId="41348E95" w14:textId="77777777" w:rsidR="00441521" w:rsidRDefault="00441521">
            <w:pPr>
              <w:pStyle w:val="TableParagraph"/>
              <w:rPr>
                <w:b/>
                <w:sz w:val="24"/>
              </w:rPr>
            </w:pPr>
          </w:p>
          <w:p w14:paraId="184EB4FC" w14:textId="77777777" w:rsidR="00441521" w:rsidRDefault="00441521">
            <w:pPr>
              <w:pStyle w:val="TableParagraph"/>
              <w:spacing w:before="5"/>
              <w:rPr>
                <w:b/>
                <w:sz w:val="29"/>
              </w:rPr>
            </w:pPr>
          </w:p>
          <w:p w14:paraId="1E81ECA2" w14:textId="77777777" w:rsidR="00441521" w:rsidRDefault="002751EF">
            <w:pPr>
              <w:pStyle w:val="TableParagraph"/>
              <w:spacing w:before="1"/>
              <w:ind w:right="295"/>
              <w:jc w:val="right"/>
            </w:pPr>
            <w:r>
              <w:t>2</w:t>
            </w:r>
          </w:p>
        </w:tc>
        <w:tc>
          <w:tcPr>
            <w:tcW w:w="732" w:type="dxa"/>
          </w:tcPr>
          <w:p w14:paraId="795FC875" w14:textId="77777777" w:rsidR="00441521" w:rsidRDefault="00441521">
            <w:pPr>
              <w:pStyle w:val="TableParagraph"/>
            </w:pPr>
          </w:p>
        </w:tc>
        <w:tc>
          <w:tcPr>
            <w:tcW w:w="730" w:type="dxa"/>
          </w:tcPr>
          <w:p w14:paraId="6A9A26E3" w14:textId="77777777" w:rsidR="00441521" w:rsidRDefault="00441521">
            <w:pPr>
              <w:pStyle w:val="TableParagraph"/>
            </w:pPr>
          </w:p>
        </w:tc>
        <w:tc>
          <w:tcPr>
            <w:tcW w:w="728" w:type="dxa"/>
          </w:tcPr>
          <w:p w14:paraId="36D2D25E" w14:textId="77777777" w:rsidR="00441521" w:rsidRDefault="00441521">
            <w:pPr>
              <w:pStyle w:val="TableParagraph"/>
              <w:rPr>
                <w:b/>
                <w:sz w:val="24"/>
              </w:rPr>
            </w:pPr>
          </w:p>
          <w:p w14:paraId="50DD3C4F" w14:textId="77777777" w:rsidR="00441521" w:rsidRDefault="00441521">
            <w:pPr>
              <w:pStyle w:val="TableParagraph"/>
              <w:rPr>
                <w:b/>
                <w:sz w:val="24"/>
              </w:rPr>
            </w:pPr>
          </w:p>
          <w:p w14:paraId="525F8C92" w14:textId="77777777" w:rsidR="00441521" w:rsidRDefault="00441521">
            <w:pPr>
              <w:pStyle w:val="TableParagraph"/>
              <w:rPr>
                <w:b/>
                <w:sz w:val="24"/>
              </w:rPr>
            </w:pPr>
          </w:p>
          <w:p w14:paraId="36A0B021" w14:textId="77777777" w:rsidR="00441521" w:rsidRDefault="00441521">
            <w:pPr>
              <w:pStyle w:val="TableParagraph"/>
              <w:spacing w:before="5"/>
              <w:rPr>
                <w:b/>
                <w:sz w:val="29"/>
              </w:rPr>
            </w:pPr>
          </w:p>
          <w:p w14:paraId="4D91BBD4" w14:textId="77777777" w:rsidR="00441521" w:rsidRDefault="002751EF">
            <w:pPr>
              <w:pStyle w:val="TableParagraph"/>
              <w:spacing w:before="1"/>
              <w:jc w:val="center"/>
            </w:pPr>
            <w:r>
              <w:t>2</w:t>
            </w:r>
          </w:p>
        </w:tc>
      </w:tr>
      <w:tr w:rsidR="00441521" w14:paraId="15B875F2" w14:textId="77777777">
        <w:trPr>
          <w:trHeight w:val="6071"/>
        </w:trPr>
        <w:tc>
          <w:tcPr>
            <w:tcW w:w="2081" w:type="dxa"/>
          </w:tcPr>
          <w:p w14:paraId="1C188A54" w14:textId="77777777" w:rsidR="00441521" w:rsidRDefault="00441521">
            <w:pPr>
              <w:pStyle w:val="TableParagraph"/>
              <w:rPr>
                <w:b/>
                <w:sz w:val="24"/>
              </w:rPr>
            </w:pPr>
          </w:p>
          <w:p w14:paraId="747F86D0" w14:textId="77777777" w:rsidR="00441521" w:rsidRDefault="00441521">
            <w:pPr>
              <w:pStyle w:val="TableParagraph"/>
              <w:rPr>
                <w:b/>
                <w:sz w:val="24"/>
              </w:rPr>
            </w:pPr>
          </w:p>
          <w:p w14:paraId="5B63D2A5" w14:textId="77777777" w:rsidR="00441521" w:rsidRDefault="00441521">
            <w:pPr>
              <w:pStyle w:val="TableParagraph"/>
              <w:rPr>
                <w:b/>
                <w:sz w:val="24"/>
              </w:rPr>
            </w:pPr>
          </w:p>
          <w:p w14:paraId="1F94F22A" w14:textId="77777777" w:rsidR="00441521" w:rsidRDefault="00441521">
            <w:pPr>
              <w:pStyle w:val="TableParagraph"/>
              <w:rPr>
                <w:b/>
                <w:sz w:val="24"/>
              </w:rPr>
            </w:pPr>
          </w:p>
          <w:p w14:paraId="301AF027" w14:textId="77777777" w:rsidR="00441521" w:rsidRDefault="00441521">
            <w:pPr>
              <w:pStyle w:val="TableParagraph"/>
              <w:rPr>
                <w:b/>
                <w:sz w:val="24"/>
              </w:rPr>
            </w:pPr>
          </w:p>
          <w:p w14:paraId="147BD92B" w14:textId="77777777" w:rsidR="00441521" w:rsidRDefault="00441521">
            <w:pPr>
              <w:pStyle w:val="TableParagraph"/>
              <w:rPr>
                <w:b/>
                <w:sz w:val="24"/>
              </w:rPr>
            </w:pPr>
          </w:p>
          <w:p w14:paraId="6E4707A8" w14:textId="77777777" w:rsidR="00441521" w:rsidRDefault="00441521">
            <w:pPr>
              <w:pStyle w:val="TableParagraph"/>
              <w:rPr>
                <w:b/>
                <w:sz w:val="24"/>
              </w:rPr>
            </w:pPr>
          </w:p>
          <w:p w14:paraId="35FDAB59" w14:textId="77777777" w:rsidR="00441521" w:rsidRDefault="00441521">
            <w:pPr>
              <w:pStyle w:val="TableParagraph"/>
              <w:rPr>
                <w:b/>
                <w:sz w:val="24"/>
              </w:rPr>
            </w:pPr>
          </w:p>
          <w:p w14:paraId="5FA33DC9" w14:textId="77777777" w:rsidR="00441521" w:rsidRDefault="00441521">
            <w:pPr>
              <w:pStyle w:val="TableParagraph"/>
              <w:rPr>
                <w:b/>
                <w:sz w:val="24"/>
              </w:rPr>
            </w:pPr>
          </w:p>
          <w:p w14:paraId="14863AAA" w14:textId="77777777" w:rsidR="00441521" w:rsidRDefault="002751EF">
            <w:pPr>
              <w:pStyle w:val="TableParagraph"/>
              <w:spacing w:before="193" w:line="256" w:lineRule="auto"/>
              <w:ind w:left="105" w:right="126"/>
            </w:pPr>
            <w:r>
              <w:t>Тема 14. Система и виды наказаний</w:t>
            </w:r>
          </w:p>
        </w:tc>
        <w:tc>
          <w:tcPr>
            <w:tcW w:w="5167" w:type="dxa"/>
          </w:tcPr>
          <w:p w14:paraId="7C853BC9" w14:textId="77777777" w:rsidR="00441521" w:rsidRDefault="002751EF">
            <w:pPr>
              <w:pStyle w:val="TableParagraph"/>
              <w:ind w:left="107" w:right="92"/>
              <w:jc w:val="both"/>
              <w:rPr>
                <w:sz w:val="24"/>
              </w:rPr>
            </w:pPr>
            <w:r>
              <w:rPr>
                <w:sz w:val="24"/>
              </w:rPr>
              <w:t xml:space="preserve">Понятие системы наказаний и ее значение для укрепления законности в сфере борьбы с преступностью. Зависимость системы наказаний от системы социальных ценностей, правового положения личности, экономических и политических условий общества и уровня его культуры. Виды наказаний по уголовному законодательству России. Деление видов наказаний на основные, дополнительные и наказания, которые могут применяться в качестве как основных, так и дополнительных. Эффективность отдельных видов наказаний. Штраф как вид уголовного наказания. Порядок и условия его применения. Размер штрафа и его исчисление. Замена штрафа другими видами наказания.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w:t>
            </w:r>
            <w:r>
              <w:rPr>
                <w:spacing w:val="22"/>
                <w:sz w:val="24"/>
              </w:rPr>
              <w:t xml:space="preserve"> </w:t>
            </w:r>
            <w:r>
              <w:rPr>
                <w:sz w:val="24"/>
              </w:rPr>
              <w:t>наград.</w:t>
            </w:r>
          </w:p>
          <w:p w14:paraId="1E53786C" w14:textId="77777777" w:rsidR="00441521" w:rsidRDefault="002751EF">
            <w:pPr>
              <w:pStyle w:val="TableParagraph"/>
              <w:spacing w:line="270" w:lineRule="atLeast"/>
              <w:ind w:left="107" w:right="93"/>
              <w:jc w:val="both"/>
              <w:rPr>
                <w:sz w:val="24"/>
              </w:rPr>
            </w:pPr>
            <w:r>
              <w:rPr>
                <w:sz w:val="24"/>
              </w:rPr>
              <w:t xml:space="preserve">Обязательные работы. Порядок и сроки их назначения      и      исполнения.     </w:t>
            </w:r>
            <w:r>
              <w:rPr>
                <w:spacing w:val="2"/>
                <w:sz w:val="24"/>
              </w:rPr>
              <w:t xml:space="preserve"> </w:t>
            </w:r>
            <w:r>
              <w:rPr>
                <w:sz w:val="24"/>
              </w:rPr>
              <w:t>Последствия</w:t>
            </w:r>
          </w:p>
        </w:tc>
        <w:tc>
          <w:tcPr>
            <w:tcW w:w="725" w:type="dxa"/>
          </w:tcPr>
          <w:p w14:paraId="033F7804" w14:textId="77777777" w:rsidR="00441521" w:rsidRDefault="00441521">
            <w:pPr>
              <w:pStyle w:val="TableParagraph"/>
              <w:rPr>
                <w:b/>
                <w:sz w:val="24"/>
              </w:rPr>
            </w:pPr>
          </w:p>
          <w:p w14:paraId="34EBEE72" w14:textId="77777777" w:rsidR="00441521" w:rsidRDefault="00441521">
            <w:pPr>
              <w:pStyle w:val="TableParagraph"/>
              <w:rPr>
                <w:b/>
                <w:sz w:val="24"/>
              </w:rPr>
            </w:pPr>
          </w:p>
          <w:p w14:paraId="5A275FB6" w14:textId="77777777" w:rsidR="00441521" w:rsidRDefault="00441521">
            <w:pPr>
              <w:pStyle w:val="TableParagraph"/>
              <w:rPr>
                <w:b/>
                <w:sz w:val="24"/>
              </w:rPr>
            </w:pPr>
          </w:p>
          <w:p w14:paraId="338FA0DC" w14:textId="77777777" w:rsidR="00441521" w:rsidRDefault="00441521">
            <w:pPr>
              <w:pStyle w:val="TableParagraph"/>
              <w:rPr>
                <w:b/>
                <w:sz w:val="24"/>
              </w:rPr>
            </w:pPr>
          </w:p>
          <w:p w14:paraId="281AE64C" w14:textId="77777777" w:rsidR="00441521" w:rsidRDefault="00441521">
            <w:pPr>
              <w:pStyle w:val="TableParagraph"/>
              <w:rPr>
                <w:b/>
                <w:sz w:val="24"/>
              </w:rPr>
            </w:pPr>
          </w:p>
          <w:p w14:paraId="2B01CB4D" w14:textId="77777777" w:rsidR="00441521" w:rsidRDefault="00441521">
            <w:pPr>
              <w:pStyle w:val="TableParagraph"/>
              <w:rPr>
                <w:b/>
                <w:sz w:val="24"/>
              </w:rPr>
            </w:pPr>
          </w:p>
          <w:p w14:paraId="7EE10CB4" w14:textId="77777777" w:rsidR="00441521" w:rsidRDefault="00441521">
            <w:pPr>
              <w:pStyle w:val="TableParagraph"/>
              <w:rPr>
                <w:b/>
                <w:sz w:val="24"/>
              </w:rPr>
            </w:pPr>
          </w:p>
          <w:p w14:paraId="1AB15D63" w14:textId="77777777" w:rsidR="00441521" w:rsidRDefault="00441521">
            <w:pPr>
              <w:pStyle w:val="TableParagraph"/>
              <w:rPr>
                <w:b/>
                <w:sz w:val="24"/>
              </w:rPr>
            </w:pPr>
          </w:p>
          <w:p w14:paraId="21586C85" w14:textId="77777777" w:rsidR="00441521" w:rsidRDefault="00441521">
            <w:pPr>
              <w:pStyle w:val="TableParagraph"/>
              <w:rPr>
                <w:b/>
                <w:sz w:val="24"/>
              </w:rPr>
            </w:pPr>
          </w:p>
          <w:p w14:paraId="5847DDB7" w14:textId="77777777" w:rsidR="00441521" w:rsidRDefault="00441521">
            <w:pPr>
              <w:pStyle w:val="TableParagraph"/>
              <w:spacing w:before="5"/>
              <w:rPr>
                <w:b/>
                <w:sz w:val="29"/>
              </w:rPr>
            </w:pPr>
          </w:p>
          <w:p w14:paraId="5811A68C" w14:textId="77777777" w:rsidR="00441521" w:rsidRDefault="002751EF">
            <w:pPr>
              <w:pStyle w:val="TableParagraph"/>
              <w:spacing w:before="1"/>
              <w:ind w:right="295"/>
              <w:jc w:val="right"/>
            </w:pPr>
            <w:r>
              <w:t>2</w:t>
            </w:r>
          </w:p>
        </w:tc>
        <w:tc>
          <w:tcPr>
            <w:tcW w:w="732" w:type="dxa"/>
          </w:tcPr>
          <w:p w14:paraId="382F265F" w14:textId="77777777" w:rsidR="00441521" w:rsidRDefault="00441521">
            <w:pPr>
              <w:pStyle w:val="TableParagraph"/>
            </w:pPr>
          </w:p>
        </w:tc>
        <w:tc>
          <w:tcPr>
            <w:tcW w:w="730" w:type="dxa"/>
          </w:tcPr>
          <w:p w14:paraId="03DFD85E" w14:textId="77777777" w:rsidR="00441521" w:rsidRDefault="00441521">
            <w:pPr>
              <w:pStyle w:val="TableParagraph"/>
            </w:pPr>
          </w:p>
        </w:tc>
        <w:tc>
          <w:tcPr>
            <w:tcW w:w="728" w:type="dxa"/>
          </w:tcPr>
          <w:p w14:paraId="3D7C370F" w14:textId="77777777" w:rsidR="00441521" w:rsidRDefault="00441521">
            <w:pPr>
              <w:pStyle w:val="TableParagraph"/>
              <w:rPr>
                <w:b/>
                <w:sz w:val="24"/>
              </w:rPr>
            </w:pPr>
          </w:p>
          <w:p w14:paraId="61591B08" w14:textId="77777777" w:rsidR="00441521" w:rsidRDefault="00441521">
            <w:pPr>
              <w:pStyle w:val="TableParagraph"/>
              <w:rPr>
                <w:b/>
                <w:sz w:val="24"/>
              </w:rPr>
            </w:pPr>
          </w:p>
          <w:p w14:paraId="326EE0EB" w14:textId="77777777" w:rsidR="00441521" w:rsidRDefault="00441521">
            <w:pPr>
              <w:pStyle w:val="TableParagraph"/>
              <w:rPr>
                <w:b/>
                <w:sz w:val="24"/>
              </w:rPr>
            </w:pPr>
          </w:p>
          <w:p w14:paraId="62B75722" w14:textId="77777777" w:rsidR="00441521" w:rsidRDefault="00441521">
            <w:pPr>
              <w:pStyle w:val="TableParagraph"/>
              <w:rPr>
                <w:b/>
                <w:sz w:val="24"/>
              </w:rPr>
            </w:pPr>
          </w:p>
          <w:p w14:paraId="2E96A34C" w14:textId="77777777" w:rsidR="00441521" w:rsidRDefault="00441521">
            <w:pPr>
              <w:pStyle w:val="TableParagraph"/>
              <w:rPr>
                <w:b/>
                <w:sz w:val="24"/>
              </w:rPr>
            </w:pPr>
          </w:p>
          <w:p w14:paraId="64035C52" w14:textId="77777777" w:rsidR="00441521" w:rsidRDefault="00441521">
            <w:pPr>
              <w:pStyle w:val="TableParagraph"/>
              <w:rPr>
                <w:b/>
                <w:sz w:val="24"/>
              </w:rPr>
            </w:pPr>
          </w:p>
          <w:p w14:paraId="6FF99B17" w14:textId="77777777" w:rsidR="00441521" w:rsidRDefault="00441521">
            <w:pPr>
              <w:pStyle w:val="TableParagraph"/>
              <w:rPr>
                <w:b/>
                <w:sz w:val="24"/>
              </w:rPr>
            </w:pPr>
          </w:p>
          <w:p w14:paraId="55BFB15F" w14:textId="77777777" w:rsidR="00441521" w:rsidRDefault="00441521">
            <w:pPr>
              <w:pStyle w:val="TableParagraph"/>
              <w:rPr>
                <w:b/>
                <w:sz w:val="24"/>
              </w:rPr>
            </w:pPr>
          </w:p>
          <w:p w14:paraId="360478A2" w14:textId="77777777" w:rsidR="00441521" w:rsidRDefault="00441521">
            <w:pPr>
              <w:pStyle w:val="TableParagraph"/>
              <w:rPr>
                <w:b/>
                <w:sz w:val="24"/>
              </w:rPr>
            </w:pPr>
          </w:p>
          <w:p w14:paraId="6494A0A3" w14:textId="77777777" w:rsidR="00441521" w:rsidRDefault="00441521">
            <w:pPr>
              <w:pStyle w:val="TableParagraph"/>
              <w:spacing w:before="5"/>
              <w:rPr>
                <w:b/>
                <w:sz w:val="29"/>
              </w:rPr>
            </w:pPr>
          </w:p>
          <w:p w14:paraId="34E3797D" w14:textId="77777777" w:rsidR="00441521" w:rsidRDefault="002751EF">
            <w:pPr>
              <w:pStyle w:val="TableParagraph"/>
              <w:spacing w:before="1"/>
              <w:jc w:val="center"/>
            </w:pPr>
            <w:r>
              <w:t>2</w:t>
            </w:r>
          </w:p>
        </w:tc>
      </w:tr>
    </w:tbl>
    <w:p w14:paraId="60918DF8"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49AEB15E" w14:textId="77777777">
        <w:trPr>
          <w:trHeight w:val="9659"/>
        </w:trPr>
        <w:tc>
          <w:tcPr>
            <w:tcW w:w="2081" w:type="dxa"/>
          </w:tcPr>
          <w:p w14:paraId="4B0040C1" w14:textId="77777777" w:rsidR="00441521" w:rsidRDefault="00441521">
            <w:pPr>
              <w:pStyle w:val="TableParagraph"/>
            </w:pPr>
          </w:p>
        </w:tc>
        <w:tc>
          <w:tcPr>
            <w:tcW w:w="5167" w:type="dxa"/>
          </w:tcPr>
          <w:p w14:paraId="63C107E6" w14:textId="77777777" w:rsidR="00441521" w:rsidRDefault="002751EF">
            <w:pPr>
              <w:pStyle w:val="TableParagraph"/>
              <w:tabs>
                <w:tab w:val="left" w:pos="1305"/>
                <w:tab w:val="left" w:pos="3774"/>
              </w:tabs>
              <w:ind w:left="107" w:right="92"/>
              <w:jc w:val="both"/>
              <w:rPr>
                <w:sz w:val="24"/>
              </w:rPr>
            </w:pPr>
            <w:r>
              <w:rPr>
                <w:sz w:val="24"/>
              </w:rPr>
              <w:t>злостного уклонения от них. Исправительные работы. Порядок и сроки их исполнения. Социологическая характеристика этого вида наказания. Правовые последствия злостного уклонения от отбывания этого вида наказания. Ограничение по военной службе. Порядок, сроки и условия применения этого вида наказания. Ограничение свободы. Порядок и сроки его исполнения. Правовые последствия злостного уклонения от отбывания этого вида наказания. Принудительные работы. Порядок, сроки и условия применения. Арест. Порядок, сроки его назначения и исполнения. Содержание в дисциплинарной воинской части. Порядок, сроки его назначения и исполнения. Лишение свободы на определенный срок. Порядок и сроки его назначения и исполнения. Назначение осужденным к лишению свободы вида</w:t>
            </w:r>
            <w:r>
              <w:rPr>
                <w:sz w:val="24"/>
              </w:rPr>
              <w:tab/>
              <w:t>исправительного</w:t>
            </w:r>
            <w:r>
              <w:rPr>
                <w:sz w:val="24"/>
              </w:rPr>
              <w:tab/>
            </w:r>
            <w:r>
              <w:rPr>
                <w:spacing w:val="-1"/>
                <w:sz w:val="24"/>
              </w:rPr>
              <w:t xml:space="preserve">учреждения. </w:t>
            </w:r>
            <w:r>
              <w:rPr>
                <w:sz w:val="24"/>
              </w:rPr>
              <w:t>Эффективность лишения свободы как вида наказания. Задача экономного использования лишения свободы в деле борьбы с преступностью как профессиональная обязанность и этическое требование. Пожизненное лишение свободы. Преступления, за совершение которых может быть назначено данное наказание. Категории лиц, которым не назначается пожизненное лишение свободы. Смертная казнь как исключительная мера наказания по законо-дательству Российской Федерации. Категории лиц, которым смертная казнь не назначается. Замена смертной казни в порядке помилования другими видами наказания. Неприменение смертной казни</w:t>
            </w:r>
            <w:r>
              <w:rPr>
                <w:spacing w:val="28"/>
                <w:sz w:val="24"/>
              </w:rPr>
              <w:t xml:space="preserve"> </w:t>
            </w:r>
            <w:r>
              <w:rPr>
                <w:sz w:val="24"/>
              </w:rPr>
              <w:t>в</w:t>
            </w:r>
          </w:p>
          <w:p w14:paraId="7F58EFF2" w14:textId="77777777" w:rsidR="00441521" w:rsidRDefault="002751EF">
            <w:pPr>
              <w:pStyle w:val="TableParagraph"/>
              <w:spacing w:line="262" w:lineRule="exact"/>
              <w:ind w:left="107"/>
              <w:jc w:val="both"/>
              <w:rPr>
                <w:sz w:val="24"/>
              </w:rPr>
            </w:pPr>
            <w:r>
              <w:rPr>
                <w:sz w:val="24"/>
              </w:rPr>
              <w:t>России в настоящее время.</w:t>
            </w:r>
          </w:p>
        </w:tc>
        <w:tc>
          <w:tcPr>
            <w:tcW w:w="725" w:type="dxa"/>
          </w:tcPr>
          <w:p w14:paraId="11FA1E9D" w14:textId="77777777" w:rsidR="00441521" w:rsidRDefault="00441521">
            <w:pPr>
              <w:pStyle w:val="TableParagraph"/>
            </w:pPr>
          </w:p>
        </w:tc>
        <w:tc>
          <w:tcPr>
            <w:tcW w:w="732" w:type="dxa"/>
          </w:tcPr>
          <w:p w14:paraId="43751EB6" w14:textId="77777777" w:rsidR="00441521" w:rsidRDefault="00441521">
            <w:pPr>
              <w:pStyle w:val="TableParagraph"/>
            </w:pPr>
          </w:p>
        </w:tc>
        <w:tc>
          <w:tcPr>
            <w:tcW w:w="730" w:type="dxa"/>
          </w:tcPr>
          <w:p w14:paraId="7F28165D" w14:textId="77777777" w:rsidR="00441521" w:rsidRDefault="00441521">
            <w:pPr>
              <w:pStyle w:val="TableParagraph"/>
            </w:pPr>
          </w:p>
        </w:tc>
        <w:tc>
          <w:tcPr>
            <w:tcW w:w="728" w:type="dxa"/>
          </w:tcPr>
          <w:p w14:paraId="3FEEDD5B" w14:textId="77777777" w:rsidR="00441521" w:rsidRDefault="00441521">
            <w:pPr>
              <w:pStyle w:val="TableParagraph"/>
            </w:pPr>
          </w:p>
        </w:tc>
      </w:tr>
      <w:tr w:rsidR="00441521" w14:paraId="0818466E" w14:textId="77777777">
        <w:trPr>
          <w:trHeight w:val="4967"/>
        </w:trPr>
        <w:tc>
          <w:tcPr>
            <w:tcW w:w="2081" w:type="dxa"/>
          </w:tcPr>
          <w:p w14:paraId="4DD73DA9" w14:textId="77777777" w:rsidR="00441521" w:rsidRDefault="00441521">
            <w:pPr>
              <w:pStyle w:val="TableParagraph"/>
              <w:rPr>
                <w:b/>
                <w:sz w:val="24"/>
              </w:rPr>
            </w:pPr>
          </w:p>
          <w:p w14:paraId="5565666B" w14:textId="77777777" w:rsidR="00441521" w:rsidRDefault="00441521">
            <w:pPr>
              <w:pStyle w:val="TableParagraph"/>
              <w:rPr>
                <w:b/>
                <w:sz w:val="24"/>
              </w:rPr>
            </w:pPr>
          </w:p>
          <w:p w14:paraId="2E16F189" w14:textId="77777777" w:rsidR="00441521" w:rsidRDefault="00441521">
            <w:pPr>
              <w:pStyle w:val="TableParagraph"/>
              <w:rPr>
                <w:b/>
                <w:sz w:val="24"/>
              </w:rPr>
            </w:pPr>
          </w:p>
          <w:p w14:paraId="413CE65E" w14:textId="77777777" w:rsidR="00441521" w:rsidRDefault="00441521">
            <w:pPr>
              <w:pStyle w:val="TableParagraph"/>
              <w:rPr>
                <w:b/>
                <w:sz w:val="24"/>
              </w:rPr>
            </w:pPr>
          </w:p>
          <w:p w14:paraId="585E7692" w14:textId="77777777" w:rsidR="00441521" w:rsidRDefault="00441521">
            <w:pPr>
              <w:pStyle w:val="TableParagraph"/>
              <w:rPr>
                <w:b/>
                <w:sz w:val="24"/>
              </w:rPr>
            </w:pPr>
          </w:p>
          <w:p w14:paraId="3AF79163" w14:textId="77777777" w:rsidR="00441521" w:rsidRDefault="00441521">
            <w:pPr>
              <w:pStyle w:val="TableParagraph"/>
              <w:spacing w:before="3"/>
              <w:rPr>
                <w:b/>
                <w:sz w:val="29"/>
              </w:rPr>
            </w:pPr>
          </w:p>
          <w:p w14:paraId="46914E58" w14:textId="77777777" w:rsidR="00441521" w:rsidRDefault="002751EF">
            <w:pPr>
              <w:pStyle w:val="TableParagraph"/>
              <w:spacing w:line="259" w:lineRule="auto"/>
              <w:ind w:left="105" w:right="845"/>
            </w:pPr>
            <w:r>
              <w:t>Тема 15. Назначение наказания. Условное осуждение</w:t>
            </w:r>
          </w:p>
        </w:tc>
        <w:tc>
          <w:tcPr>
            <w:tcW w:w="5167" w:type="dxa"/>
          </w:tcPr>
          <w:p w14:paraId="4F775578" w14:textId="77777777" w:rsidR="00441521" w:rsidRDefault="002751EF">
            <w:pPr>
              <w:pStyle w:val="TableParagraph"/>
              <w:ind w:left="107" w:right="92"/>
              <w:jc w:val="both"/>
              <w:rPr>
                <w:sz w:val="24"/>
              </w:rPr>
            </w:pPr>
            <w:r>
              <w:rPr>
                <w:sz w:val="24"/>
              </w:rPr>
              <w:t xml:space="preserve">Общие начала назначения наказания. Значение дифференциации и индивидуализации наказания для осуществления его целей. Обстоятельства, смягчающие и отягчающие наказание. Влияние смягчающих и отягчающих обстоятельств на определение вида и размера наказания. Применение норм о досудебном соглашении о сотрудничестве и их влияние на назначение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и об особом снисхождении. Назначение наказания за неоконченное преступление. Наказание за преступление, совершенное       в       соучастии.    </w:t>
            </w:r>
            <w:r>
              <w:rPr>
                <w:spacing w:val="51"/>
                <w:sz w:val="24"/>
              </w:rPr>
              <w:t xml:space="preserve"> </w:t>
            </w:r>
            <w:r>
              <w:rPr>
                <w:sz w:val="24"/>
              </w:rPr>
              <w:t>Назначение</w:t>
            </w:r>
          </w:p>
          <w:p w14:paraId="3016ABB8" w14:textId="77777777" w:rsidR="00441521" w:rsidRDefault="002751EF">
            <w:pPr>
              <w:pStyle w:val="TableParagraph"/>
              <w:spacing w:line="270" w:lineRule="atLeast"/>
              <w:ind w:left="107" w:right="93"/>
              <w:jc w:val="both"/>
              <w:rPr>
                <w:sz w:val="24"/>
              </w:rPr>
            </w:pPr>
            <w:r>
              <w:rPr>
                <w:sz w:val="24"/>
              </w:rPr>
              <w:t xml:space="preserve">наказания при рецидиве преступлений. Назначение      наказания      по    </w:t>
            </w:r>
            <w:r>
              <w:rPr>
                <w:spacing w:val="35"/>
                <w:sz w:val="24"/>
              </w:rPr>
              <w:t xml:space="preserve"> </w:t>
            </w:r>
            <w:r>
              <w:rPr>
                <w:sz w:val="24"/>
              </w:rPr>
              <w:t>совокупности</w:t>
            </w:r>
          </w:p>
        </w:tc>
        <w:tc>
          <w:tcPr>
            <w:tcW w:w="725" w:type="dxa"/>
          </w:tcPr>
          <w:p w14:paraId="70C6847D" w14:textId="77777777" w:rsidR="00441521" w:rsidRDefault="00441521">
            <w:pPr>
              <w:pStyle w:val="TableParagraph"/>
              <w:rPr>
                <w:b/>
                <w:sz w:val="24"/>
              </w:rPr>
            </w:pPr>
          </w:p>
          <w:p w14:paraId="0AD596AA" w14:textId="77777777" w:rsidR="00441521" w:rsidRDefault="00441521">
            <w:pPr>
              <w:pStyle w:val="TableParagraph"/>
              <w:rPr>
                <w:b/>
                <w:sz w:val="24"/>
              </w:rPr>
            </w:pPr>
          </w:p>
          <w:p w14:paraId="3F01B6EC" w14:textId="77777777" w:rsidR="00441521" w:rsidRDefault="00441521">
            <w:pPr>
              <w:pStyle w:val="TableParagraph"/>
              <w:rPr>
                <w:b/>
                <w:sz w:val="24"/>
              </w:rPr>
            </w:pPr>
          </w:p>
          <w:p w14:paraId="3FD35A4B" w14:textId="77777777" w:rsidR="00441521" w:rsidRDefault="00441521">
            <w:pPr>
              <w:pStyle w:val="TableParagraph"/>
              <w:rPr>
                <w:b/>
                <w:sz w:val="24"/>
              </w:rPr>
            </w:pPr>
          </w:p>
          <w:p w14:paraId="2A3BD1EE" w14:textId="77777777" w:rsidR="00441521" w:rsidRDefault="00441521">
            <w:pPr>
              <w:pStyle w:val="TableParagraph"/>
              <w:rPr>
                <w:b/>
                <w:sz w:val="24"/>
              </w:rPr>
            </w:pPr>
          </w:p>
          <w:p w14:paraId="53F15367" w14:textId="77777777" w:rsidR="00441521" w:rsidRDefault="00441521">
            <w:pPr>
              <w:pStyle w:val="TableParagraph"/>
              <w:rPr>
                <w:b/>
                <w:sz w:val="24"/>
              </w:rPr>
            </w:pPr>
          </w:p>
          <w:p w14:paraId="6C197C3E" w14:textId="77777777" w:rsidR="00441521" w:rsidRDefault="00441521">
            <w:pPr>
              <w:pStyle w:val="TableParagraph"/>
              <w:rPr>
                <w:b/>
                <w:sz w:val="24"/>
              </w:rPr>
            </w:pPr>
          </w:p>
          <w:p w14:paraId="28C050F5" w14:textId="77777777" w:rsidR="00441521" w:rsidRDefault="00441521">
            <w:pPr>
              <w:pStyle w:val="TableParagraph"/>
              <w:spacing w:before="5"/>
              <w:rPr>
                <w:b/>
                <w:sz w:val="29"/>
              </w:rPr>
            </w:pPr>
          </w:p>
          <w:p w14:paraId="74EE9959" w14:textId="77777777" w:rsidR="00441521" w:rsidRDefault="002751EF">
            <w:pPr>
              <w:pStyle w:val="TableParagraph"/>
              <w:spacing w:before="1"/>
              <w:ind w:left="9"/>
              <w:jc w:val="center"/>
            </w:pPr>
            <w:r>
              <w:t>2</w:t>
            </w:r>
          </w:p>
        </w:tc>
        <w:tc>
          <w:tcPr>
            <w:tcW w:w="732" w:type="dxa"/>
          </w:tcPr>
          <w:p w14:paraId="007DDD14" w14:textId="77777777" w:rsidR="00441521" w:rsidRDefault="00441521">
            <w:pPr>
              <w:pStyle w:val="TableParagraph"/>
              <w:rPr>
                <w:b/>
                <w:sz w:val="24"/>
              </w:rPr>
            </w:pPr>
          </w:p>
          <w:p w14:paraId="7796F18C" w14:textId="77777777" w:rsidR="00441521" w:rsidRDefault="00441521">
            <w:pPr>
              <w:pStyle w:val="TableParagraph"/>
              <w:rPr>
                <w:b/>
                <w:sz w:val="24"/>
              </w:rPr>
            </w:pPr>
          </w:p>
          <w:p w14:paraId="74BD8B48" w14:textId="77777777" w:rsidR="00441521" w:rsidRDefault="00441521">
            <w:pPr>
              <w:pStyle w:val="TableParagraph"/>
              <w:rPr>
                <w:b/>
                <w:sz w:val="24"/>
              </w:rPr>
            </w:pPr>
          </w:p>
          <w:p w14:paraId="26954577" w14:textId="77777777" w:rsidR="00441521" w:rsidRDefault="00441521">
            <w:pPr>
              <w:pStyle w:val="TableParagraph"/>
              <w:rPr>
                <w:b/>
                <w:sz w:val="24"/>
              </w:rPr>
            </w:pPr>
          </w:p>
          <w:p w14:paraId="4796A6E5" w14:textId="77777777" w:rsidR="00441521" w:rsidRDefault="00441521">
            <w:pPr>
              <w:pStyle w:val="TableParagraph"/>
              <w:rPr>
                <w:b/>
                <w:sz w:val="24"/>
              </w:rPr>
            </w:pPr>
          </w:p>
          <w:p w14:paraId="798D6FA9" w14:textId="77777777" w:rsidR="00441521" w:rsidRDefault="00441521">
            <w:pPr>
              <w:pStyle w:val="TableParagraph"/>
              <w:rPr>
                <w:b/>
                <w:sz w:val="24"/>
              </w:rPr>
            </w:pPr>
          </w:p>
          <w:p w14:paraId="4201A9BE" w14:textId="77777777" w:rsidR="00441521" w:rsidRDefault="00441521">
            <w:pPr>
              <w:pStyle w:val="TableParagraph"/>
              <w:rPr>
                <w:b/>
                <w:sz w:val="24"/>
              </w:rPr>
            </w:pPr>
          </w:p>
          <w:p w14:paraId="54D9C7E5" w14:textId="77777777" w:rsidR="00441521" w:rsidRDefault="00441521">
            <w:pPr>
              <w:pStyle w:val="TableParagraph"/>
              <w:spacing w:before="5"/>
              <w:rPr>
                <w:b/>
                <w:sz w:val="29"/>
              </w:rPr>
            </w:pPr>
          </w:p>
          <w:p w14:paraId="41D68F48" w14:textId="77777777" w:rsidR="00441521" w:rsidRDefault="002751EF">
            <w:pPr>
              <w:pStyle w:val="TableParagraph"/>
              <w:spacing w:before="1"/>
              <w:ind w:left="6"/>
              <w:jc w:val="center"/>
            </w:pPr>
            <w:r>
              <w:t>4</w:t>
            </w:r>
          </w:p>
        </w:tc>
        <w:tc>
          <w:tcPr>
            <w:tcW w:w="730" w:type="dxa"/>
          </w:tcPr>
          <w:p w14:paraId="5F4396FE" w14:textId="77777777" w:rsidR="00441521" w:rsidRDefault="00441521">
            <w:pPr>
              <w:pStyle w:val="TableParagraph"/>
            </w:pPr>
          </w:p>
        </w:tc>
        <w:tc>
          <w:tcPr>
            <w:tcW w:w="728" w:type="dxa"/>
          </w:tcPr>
          <w:p w14:paraId="3F04864F" w14:textId="77777777" w:rsidR="00441521" w:rsidRDefault="00441521">
            <w:pPr>
              <w:pStyle w:val="TableParagraph"/>
              <w:rPr>
                <w:b/>
                <w:sz w:val="24"/>
              </w:rPr>
            </w:pPr>
          </w:p>
          <w:p w14:paraId="2BA15E17" w14:textId="77777777" w:rsidR="00441521" w:rsidRDefault="00441521">
            <w:pPr>
              <w:pStyle w:val="TableParagraph"/>
              <w:rPr>
                <w:b/>
                <w:sz w:val="24"/>
              </w:rPr>
            </w:pPr>
          </w:p>
          <w:p w14:paraId="68A36694" w14:textId="77777777" w:rsidR="00441521" w:rsidRDefault="00441521">
            <w:pPr>
              <w:pStyle w:val="TableParagraph"/>
              <w:rPr>
                <w:b/>
                <w:sz w:val="24"/>
              </w:rPr>
            </w:pPr>
          </w:p>
          <w:p w14:paraId="5FA32DE1" w14:textId="77777777" w:rsidR="00441521" w:rsidRDefault="00441521">
            <w:pPr>
              <w:pStyle w:val="TableParagraph"/>
              <w:rPr>
                <w:b/>
                <w:sz w:val="24"/>
              </w:rPr>
            </w:pPr>
          </w:p>
          <w:p w14:paraId="12240315" w14:textId="77777777" w:rsidR="00441521" w:rsidRDefault="00441521">
            <w:pPr>
              <w:pStyle w:val="TableParagraph"/>
              <w:rPr>
                <w:b/>
                <w:sz w:val="24"/>
              </w:rPr>
            </w:pPr>
          </w:p>
          <w:p w14:paraId="0A96F727" w14:textId="77777777" w:rsidR="00441521" w:rsidRDefault="00441521">
            <w:pPr>
              <w:pStyle w:val="TableParagraph"/>
              <w:rPr>
                <w:b/>
                <w:sz w:val="24"/>
              </w:rPr>
            </w:pPr>
          </w:p>
          <w:p w14:paraId="5C944153" w14:textId="77777777" w:rsidR="00441521" w:rsidRDefault="00441521">
            <w:pPr>
              <w:pStyle w:val="TableParagraph"/>
              <w:rPr>
                <w:b/>
                <w:sz w:val="24"/>
              </w:rPr>
            </w:pPr>
          </w:p>
          <w:p w14:paraId="3E9AE2CC" w14:textId="77777777" w:rsidR="00441521" w:rsidRDefault="00441521">
            <w:pPr>
              <w:pStyle w:val="TableParagraph"/>
              <w:spacing w:before="5"/>
              <w:rPr>
                <w:b/>
                <w:sz w:val="29"/>
              </w:rPr>
            </w:pPr>
          </w:p>
          <w:p w14:paraId="56FB7730" w14:textId="77777777" w:rsidR="00441521" w:rsidRDefault="002751EF">
            <w:pPr>
              <w:pStyle w:val="TableParagraph"/>
              <w:spacing w:before="1"/>
              <w:jc w:val="center"/>
            </w:pPr>
            <w:r>
              <w:t>2</w:t>
            </w:r>
          </w:p>
        </w:tc>
      </w:tr>
    </w:tbl>
    <w:p w14:paraId="2652A335"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5CB7664B" w14:textId="77777777">
        <w:trPr>
          <w:trHeight w:val="2483"/>
        </w:trPr>
        <w:tc>
          <w:tcPr>
            <w:tcW w:w="2081" w:type="dxa"/>
          </w:tcPr>
          <w:p w14:paraId="4B4BF967" w14:textId="77777777" w:rsidR="00441521" w:rsidRDefault="00441521">
            <w:pPr>
              <w:pStyle w:val="TableParagraph"/>
            </w:pPr>
          </w:p>
        </w:tc>
        <w:tc>
          <w:tcPr>
            <w:tcW w:w="5167" w:type="dxa"/>
          </w:tcPr>
          <w:p w14:paraId="3CABB365" w14:textId="77777777" w:rsidR="00441521" w:rsidRDefault="002751EF">
            <w:pPr>
              <w:pStyle w:val="TableParagraph"/>
              <w:tabs>
                <w:tab w:val="left" w:pos="4175"/>
              </w:tabs>
              <w:ind w:left="107" w:right="92"/>
              <w:jc w:val="both"/>
              <w:rPr>
                <w:sz w:val="24"/>
              </w:rPr>
            </w:pPr>
            <w:r>
              <w:rPr>
                <w:sz w:val="24"/>
              </w:rPr>
              <w:t xml:space="preserve">преступлений. Назначение наказаний по совокупности      </w:t>
            </w:r>
            <w:r>
              <w:rPr>
                <w:spacing w:val="46"/>
                <w:sz w:val="24"/>
              </w:rPr>
              <w:t xml:space="preserve"> </w:t>
            </w:r>
            <w:r>
              <w:rPr>
                <w:sz w:val="24"/>
              </w:rPr>
              <w:t>приговоров.</w:t>
            </w:r>
            <w:r>
              <w:rPr>
                <w:sz w:val="24"/>
              </w:rPr>
              <w:tab/>
              <w:t>Порядок определения сроков наказания при сложении наказаний. Исчисление сроков наказаний и зачет наказаний. Условное  осуждение. Порядок и условия отмены условного осуждения. Использование института условного осуждения в борьбе</w:t>
            </w:r>
            <w:r>
              <w:rPr>
                <w:spacing w:val="11"/>
                <w:sz w:val="24"/>
              </w:rPr>
              <w:t xml:space="preserve"> </w:t>
            </w:r>
            <w:r>
              <w:rPr>
                <w:sz w:val="24"/>
              </w:rPr>
              <w:t>с</w:t>
            </w:r>
          </w:p>
          <w:p w14:paraId="220DEE67" w14:textId="77777777" w:rsidR="00441521" w:rsidRDefault="002751EF">
            <w:pPr>
              <w:pStyle w:val="TableParagraph"/>
              <w:spacing w:line="261" w:lineRule="exact"/>
              <w:ind w:left="107"/>
              <w:rPr>
                <w:sz w:val="24"/>
              </w:rPr>
            </w:pPr>
            <w:r>
              <w:rPr>
                <w:sz w:val="24"/>
              </w:rPr>
              <w:t>преступностью.</w:t>
            </w:r>
          </w:p>
        </w:tc>
        <w:tc>
          <w:tcPr>
            <w:tcW w:w="725" w:type="dxa"/>
          </w:tcPr>
          <w:p w14:paraId="0B7FAE8D" w14:textId="77777777" w:rsidR="00441521" w:rsidRDefault="00441521">
            <w:pPr>
              <w:pStyle w:val="TableParagraph"/>
            </w:pPr>
          </w:p>
        </w:tc>
        <w:tc>
          <w:tcPr>
            <w:tcW w:w="732" w:type="dxa"/>
          </w:tcPr>
          <w:p w14:paraId="3C58157D" w14:textId="77777777" w:rsidR="00441521" w:rsidRDefault="00441521">
            <w:pPr>
              <w:pStyle w:val="TableParagraph"/>
            </w:pPr>
          </w:p>
        </w:tc>
        <w:tc>
          <w:tcPr>
            <w:tcW w:w="730" w:type="dxa"/>
          </w:tcPr>
          <w:p w14:paraId="1A3D3414" w14:textId="77777777" w:rsidR="00441521" w:rsidRDefault="00441521">
            <w:pPr>
              <w:pStyle w:val="TableParagraph"/>
            </w:pPr>
          </w:p>
        </w:tc>
        <w:tc>
          <w:tcPr>
            <w:tcW w:w="728" w:type="dxa"/>
          </w:tcPr>
          <w:p w14:paraId="3903AAAC" w14:textId="77777777" w:rsidR="00441521" w:rsidRDefault="00441521">
            <w:pPr>
              <w:pStyle w:val="TableParagraph"/>
            </w:pPr>
          </w:p>
        </w:tc>
      </w:tr>
      <w:tr w:rsidR="00441521" w14:paraId="350A5A99" w14:textId="77777777">
        <w:trPr>
          <w:trHeight w:val="12143"/>
        </w:trPr>
        <w:tc>
          <w:tcPr>
            <w:tcW w:w="2081" w:type="dxa"/>
          </w:tcPr>
          <w:p w14:paraId="02DC34F9" w14:textId="77777777" w:rsidR="00441521" w:rsidRDefault="00441521">
            <w:pPr>
              <w:pStyle w:val="TableParagraph"/>
              <w:rPr>
                <w:b/>
                <w:sz w:val="24"/>
              </w:rPr>
            </w:pPr>
          </w:p>
          <w:p w14:paraId="54E8F33F" w14:textId="77777777" w:rsidR="00441521" w:rsidRDefault="00441521">
            <w:pPr>
              <w:pStyle w:val="TableParagraph"/>
              <w:rPr>
                <w:b/>
                <w:sz w:val="24"/>
              </w:rPr>
            </w:pPr>
          </w:p>
          <w:p w14:paraId="07C899F9" w14:textId="77777777" w:rsidR="00441521" w:rsidRDefault="00441521">
            <w:pPr>
              <w:pStyle w:val="TableParagraph"/>
              <w:rPr>
                <w:b/>
                <w:sz w:val="24"/>
              </w:rPr>
            </w:pPr>
          </w:p>
          <w:p w14:paraId="35C7A705" w14:textId="77777777" w:rsidR="00441521" w:rsidRDefault="00441521">
            <w:pPr>
              <w:pStyle w:val="TableParagraph"/>
              <w:rPr>
                <w:b/>
                <w:sz w:val="24"/>
              </w:rPr>
            </w:pPr>
          </w:p>
          <w:p w14:paraId="475F422F" w14:textId="77777777" w:rsidR="00441521" w:rsidRDefault="00441521">
            <w:pPr>
              <w:pStyle w:val="TableParagraph"/>
              <w:rPr>
                <w:b/>
                <w:sz w:val="24"/>
              </w:rPr>
            </w:pPr>
          </w:p>
          <w:p w14:paraId="2C7AD6F9" w14:textId="77777777" w:rsidR="00441521" w:rsidRDefault="00441521">
            <w:pPr>
              <w:pStyle w:val="TableParagraph"/>
              <w:rPr>
                <w:b/>
                <w:sz w:val="24"/>
              </w:rPr>
            </w:pPr>
          </w:p>
          <w:p w14:paraId="7F95D662" w14:textId="77777777" w:rsidR="00441521" w:rsidRDefault="00441521">
            <w:pPr>
              <w:pStyle w:val="TableParagraph"/>
              <w:rPr>
                <w:b/>
                <w:sz w:val="24"/>
              </w:rPr>
            </w:pPr>
          </w:p>
          <w:p w14:paraId="324E7C31" w14:textId="77777777" w:rsidR="00441521" w:rsidRDefault="00441521">
            <w:pPr>
              <w:pStyle w:val="TableParagraph"/>
              <w:rPr>
                <w:b/>
                <w:sz w:val="24"/>
              </w:rPr>
            </w:pPr>
          </w:p>
          <w:p w14:paraId="07FF30C2" w14:textId="77777777" w:rsidR="00441521" w:rsidRDefault="00441521">
            <w:pPr>
              <w:pStyle w:val="TableParagraph"/>
              <w:rPr>
                <w:b/>
                <w:sz w:val="24"/>
              </w:rPr>
            </w:pPr>
          </w:p>
          <w:p w14:paraId="63FE247E" w14:textId="77777777" w:rsidR="00441521" w:rsidRDefault="00441521">
            <w:pPr>
              <w:pStyle w:val="TableParagraph"/>
              <w:rPr>
                <w:b/>
                <w:sz w:val="24"/>
              </w:rPr>
            </w:pPr>
          </w:p>
          <w:p w14:paraId="27CAE172" w14:textId="77777777" w:rsidR="00441521" w:rsidRDefault="00441521">
            <w:pPr>
              <w:pStyle w:val="TableParagraph"/>
              <w:rPr>
                <w:b/>
                <w:sz w:val="24"/>
              </w:rPr>
            </w:pPr>
          </w:p>
          <w:p w14:paraId="2D37ACEE" w14:textId="77777777" w:rsidR="00441521" w:rsidRDefault="00441521">
            <w:pPr>
              <w:pStyle w:val="TableParagraph"/>
              <w:rPr>
                <w:b/>
                <w:sz w:val="24"/>
              </w:rPr>
            </w:pPr>
          </w:p>
          <w:p w14:paraId="4BF1EA1F" w14:textId="77777777" w:rsidR="00441521" w:rsidRDefault="00441521">
            <w:pPr>
              <w:pStyle w:val="TableParagraph"/>
              <w:rPr>
                <w:b/>
                <w:sz w:val="24"/>
              </w:rPr>
            </w:pPr>
          </w:p>
          <w:p w14:paraId="1AAF81ED" w14:textId="77777777" w:rsidR="00441521" w:rsidRDefault="00441521">
            <w:pPr>
              <w:pStyle w:val="TableParagraph"/>
              <w:rPr>
                <w:b/>
                <w:sz w:val="24"/>
              </w:rPr>
            </w:pPr>
          </w:p>
          <w:p w14:paraId="5A1832B1" w14:textId="77777777" w:rsidR="00441521" w:rsidRDefault="00441521">
            <w:pPr>
              <w:pStyle w:val="TableParagraph"/>
              <w:rPr>
                <w:b/>
                <w:sz w:val="24"/>
              </w:rPr>
            </w:pPr>
          </w:p>
          <w:p w14:paraId="6D5DA915" w14:textId="77777777" w:rsidR="00441521" w:rsidRDefault="00441521">
            <w:pPr>
              <w:pStyle w:val="TableParagraph"/>
              <w:rPr>
                <w:b/>
                <w:sz w:val="24"/>
              </w:rPr>
            </w:pPr>
          </w:p>
          <w:p w14:paraId="3D2C8357" w14:textId="77777777" w:rsidR="00441521" w:rsidRDefault="00441521">
            <w:pPr>
              <w:pStyle w:val="TableParagraph"/>
              <w:rPr>
                <w:b/>
                <w:sz w:val="24"/>
              </w:rPr>
            </w:pPr>
          </w:p>
          <w:p w14:paraId="6FB76C0E" w14:textId="77777777" w:rsidR="00441521" w:rsidRDefault="002751EF">
            <w:pPr>
              <w:pStyle w:val="TableParagraph"/>
              <w:spacing w:before="203" w:line="259" w:lineRule="auto"/>
              <w:ind w:left="105" w:right="297"/>
            </w:pPr>
            <w:r>
              <w:t>Тема 16. Освобождение от уголовной ответственности, освобождение от наказания.</w:t>
            </w:r>
          </w:p>
          <w:p w14:paraId="6AB951EA" w14:textId="77777777" w:rsidR="00441521" w:rsidRDefault="002751EF">
            <w:pPr>
              <w:pStyle w:val="TableParagraph"/>
              <w:spacing w:line="256" w:lineRule="auto"/>
              <w:ind w:left="105" w:right="264"/>
            </w:pPr>
            <w:r>
              <w:t>Погашение и снятие судимости</w:t>
            </w:r>
          </w:p>
        </w:tc>
        <w:tc>
          <w:tcPr>
            <w:tcW w:w="5167" w:type="dxa"/>
          </w:tcPr>
          <w:p w14:paraId="62886F86" w14:textId="77777777" w:rsidR="00441521" w:rsidRDefault="002751EF">
            <w:pPr>
              <w:pStyle w:val="TableParagraph"/>
              <w:tabs>
                <w:tab w:val="left" w:pos="1953"/>
                <w:tab w:val="left" w:pos="2977"/>
                <w:tab w:val="left" w:pos="4187"/>
                <w:tab w:val="left" w:pos="4489"/>
              </w:tabs>
              <w:ind w:left="107" w:right="92"/>
              <w:jc w:val="both"/>
              <w:rPr>
                <w:sz w:val="24"/>
              </w:rPr>
            </w:pPr>
            <w:r>
              <w:rPr>
                <w:sz w:val="24"/>
              </w:rPr>
              <w:t xml:space="preserve">Понятие освобождения от уголовной ответственности. Значение этого института в деятельности органов внутренних дел. Основания и виды освобождения виновного от уголовной ответственности. Освобождение от уголовной ответственности в связи с деятельным раскаянием. Понятие и условия деятельного раскаяния. Специальные основания освобождения от уголовной ответственности. Условия освобождения от уголовной ответственности в связи с примирением с потерпевшим. Условия освобождения от уголовной ответственности в связи с возмещением ущерба. Судебный штраф в системе снований освобождения от уголовной ответственности. Высокий профессионализм и соблюдение этических требований при применении отдельных видов освобождения от уголовной ответственности. Освобождение от уголовной ответственности в связи с истечением сроков давности. Сроки давности и их исчисление. Приостановление и возобновление сроков давности. Применение сроков давности к лицу, совершившему преступление, за которое предусмотрены смертная казнь или пожизненное лишение свободы. Лица, в отношении которых сроки давности     </w:t>
            </w:r>
            <w:r>
              <w:rPr>
                <w:spacing w:val="8"/>
                <w:sz w:val="24"/>
              </w:rPr>
              <w:t xml:space="preserve"> </w:t>
            </w:r>
            <w:r>
              <w:rPr>
                <w:sz w:val="24"/>
              </w:rPr>
              <w:t xml:space="preserve">не     </w:t>
            </w:r>
            <w:r>
              <w:rPr>
                <w:spacing w:val="6"/>
                <w:sz w:val="24"/>
              </w:rPr>
              <w:t xml:space="preserve"> </w:t>
            </w:r>
            <w:r>
              <w:rPr>
                <w:sz w:val="24"/>
              </w:rPr>
              <w:t>применяются.</w:t>
            </w:r>
            <w:r>
              <w:rPr>
                <w:sz w:val="24"/>
              </w:rPr>
              <w:tab/>
            </w:r>
            <w:r>
              <w:rPr>
                <w:spacing w:val="-3"/>
                <w:sz w:val="24"/>
              </w:rPr>
              <w:t xml:space="preserve">Понятие </w:t>
            </w:r>
            <w:r>
              <w:rPr>
                <w:sz w:val="24"/>
              </w:rPr>
              <w:t>освобождения от наказания. Отличие освобождения от наказания от освобождения от уголовной</w:t>
            </w:r>
            <w:r>
              <w:rPr>
                <w:sz w:val="24"/>
              </w:rPr>
              <w:tab/>
              <w:t>ответственности.</w:t>
            </w:r>
            <w:r>
              <w:rPr>
                <w:sz w:val="24"/>
              </w:rPr>
              <w:tab/>
            </w:r>
            <w:r>
              <w:rPr>
                <w:sz w:val="24"/>
              </w:rPr>
              <w:tab/>
            </w:r>
            <w:r>
              <w:rPr>
                <w:spacing w:val="-4"/>
                <w:sz w:val="24"/>
              </w:rPr>
              <w:t xml:space="preserve">Виды </w:t>
            </w:r>
            <w:r>
              <w:rPr>
                <w:sz w:val="24"/>
              </w:rPr>
              <w:t xml:space="preserve">освобождения от наказания по УК РФ. Социально-политическое назначение института освобождения от наказания. </w:t>
            </w:r>
            <w:r>
              <w:rPr>
                <w:spacing w:val="-3"/>
                <w:sz w:val="24"/>
              </w:rPr>
              <w:t xml:space="preserve">Условно- </w:t>
            </w:r>
            <w:r>
              <w:rPr>
                <w:sz w:val="24"/>
              </w:rPr>
              <w:t>досрочное освобождение от отбывания наказания. Лица, к которым может быть применено условно-досрочное освобождение, условия и порядок такого освобождения. Особенности</w:t>
            </w:r>
            <w:r>
              <w:rPr>
                <w:sz w:val="24"/>
              </w:rPr>
              <w:tab/>
            </w:r>
            <w:r>
              <w:rPr>
                <w:sz w:val="24"/>
              </w:rPr>
              <w:tab/>
            </w:r>
            <w:r>
              <w:rPr>
                <w:spacing w:val="-1"/>
                <w:sz w:val="24"/>
              </w:rPr>
              <w:t xml:space="preserve">условно-досрочного </w:t>
            </w:r>
            <w:r>
              <w:rPr>
                <w:sz w:val="24"/>
              </w:rPr>
              <w:t xml:space="preserve">освобождения от отбывания наказания лиц, отбывающих пожизненное лишение свободы. Контроль за поведением условно-досрочно освобожденных   лиц.   Правовые  </w:t>
            </w:r>
            <w:r>
              <w:rPr>
                <w:spacing w:val="48"/>
                <w:sz w:val="24"/>
              </w:rPr>
              <w:t xml:space="preserve"> </w:t>
            </w:r>
            <w:r>
              <w:rPr>
                <w:sz w:val="24"/>
              </w:rPr>
              <w:t>последствия</w:t>
            </w:r>
          </w:p>
          <w:p w14:paraId="272B48A4" w14:textId="77777777" w:rsidR="00441521" w:rsidRDefault="002751EF">
            <w:pPr>
              <w:pStyle w:val="TableParagraph"/>
              <w:spacing w:line="262" w:lineRule="exact"/>
              <w:ind w:left="107"/>
              <w:jc w:val="both"/>
              <w:rPr>
                <w:sz w:val="24"/>
              </w:rPr>
            </w:pPr>
            <w:r>
              <w:rPr>
                <w:sz w:val="24"/>
              </w:rPr>
              <w:t>соблюдения и несоблюдения</w:t>
            </w:r>
            <w:r>
              <w:rPr>
                <w:spacing w:val="45"/>
                <w:sz w:val="24"/>
              </w:rPr>
              <w:t xml:space="preserve"> </w:t>
            </w:r>
            <w:r>
              <w:rPr>
                <w:sz w:val="24"/>
              </w:rPr>
              <w:t>условно-досрочно</w:t>
            </w:r>
          </w:p>
        </w:tc>
        <w:tc>
          <w:tcPr>
            <w:tcW w:w="725" w:type="dxa"/>
          </w:tcPr>
          <w:p w14:paraId="428E70B4" w14:textId="77777777" w:rsidR="00441521" w:rsidRDefault="00441521">
            <w:pPr>
              <w:pStyle w:val="TableParagraph"/>
              <w:rPr>
                <w:b/>
                <w:sz w:val="24"/>
              </w:rPr>
            </w:pPr>
          </w:p>
          <w:p w14:paraId="6D867AE9" w14:textId="77777777" w:rsidR="00441521" w:rsidRDefault="00441521">
            <w:pPr>
              <w:pStyle w:val="TableParagraph"/>
              <w:rPr>
                <w:b/>
                <w:sz w:val="24"/>
              </w:rPr>
            </w:pPr>
          </w:p>
          <w:p w14:paraId="5B262E76" w14:textId="77777777" w:rsidR="00441521" w:rsidRDefault="00441521">
            <w:pPr>
              <w:pStyle w:val="TableParagraph"/>
              <w:rPr>
                <w:b/>
                <w:sz w:val="24"/>
              </w:rPr>
            </w:pPr>
          </w:p>
          <w:p w14:paraId="62D13B68" w14:textId="77777777" w:rsidR="00441521" w:rsidRDefault="00441521">
            <w:pPr>
              <w:pStyle w:val="TableParagraph"/>
              <w:rPr>
                <w:b/>
                <w:sz w:val="24"/>
              </w:rPr>
            </w:pPr>
          </w:p>
          <w:p w14:paraId="0FE0FD1F" w14:textId="77777777" w:rsidR="00441521" w:rsidRDefault="00441521">
            <w:pPr>
              <w:pStyle w:val="TableParagraph"/>
              <w:rPr>
                <w:b/>
                <w:sz w:val="24"/>
              </w:rPr>
            </w:pPr>
          </w:p>
          <w:p w14:paraId="455B36CC" w14:textId="77777777" w:rsidR="00441521" w:rsidRDefault="00441521">
            <w:pPr>
              <w:pStyle w:val="TableParagraph"/>
              <w:rPr>
                <w:b/>
                <w:sz w:val="24"/>
              </w:rPr>
            </w:pPr>
          </w:p>
          <w:p w14:paraId="57521436" w14:textId="77777777" w:rsidR="00441521" w:rsidRDefault="00441521">
            <w:pPr>
              <w:pStyle w:val="TableParagraph"/>
              <w:rPr>
                <w:b/>
                <w:sz w:val="24"/>
              </w:rPr>
            </w:pPr>
          </w:p>
          <w:p w14:paraId="02DE4F3C" w14:textId="77777777" w:rsidR="00441521" w:rsidRDefault="00441521">
            <w:pPr>
              <w:pStyle w:val="TableParagraph"/>
              <w:rPr>
                <w:b/>
                <w:sz w:val="24"/>
              </w:rPr>
            </w:pPr>
          </w:p>
          <w:p w14:paraId="25926EB1" w14:textId="77777777" w:rsidR="00441521" w:rsidRDefault="00441521">
            <w:pPr>
              <w:pStyle w:val="TableParagraph"/>
              <w:rPr>
                <w:b/>
                <w:sz w:val="24"/>
              </w:rPr>
            </w:pPr>
          </w:p>
          <w:p w14:paraId="7DAD3120" w14:textId="77777777" w:rsidR="00441521" w:rsidRDefault="00441521">
            <w:pPr>
              <w:pStyle w:val="TableParagraph"/>
              <w:rPr>
                <w:b/>
                <w:sz w:val="24"/>
              </w:rPr>
            </w:pPr>
          </w:p>
          <w:p w14:paraId="78428BA3" w14:textId="77777777" w:rsidR="00441521" w:rsidRDefault="00441521">
            <w:pPr>
              <w:pStyle w:val="TableParagraph"/>
              <w:rPr>
                <w:b/>
                <w:sz w:val="24"/>
              </w:rPr>
            </w:pPr>
          </w:p>
          <w:p w14:paraId="2BF3E586" w14:textId="77777777" w:rsidR="00441521" w:rsidRDefault="00441521">
            <w:pPr>
              <w:pStyle w:val="TableParagraph"/>
              <w:rPr>
                <w:b/>
                <w:sz w:val="24"/>
              </w:rPr>
            </w:pPr>
          </w:p>
          <w:p w14:paraId="46B92284" w14:textId="77777777" w:rsidR="00441521" w:rsidRDefault="00441521">
            <w:pPr>
              <w:pStyle w:val="TableParagraph"/>
              <w:rPr>
                <w:b/>
                <w:sz w:val="24"/>
              </w:rPr>
            </w:pPr>
          </w:p>
          <w:p w14:paraId="476DFDD1" w14:textId="77777777" w:rsidR="00441521" w:rsidRDefault="00441521">
            <w:pPr>
              <w:pStyle w:val="TableParagraph"/>
              <w:rPr>
                <w:b/>
                <w:sz w:val="24"/>
              </w:rPr>
            </w:pPr>
          </w:p>
          <w:p w14:paraId="61AF08ED" w14:textId="77777777" w:rsidR="00441521" w:rsidRDefault="00441521">
            <w:pPr>
              <w:pStyle w:val="TableParagraph"/>
              <w:rPr>
                <w:b/>
                <w:sz w:val="24"/>
              </w:rPr>
            </w:pPr>
          </w:p>
          <w:p w14:paraId="12F64950" w14:textId="77777777" w:rsidR="00441521" w:rsidRDefault="00441521">
            <w:pPr>
              <w:pStyle w:val="TableParagraph"/>
              <w:rPr>
                <w:b/>
                <w:sz w:val="24"/>
              </w:rPr>
            </w:pPr>
          </w:p>
          <w:p w14:paraId="0D67340B" w14:textId="77777777" w:rsidR="00441521" w:rsidRDefault="00441521">
            <w:pPr>
              <w:pStyle w:val="TableParagraph"/>
              <w:rPr>
                <w:b/>
                <w:sz w:val="24"/>
              </w:rPr>
            </w:pPr>
          </w:p>
          <w:p w14:paraId="4B444364" w14:textId="77777777" w:rsidR="00441521" w:rsidRDefault="00441521">
            <w:pPr>
              <w:pStyle w:val="TableParagraph"/>
              <w:rPr>
                <w:b/>
                <w:sz w:val="24"/>
              </w:rPr>
            </w:pPr>
          </w:p>
          <w:p w14:paraId="14DA326A" w14:textId="77777777" w:rsidR="00441521" w:rsidRDefault="00441521">
            <w:pPr>
              <w:pStyle w:val="TableParagraph"/>
              <w:rPr>
                <w:b/>
                <w:sz w:val="24"/>
              </w:rPr>
            </w:pPr>
          </w:p>
          <w:p w14:paraId="11CCD33E" w14:textId="77777777" w:rsidR="00441521" w:rsidRDefault="00441521">
            <w:pPr>
              <w:pStyle w:val="TableParagraph"/>
              <w:rPr>
                <w:b/>
                <w:sz w:val="24"/>
              </w:rPr>
            </w:pPr>
          </w:p>
          <w:p w14:paraId="79D0B6FB" w14:textId="77777777" w:rsidR="00441521" w:rsidRDefault="00441521">
            <w:pPr>
              <w:pStyle w:val="TableParagraph"/>
              <w:spacing w:before="6"/>
              <w:rPr>
                <w:b/>
                <w:sz w:val="29"/>
              </w:rPr>
            </w:pPr>
          </w:p>
          <w:p w14:paraId="5708A3A2" w14:textId="77777777" w:rsidR="00441521" w:rsidRDefault="002751EF">
            <w:pPr>
              <w:pStyle w:val="TableParagraph"/>
              <w:ind w:left="9"/>
              <w:jc w:val="center"/>
            </w:pPr>
            <w:r>
              <w:t>2</w:t>
            </w:r>
          </w:p>
        </w:tc>
        <w:tc>
          <w:tcPr>
            <w:tcW w:w="732" w:type="dxa"/>
          </w:tcPr>
          <w:p w14:paraId="017A5FC9" w14:textId="77777777" w:rsidR="00441521" w:rsidRDefault="00441521">
            <w:pPr>
              <w:pStyle w:val="TableParagraph"/>
              <w:rPr>
                <w:b/>
                <w:sz w:val="24"/>
              </w:rPr>
            </w:pPr>
          </w:p>
          <w:p w14:paraId="4EB96501" w14:textId="77777777" w:rsidR="00441521" w:rsidRDefault="00441521">
            <w:pPr>
              <w:pStyle w:val="TableParagraph"/>
              <w:rPr>
                <w:b/>
                <w:sz w:val="24"/>
              </w:rPr>
            </w:pPr>
          </w:p>
          <w:p w14:paraId="3964C00A" w14:textId="77777777" w:rsidR="00441521" w:rsidRDefault="00441521">
            <w:pPr>
              <w:pStyle w:val="TableParagraph"/>
              <w:rPr>
                <w:b/>
                <w:sz w:val="24"/>
              </w:rPr>
            </w:pPr>
          </w:p>
          <w:p w14:paraId="69281B6B" w14:textId="77777777" w:rsidR="00441521" w:rsidRDefault="00441521">
            <w:pPr>
              <w:pStyle w:val="TableParagraph"/>
              <w:rPr>
                <w:b/>
                <w:sz w:val="24"/>
              </w:rPr>
            </w:pPr>
          </w:p>
          <w:p w14:paraId="42B0C544" w14:textId="77777777" w:rsidR="00441521" w:rsidRDefault="00441521">
            <w:pPr>
              <w:pStyle w:val="TableParagraph"/>
              <w:rPr>
                <w:b/>
                <w:sz w:val="24"/>
              </w:rPr>
            </w:pPr>
          </w:p>
          <w:p w14:paraId="128CA30A" w14:textId="77777777" w:rsidR="00441521" w:rsidRDefault="00441521">
            <w:pPr>
              <w:pStyle w:val="TableParagraph"/>
              <w:rPr>
                <w:b/>
                <w:sz w:val="24"/>
              </w:rPr>
            </w:pPr>
          </w:p>
          <w:p w14:paraId="3857683C" w14:textId="77777777" w:rsidR="00441521" w:rsidRDefault="00441521">
            <w:pPr>
              <w:pStyle w:val="TableParagraph"/>
              <w:rPr>
                <w:b/>
                <w:sz w:val="24"/>
              </w:rPr>
            </w:pPr>
          </w:p>
          <w:p w14:paraId="0C46A915" w14:textId="77777777" w:rsidR="00441521" w:rsidRDefault="00441521">
            <w:pPr>
              <w:pStyle w:val="TableParagraph"/>
              <w:rPr>
                <w:b/>
                <w:sz w:val="24"/>
              </w:rPr>
            </w:pPr>
          </w:p>
          <w:p w14:paraId="0DD13198" w14:textId="77777777" w:rsidR="00441521" w:rsidRDefault="00441521">
            <w:pPr>
              <w:pStyle w:val="TableParagraph"/>
              <w:rPr>
                <w:b/>
                <w:sz w:val="24"/>
              </w:rPr>
            </w:pPr>
          </w:p>
          <w:p w14:paraId="2D685914" w14:textId="77777777" w:rsidR="00441521" w:rsidRDefault="00441521">
            <w:pPr>
              <w:pStyle w:val="TableParagraph"/>
              <w:rPr>
                <w:b/>
                <w:sz w:val="24"/>
              </w:rPr>
            </w:pPr>
          </w:p>
          <w:p w14:paraId="172E2B56" w14:textId="77777777" w:rsidR="00441521" w:rsidRDefault="00441521">
            <w:pPr>
              <w:pStyle w:val="TableParagraph"/>
              <w:rPr>
                <w:b/>
                <w:sz w:val="24"/>
              </w:rPr>
            </w:pPr>
          </w:p>
          <w:p w14:paraId="61413844" w14:textId="77777777" w:rsidR="00441521" w:rsidRDefault="00441521">
            <w:pPr>
              <w:pStyle w:val="TableParagraph"/>
              <w:rPr>
                <w:b/>
                <w:sz w:val="24"/>
              </w:rPr>
            </w:pPr>
          </w:p>
          <w:p w14:paraId="1E18611F" w14:textId="77777777" w:rsidR="00441521" w:rsidRDefault="00441521">
            <w:pPr>
              <w:pStyle w:val="TableParagraph"/>
              <w:rPr>
                <w:b/>
                <w:sz w:val="24"/>
              </w:rPr>
            </w:pPr>
          </w:p>
          <w:p w14:paraId="2852A2A0" w14:textId="77777777" w:rsidR="00441521" w:rsidRDefault="00441521">
            <w:pPr>
              <w:pStyle w:val="TableParagraph"/>
              <w:rPr>
                <w:b/>
                <w:sz w:val="24"/>
              </w:rPr>
            </w:pPr>
          </w:p>
          <w:p w14:paraId="0535AF18" w14:textId="77777777" w:rsidR="00441521" w:rsidRDefault="00441521">
            <w:pPr>
              <w:pStyle w:val="TableParagraph"/>
              <w:rPr>
                <w:b/>
                <w:sz w:val="24"/>
              </w:rPr>
            </w:pPr>
          </w:p>
          <w:p w14:paraId="778ACC76" w14:textId="77777777" w:rsidR="00441521" w:rsidRDefault="00441521">
            <w:pPr>
              <w:pStyle w:val="TableParagraph"/>
              <w:rPr>
                <w:b/>
                <w:sz w:val="24"/>
              </w:rPr>
            </w:pPr>
          </w:p>
          <w:p w14:paraId="22D2B32B" w14:textId="77777777" w:rsidR="00441521" w:rsidRDefault="00441521">
            <w:pPr>
              <w:pStyle w:val="TableParagraph"/>
              <w:rPr>
                <w:b/>
                <w:sz w:val="24"/>
              </w:rPr>
            </w:pPr>
          </w:p>
          <w:p w14:paraId="08304C78" w14:textId="77777777" w:rsidR="00441521" w:rsidRDefault="00441521">
            <w:pPr>
              <w:pStyle w:val="TableParagraph"/>
              <w:rPr>
                <w:b/>
                <w:sz w:val="24"/>
              </w:rPr>
            </w:pPr>
          </w:p>
          <w:p w14:paraId="3FF254E3" w14:textId="77777777" w:rsidR="00441521" w:rsidRDefault="00441521">
            <w:pPr>
              <w:pStyle w:val="TableParagraph"/>
              <w:rPr>
                <w:b/>
                <w:sz w:val="24"/>
              </w:rPr>
            </w:pPr>
          </w:p>
          <w:p w14:paraId="4EAF5245" w14:textId="77777777" w:rsidR="00441521" w:rsidRDefault="00441521">
            <w:pPr>
              <w:pStyle w:val="TableParagraph"/>
              <w:rPr>
                <w:b/>
                <w:sz w:val="24"/>
              </w:rPr>
            </w:pPr>
          </w:p>
          <w:p w14:paraId="36F3F7AF" w14:textId="77777777" w:rsidR="00441521" w:rsidRDefault="00441521">
            <w:pPr>
              <w:pStyle w:val="TableParagraph"/>
              <w:spacing w:before="6"/>
              <w:rPr>
                <w:b/>
                <w:sz w:val="29"/>
              </w:rPr>
            </w:pPr>
          </w:p>
          <w:p w14:paraId="4871CD84" w14:textId="77777777" w:rsidR="00441521" w:rsidRDefault="002751EF">
            <w:pPr>
              <w:pStyle w:val="TableParagraph"/>
              <w:ind w:left="6"/>
              <w:jc w:val="center"/>
            </w:pPr>
            <w:r>
              <w:t>4</w:t>
            </w:r>
          </w:p>
        </w:tc>
        <w:tc>
          <w:tcPr>
            <w:tcW w:w="730" w:type="dxa"/>
          </w:tcPr>
          <w:p w14:paraId="50E60BBB" w14:textId="77777777" w:rsidR="00441521" w:rsidRDefault="00441521">
            <w:pPr>
              <w:pStyle w:val="TableParagraph"/>
            </w:pPr>
          </w:p>
        </w:tc>
        <w:tc>
          <w:tcPr>
            <w:tcW w:w="728" w:type="dxa"/>
          </w:tcPr>
          <w:p w14:paraId="245CE96A" w14:textId="77777777" w:rsidR="00441521" w:rsidRDefault="00441521">
            <w:pPr>
              <w:pStyle w:val="TableParagraph"/>
              <w:rPr>
                <w:b/>
                <w:sz w:val="24"/>
              </w:rPr>
            </w:pPr>
          </w:p>
          <w:p w14:paraId="1B73513D" w14:textId="77777777" w:rsidR="00441521" w:rsidRDefault="00441521">
            <w:pPr>
              <w:pStyle w:val="TableParagraph"/>
              <w:rPr>
                <w:b/>
                <w:sz w:val="24"/>
              </w:rPr>
            </w:pPr>
          </w:p>
          <w:p w14:paraId="320060CF" w14:textId="77777777" w:rsidR="00441521" w:rsidRDefault="00441521">
            <w:pPr>
              <w:pStyle w:val="TableParagraph"/>
              <w:rPr>
                <w:b/>
                <w:sz w:val="24"/>
              </w:rPr>
            </w:pPr>
          </w:p>
          <w:p w14:paraId="538EC242" w14:textId="77777777" w:rsidR="00441521" w:rsidRDefault="00441521">
            <w:pPr>
              <w:pStyle w:val="TableParagraph"/>
              <w:rPr>
                <w:b/>
                <w:sz w:val="24"/>
              </w:rPr>
            </w:pPr>
          </w:p>
          <w:p w14:paraId="26BF4EBF" w14:textId="77777777" w:rsidR="00441521" w:rsidRDefault="00441521">
            <w:pPr>
              <w:pStyle w:val="TableParagraph"/>
              <w:rPr>
                <w:b/>
                <w:sz w:val="24"/>
              </w:rPr>
            </w:pPr>
          </w:p>
          <w:p w14:paraId="143CB707" w14:textId="77777777" w:rsidR="00441521" w:rsidRDefault="00441521">
            <w:pPr>
              <w:pStyle w:val="TableParagraph"/>
              <w:rPr>
                <w:b/>
                <w:sz w:val="24"/>
              </w:rPr>
            </w:pPr>
          </w:p>
          <w:p w14:paraId="78463F83" w14:textId="77777777" w:rsidR="00441521" w:rsidRDefault="00441521">
            <w:pPr>
              <w:pStyle w:val="TableParagraph"/>
              <w:rPr>
                <w:b/>
                <w:sz w:val="24"/>
              </w:rPr>
            </w:pPr>
          </w:p>
          <w:p w14:paraId="39FF78BB" w14:textId="77777777" w:rsidR="00441521" w:rsidRDefault="00441521">
            <w:pPr>
              <w:pStyle w:val="TableParagraph"/>
              <w:rPr>
                <w:b/>
                <w:sz w:val="24"/>
              </w:rPr>
            </w:pPr>
          </w:p>
          <w:p w14:paraId="18C76664" w14:textId="77777777" w:rsidR="00441521" w:rsidRDefault="00441521">
            <w:pPr>
              <w:pStyle w:val="TableParagraph"/>
              <w:rPr>
                <w:b/>
                <w:sz w:val="24"/>
              </w:rPr>
            </w:pPr>
          </w:p>
          <w:p w14:paraId="34AFD69B" w14:textId="77777777" w:rsidR="00441521" w:rsidRDefault="00441521">
            <w:pPr>
              <w:pStyle w:val="TableParagraph"/>
              <w:rPr>
                <w:b/>
                <w:sz w:val="24"/>
              </w:rPr>
            </w:pPr>
          </w:p>
          <w:p w14:paraId="58C8CEB3" w14:textId="77777777" w:rsidR="00441521" w:rsidRDefault="00441521">
            <w:pPr>
              <w:pStyle w:val="TableParagraph"/>
              <w:rPr>
                <w:b/>
                <w:sz w:val="24"/>
              </w:rPr>
            </w:pPr>
          </w:p>
          <w:p w14:paraId="2AAE936D" w14:textId="77777777" w:rsidR="00441521" w:rsidRDefault="00441521">
            <w:pPr>
              <w:pStyle w:val="TableParagraph"/>
              <w:rPr>
                <w:b/>
                <w:sz w:val="24"/>
              </w:rPr>
            </w:pPr>
          </w:p>
          <w:p w14:paraId="065A93BE" w14:textId="77777777" w:rsidR="00441521" w:rsidRDefault="00441521">
            <w:pPr>
              <w:pStyle w:val="TableParagraph"/>
              <w:rPr>
                <w:b/>
                <w:sz w:val="24"/>
              </w:rPr>
            </w:pPr>
          </w:p>
          <w:p w14:paraId="5BE29D04" w14:textId="77777777" w:rsidR="00441521" w:rsidRDefault="00441521">
            <w:pPr>
              <w:pStyle w:val="TableParagraph"/>
              <w:rPr>
                <w:b/>
                <w:sz w:val="24"/>
              </w:rPr>
            </w:pPr>
          </w:p>
          <w:p w14:paraId="1FAE76C0" w14:textId="77777777" w:rsidR="00441521" w:rsidRDefault="00441521">
            <w:pPr>
              <w:pStyle w:val="TableParagraph"/>
              <w:rPr>
                <w:b/>
                <w:sz w:val="24"/>
              </w:rPr>
            </w:pPr>
          </w:p>
          <w:p w14:paraId="030E647E" w14:textId="77777777" w:rsidR="00441521" w:rsidRDefault="00441521">
            <w:pPr>
              <w:pStyle w:val="TableParagraph"/>
              <w:rPr>
                <w:b/>
                <w:sz w:val="24"/>
              </w:rPr>
            </w:pPr>
          </w:p>
          <w:p w14:paraId="5A31E6DA" w14:textId="77777777" w:rsidR="00441521" w:rsidRDefault="00441521">
            <w:pPr>
              <w:pStyle w:val="TableParagraph"/>
              <w:rPr>
                <w:b/>
                <w:sz w:val="24"/>
              </w:rPr>
            </w:pPr>
          </w:p>
          <w:p w14:paraId="47721210" w14:textId="77777777" w:rsidR="00441521" w:rsidRDefault="00441521">
            <w:pPr>
              <w:pStyle w:val="TableParagraph"/>
              <w:rPr>
                <w:b/>
                <w:sz w:val="24"/>
              </w:rPr>
            </w:pPr>
          </w:p>
          <w:p w14:paraId="7E2BCA9F" w14:textId="77777777" w:rsidR="00441521" w:rsidRDefault="00441521">
            <w:pPr>
              <w:pStyle w:val="TableParagraph"/>
              <w:rPr>
                <w:b/>
                <w:sz w:val="24"/>
              </w:rPr>
            </w:pPr>
          </w:p>
          <w:p w14:paraId="71093BA8" w14:textId="77777777" w:rsidR="00441521" w:rsidRDefault="00441521">
            <w:pPr>
              <w:pStyle w:val="TableParagraph"/>
              <w:rPr>
                <w:b/>
                <w:sz w:val="24"/>
              </w:rPr>
            </w:pPr>
          </w:p>
          <w:p w14:paraId="0A428CA7" w14:textId="77777777" w:rsidR="00441521" w:rsidRDefault="00441521">
            <w:pPr>
              <w:pStyle w:val="TableParagraph"/>
              <w:spacing w:before="6"/>
              <w:rPr>
                <w:b/>
                <w:sz w:val="29"/>
              </w:rPr>
            </w:pPr>
          </w:p>
          <w:p w14:paraId="361A9672" w14:textId="77777777" w:rsidR="00441521" w:rsidRDefault="002751EF">
            <w:pPr>
              <w:pStyle w:val="TableParagraph"/>
              <w:jc w:val="center"/>
            </w:pPr>
            <w:r>
              <w:t>2</w:t>
            </w:r>
          </w:p>
        </w:tc>
      </w:tr>
    </w:tbl>
    <w:p w14:paraId="6942687C"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7FD5632F" w14:textId="77777777">
        <w:trPr>
          <w:trHeight w:val="10487"/>
        </w:trPr>
        <w:tc>
          <w:tcPr>
            <w:tcW w:w="2081" w:type="dxa"/>
          </w:tcPr>
          <w:p w14:paraId="33AF5323" w14:textId="77777777" w:rsidR="00441521" w:rsidRDefault="00441521">
            <w:pPr>
              <w:pStyle w:val="TableParagraph"/>
            </w:pPr>
          </w:p>
        </w:tc>
        <w:tc>
          <w:tcPr>
            <w:tcW w:w="5167" w:type="dxa"/>
          </w:tcPr>
          <w:p w14:paraId="68152361" w14:textId="77777777" w:rsidR="00441521" w:rsidRDefault="002751EF">
            <w:pPr>
              <w:pStyle w:val="TableParagraph"/>
              <w:ind w:left="107" w:right="92"/>
              <w:jc w:val="both"/>
              <w:rPr>
                <w:sz w:val="24"/>
              </w:rPr>
            </w:pPr>
            <w:r>
              <w:rPr>
                <w:sz w:val="24"/>
              </w:rPr>
              <w:t>освобожденным условий его освобождения. Порядок и условия отмены условно-досрочного освобождения от отбывания наказания и исполнения оставшейся не отбытой части наказания. Основание и порядок замены не отбытой части наказания более мягким видом наказания, ее отличие от условно-досрочного освобождения. Освобождение от наказания в связи с изменением обстановки, основания и условия его применения. Лица, освобождаемые от наказания в связи с болезнью, основания такого освобождения для лиц, заболевших психической и иной тяжелой болезнью. Особенности освобождения от наказания в связи с болезнью военнослужащих. Условия продолжения отбывания наказания для лиц, освобожденных от него в связи с болезнью. Отсрочка отбывания наказания, основания и условия ее применения. Основания отмены отсрочки отбывания наказания. Условия освобождения от отбывания оставшейся части наказания, замены ее более мягким видом наказания либо возвращения осужденного для отбывания оставшейся части наказания. Отсрочка отбывания наказания больным наркоманией. Освобождение от отбывания наказания в связи с истечением срока давности обвинительного приговора суда. Условия и сроки давности. Приостановление и возобновление сроков давности, особенности применения сроков давности к лицу, осужденному к смертной казни или пожизненному заключению, неприменение сроков давности. Амнистия. Помилование. Судимость. Значение этого института в уголовном праве. Условия погашения судимости. Условия и порядок снятия</w:t>
            </w:r>
          </w:p>
          <w:p w14:paraId="0DFB2CE3" w14:textId="77777777" w:rsidR="00441521" w:rsidRDefault="002751EF">
            <w:pPr>
              <w:pStyle w:val="TableParagraph"/>
              <w:spacing w:line="262" w:lineRule="exact"/>
              <w:ind w:left="107"/>
              <w:rPr>
                <w:sz w:val="24"/>
              </w:rPr>
            </w:pPr>
            <w:r>
              <w:rPr>
                <w:sz w:val="24"/>
              </w:rPr>
              <w:t>судимости.</w:t>
            </w:r>
          </w:p>
        </w:tc>
        <w:tc>
          <w:tcPr>
            <w:tcW w:w="725" w:type="dxa"/>
          </w:tcPr>
          <w:p w14:paraId="77F5C279" w14:textId="77777777" w:rsidR="00441521" w:rsidRDefault="00441521">
            <w:pPr>
              <w:pStyle w:val="TableParagraph"/>
            </w:pPr>
          </w:p>
        </w:tc>
        <w:tc>
          <w:tcPr>
            <w:tcW w:w="732" w:type="dxa"/>
          </w:tcPr>
          <w:p w14:paraId="2A329D23" w14:textId="77777777" w:rsidR="00441521" w:rsidRDefault="00441521">
            <w:pPr>
              <w:pStyle w:val="TableParagraph"/>
            </w:pPr>
          </w:p>
        </w:tc>
        <w:tc>
          <w:tcPr>
            <w:tcW w:w="730" w:type="dxa"/>
          </w:tcPr>
          <w:p w14:paraId="72C300E2" w14:textId="77777777" w:rsidR="00441521" w:rsidRDefault="00441521">
            <w:pPr>
              <w:pStyle w:val="TableParagraph"/>
            </w:pPr>
          </w:p>
        </w:tc>
        <w:tc>
          <w:tcPr>
            <w:tcW w:w="728" w:type="dxa"/>
          </w:tcPr>
          <w:p w14:paraId="3E05CEA5" w14:textId="77777777" w:rsidR="00441521" w:rsidRDefault="00441521">
            <w:pPr>
              <w:pStyle w:val="TableParagraph"/>
            </w:pPr>
          </w:p>
        </w:tc>
      </w:tr>
      <w:tr w:rsidR="00441521" w14:paraId="701D75BA" w14:textId="77777777">
        <w:trPr>
          <w:trHeight w:val="4139"/>
        </w:trPr>
        <w:tc>
          <w:tcPr>
            <w:tcW w:w="2081" w:type="dxa"/>
          </w:tcPr>
          <w:p w14:paraId="384AFAB6" w14:textId="77777777" w:rsidR="00441521" w:rsidRDefault="00441521">
            <w:pPr>
              <w:pStyle w:val="TableParagraph"/>
              <w:rPr>
                <w:b/>
                <w:sz w:val="24"/>
              </w:rPr>
            </w:pPr>
          </w:p>
          <w:p w14:paraId="2F80DCAE" w14:textId="77777777" w:rsidR="00441521" w:rsidRDefault="00441521">
            <w:pPr>
              <w:pStyle w:val="TableParagraph"/>
              <w:rPr>
                <w:b/>
                <w:sz w:val="24"/>
              </w:rPr>
            </w:pPr>
          </w:p>
          <w:p w14:paraId="7D9EBA67" w14:textId="77777777" w:rsidR="00441521" w:rsidRDefault="00441521">
            <w:pPr>
              <w:pStyle w:val="TableParagraph"/>
              <w:rPr>
                <w:b/>
                <w:sz w:val="24"/>
              </w:rPr>
            </w:pPr>
          </w:p>
          <w:p w14:paraId="4D61EE4A" w14:textId="77777777" w:rsidR="00441521" w:rsidRDefault="002751EF">
            <w:pPr>
              <w:pStyle w:val="TableParagraph"/>
              <w:spacing w:before="200" w:line="259" w:lineRule="auto"/>
              <w:ind w:left="105" w:right="177"/>
            </w:pPr>
            <w:r>
              <w:t>Тема 17. Особенности уголовной ответственности и наказания несовершеннолетн их</w:t>
            </w:r>
          </w:p>
        </w:tc>
        <w:tc>
          <w:tcPr>
            <w:tcW w:w="5167" w:type="dxa"/>
          </w:tcPr>
          <w:p w14:paraId="40FF63E0" w14:textId="77777777" w:rsidR="00441521" w:rsidRDefault="002751EF">
            <w:pPr>
              <w:pStyle w:val="TableParagraph"/>
              <w:ind w:left="107" w:right="94"/>
              <w:jc w:val="both"/>
              <w:rPr>
                <w:sz w:val="24"/>
              </w:rPr>
            </w:pPr>
            <w:r>
              <w:rPr>
                <w:sz w:val="24"/>
              </w:rPr>
              <w:t xml:space="preserve">Особенности личности несовершеннолетних преступников, влияющие на их уголовно- правовой   статус.   Проблема   так </w:t>
            </w:r>
            <w:r>
              <w:rPr>
                <w:spacing w:val="58"/>
                <w:sz w:val="24"/>
              </w:rPr>
              <w:t xml:space="preserve"> </w:t>
            </w:r>
            <w:r>
              <w:rPr>
                <w:sz w:val="24"/>
              </w:rPr>
              <w:t>называемой</w:t>
            </w:r>
          </w:p>
          <w:p w14:paraId="20A75DCC" w14:textId="77777777" w:rsidR="00441521" w:rsidRDefault="002751EF">
            <w:pPr>
              <w:pStyle w:val="TableParagraph"/>
              <w:tabs>
                <w:tab w:val="left" w:pos="3025"/>
                <w:tab w:val="left" w:pos="3714"/>
                <w:tab w:val="left" w:pos="3995"/>
              </w:tabs>
              <w:spacing w:line="270" w:lineRule="atLeast"/>
              <w:ind w:left="107" w:right="93"/>
              <w:jc w:val="both"/>
              <w:rPr>
                <w:sz w:val="24"/>
              </w:rPr>
            </w:pPr>
            <w:r>
              <w:rPr>
                <w:sz w:val="24"/>
              </w:rPr>
              <w:t>«возрастной вменяемости» (ч. 3 ст. 20 УК). Виды наказаний, применяемых к несовершеннолетним.</w:t>
            </w:r>
            <w:r>
              <w:rPr>
                <w:sz w:val="24"/>
              </w:rPr>
              <w:tab/>
            </w:r>
            <w:r>
              <w:rPr>
                <w:sz w:val="24"/>
              </w:rPr>
              <w:tab/>
            </w:r>
            <w:r>
              <w:rPr>
                <w:spacing w:val="-3"/>
                <w:sz w:val="24"/>
              </w:rPr>
              <w:t xml:space="preserve">Особенности </w:t>
            </w:r>
            <w:r>
              <w:rPr>
                <w:sz w:val="24"/>
              </w:rPr>
              <w:t>применения штрафа, лишения права заниматься определенной деятельностью, обязательных и исправительных работ, ограничения свободы и лишения свободы к несовершеннолетним. Учет судами при назначении наказания несовершеннолетнему его психического развития, условий его жизни и воспитания, влияния взрослых. Особенности освобождения несовершеннолетних</w:t>
            </w:r>
            <w:r>
              <w:rPr>
                <w:sz w:val="24"/>
              </w:rPr>
              <w:tab/>
              <w:t>от</w:t>
            </w:r>
            <w:r>
              <w:rPr>
                <w:sz w:val="24"/>
              </w:rPr>
              <w:tab/>
            </w:r>
            <w:r>
              <w:rPr>
                <w:sz w:val="24"/>
              </w:rPr>
              <w:tab/>
            </w:r>
            <w:r>
              <w:rPr>
                <w:spacing w:val="-3"/>
                <w:sz w:val="24"/>
              </w:rPr>
              <w:t>уголовной</w:t>
            </w:r>
          </w:p>
        </w:tc>
        <w:tc>
          <w:tcPr>
            <w:tcW w:w="725" w:type="dxa"/>
          </w:tcPr>
          <w:p w14:paraId="4FC61148" w14:textId="77777777" w:rsidR="00441521" w:rsidRDefault="00441521">
            <w:pPr>
              <w:pStyle w:val="TableParagraph"/>
              <w:rPr>
                <w:b/>
                <w:sz w:val="24"/>
              </w:rPr>
            </w:pPr>
          </w:p>
          <w:p w14:paraId="7C91DD81" w14:textId="77777777" w:rsidR="00441521" w:rsidRDefault="00441521">
            <w:pPr>
              <w:pStyle w:val="TableParagraph"/>
              <w:rPr>
                <w:b/>
                <w:sz w:val="24"/>
              </w:rPr>
            </w:pPr>
          </w:p>
          <w:p w14:paraId="02EBA2B7" w14:textId="77777777" w:rsidR="00441521" w:rsidRDefault="00441521">
            <w:pPr>
              <w:pStyle w:val="TableParagraph"/>
              <w:rPr>
                <w:b/>
                <w:sz w:val="24"/>
              </w:rPr>
            </w:pPr>
          </w:p>
          <w:p w14:paraId="24CDFBE8" w14:textId="77777777" w:rsidR="00441521" w:rsidRDefault="00441521">
            <w:pPr>
              <w:pStyle w:val="TableParagraph"/>
              <w:rPr>
                <w:b/>
                <w:sz w:val="24"/>
              </w:rPr>
            </w:pPr>
          </w:p>
          <w:p w14:paraId="0D45BA52" w14:textId="77777777" w:rsidR="00441521" w:rsidRDefault="00441521">
            <w:pPr>
              <w:pStyle w:val="TableParagraph"/>
              <w:rPr>
                <w:b/>
                <w:sz w:val="24"/>
              </w:rPr>
            </w:pPr>
          </w:p>
          <w:p w14:paraId="47098766" w14:textId="77777777" w:rsidR="00441521" w:rsidRDefault="00441521">
            <w:pPr>
              <w:pStyle w:val="TableParagraph"/>
              <w:rPr>
                <w:b/>
                <w:sz w:val="24"/>
              </w:rPr>
            </w:pPr>
          </w:p>
          <w:p w14:paraId="539C22F4" w14:textId="77777777" w:rsidR="00441521" w:rsidRDefault="002751EF">
            <w:pPr>
              <w:pStyle w:val="TableParagraph"/>
              <w:spacing w:before="202"/>
              <w:ind w:left="9"/>
              <w:jc w:val="center"/>
            </w:pPr>
            <w:r>
              <w:t>2</w:t>
            </w:r>
          </w:p>
        </w:tc>
        <w:tc>
          <w:tcPr>
            <w:tcW w:w="732" w:type="dxa"/>
          </w:tcPr>
          <w:p w14:paraId="27F5CEBF" w14:textId="77777777" w:rsidR="00441521" w:rsidRDefault="00441521">
            <w:pPr>
              <w:pStyle w:val="TableParagraph"/>
              <w:rPr>
                <w:b/>
                <w:sz w:val="24"/>
              </w:rPr>
            </w:pPr>
          </w:p>
          <w:p w14:paraId="1C0942A4" w14:textId="77777777" w:rsidR="00441521" w:rsidRDefault="00441521">
            <w:pPr>
              <w:pStyle w:val="TableParagraph"/>
              <w:rPr>
                <w:b/>
                <w:sz w:val="24"/>
              </w:rPr>
            </w:pPr>
          </w:p>
          <w:p w14:paraId="2A4E4B78" w14:textId="77777777" w:rsidR="00441521" w:rsidRDefault="00441521">
            <w:pPr>
              <w:pStyle w:val="TableParagraph"/>
              <w:rPr>
                <w:b/>
                <w:sz w:val="24"/>
              </w:rPr>
            </w:pPr>
          </w:p>
          <w:p w14:paraId="18B215C9" w14:textId="77777777" w:rsidR="00441521" w:rsidRDefault="00441521">
            <w:pPr>
              <w:pStyle w:val="TableParagraph"/>
              <w:rPr>
                <w:b/>
                <w:sz w:val="24"/>
              </w:rPr>
            </w:pPr>
          </w:p>
          <w:p w14:paraId="02FA75AC" w14:textId="77777777" w:rsidR="00441521" w:rsidRDefault="00441521">
            <w:pPr>
              <w:pStyle w:val="TableParagraph"/>
              <w:rPr>
                <w:b/>
                <w:sz w:val="24"/>
              </w:rPr>
            </w:pPr>
          </w:p>
          <w:p w14:paraId="5D80FD0E" w14:textId="77777777" w:rsidR="00441521" w:rsidRDefault="00441521">
            <w:pPr>
              <w:pStyle w:val="TableParagraph"/>
              <w:rPr>
                <w:b/>
                <w:sz w:val="24"/>
              </w:rPr>
            </w:pPr>
          </w:p>
          <w:p w14:paraId="3878FD6C" w14:textId="77777777" w:rsidR="00441521" w:rsidRDefault="002751EF">
            <w:pPr>
              <w:pStyle w:val="TableParagraph"/>
              <w:spacing w:before="202"/>
              <w:ind w:left="6"/>
              <w:jc w:val="center"/>
            </w:pPr>
            <w:r>
              <w:t>2</w:t>
            </w:r>
          </w:p>
        </w:tc>
        <w:tc>
          <w:tcPr>
            <w:tcW w:w="730" w:type="dxa"/>
          </w:tcPr>
          <w:p w14:paraId="149EE1F7" w14:textId="77777777" w:rsidR="00441521" w:rsidRDefault="00441521">
            <w:pPr>
              <w:pStyle w:val="TableParagraph"/>
            </w:pPr>
          </w:p>
        </w:tc>
        <w:tc>
          <w:tcPr>
            <w:tcW w:w="728" w:type="dxa"/>
          </w:tcPr>
          <w:p w14:paraId="2E4F9061" w14:textId="77777777" w:rsidR="00441521" w:rsidRDefault="00441521">
            <w:pPr>
              <w:pStyle w:val="TableParagraph"/>
              <w:rPr>
                <w:b/>
                <w:sz w:val="24"/>
              </w:rPr>
            </w:pPr>
          </w:p>
          <w:p w14:paraId="3D62B64D" w14:textId="77777777" w:rsidR="00441521" w:rsidRDefault="00441521">
            <w:pPr>
              <w:pStyle w:val="TableParagraph"/>
              <w:rPr>
                <w:b/>
                <w:sz w:val="24"/>
              </w:rPr>
            </w:pPr>
          </w:p>
          <w:p w14:paraId="0EF87261" w14:textId="77777777" w:rsidR="00441521" w:rsidRDefault="00441521">
            <w:pPr>
              <w:pStyle w:val="TableParagraph"/>
              <w:rPr>
                <w:b/>
                <w:sz w:val="24"/>
              </w:rPr>
            </w:pPr>
          </w:p>
          <w:p w14:paraId="6C48B4E0" w14:textId="77777777" w:rsidR="00441521" w:rsidRDefault="00441521">
            <w:pPr>
              <w:pStyle w:val="TableParagraph"/>
              <w:rPr>
                <w:b/>
                <w:sz w:val="24"/>
              </w:rPr>
            </w:pPr>
          </w:p>
          <w:p w14:paraId="3C4FD3B6" w14:textId="77777777" w:rsidR="00441521" w:rsidRDefault="00441521">
            <w:pPr>
              <w:pStyle w:val="TableParagraph"/>
              <w:rPr>
                <w:b/>
                <w:sz w:val="24"/>
              </w:rPr>
            </w:pPr>
          </w:p>
          <w:p w14:paraId="5D79BAF7" w14:textId="77777777" w:rsidR="00441521" w:rsidRDefault="00441521">
            <w:pPr>
              <w:pStyle w:val="TableParagraph"/>
              <w:rPr>
                <w:b/>
                <w:sz w:val="24"/>
              </w:rPr>
            </w:pPr>
          </w:p>
          <w:p w14:paraId="22068B5F" w14:textId="77777777" w:rsidR="00441521" w:rsidRDefault="002751EF">
            <w:pPr>
              <w:pStyle w:val="TableParagraph"/>
              <w:spacing w:before="202"/>
              <w:jc w:val="center"/>
            </w:pPr>
            <w:r>
              <w:t>2</w:t>
            </w:r>
          </w:p>
        </w:tc>
      </w:tr>
    </w:tbl>
    <w:p w14:paraId="353A65F2"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5948A0FF" w14:textId="77777777">
        <w:trPr>
          <w:trHeight w:val="4691"/>
        </w:trPr>
        <w:tc>
          <w:tcPr>
            <w:tcW w:w="2081" w:type="dxa"/>
          </w:tcPr>
          <w:p w14:paraId="1C65B4AE" w14:textId="77777777" w:rsidR="00441521" w:rsidRDefault="00441521">
            <w:pPr>
              <w:pStyle w:val="TableParagraph"/>
            </w:pPr>
          </w:p>
        </w:tc>
        <w:tc>
          <w:tcPr>
            <w:tcW w:w="5167" w:type="dxa"/>
          </w:tcPr>
          <w:p w14:paraId="04D140CB" w14:textId="77777777" w:rsidR="00441521" w:rsidRDefault="002751EF">
            <w:pPr>
              <w:pStyle w:val="TableParagraph"/>
              <w:tabs>
                <w:tab w:val="left" w:pos="1338"/>
                <w:tab w:val="left" w:pos="3753"/>
                <w:tab w:val="left" w:pos="4103"/>
              </w:tabs>
              <w:ind w:left="107" w:right="93"/>
              <w:jc w:val="both"/>
              <w:rPr>
                <w:sz w:val="24"/>
              </w:rPr>
            </w:pPr>
            <w:r>
              <w:rPr>
                <w:sz w:val="24"/>
              </w:rPr>
              <w:t>ответственности и наказания. Принудительные меры</w:t>
            </w:r>
            <w:r>
              <w:rPr>
                <w:sz w:val="24"/>
              </w:rPr>
              <w:tab/>
              <w:t>воспитательного</w:t>
            </w:r>
            <w:r>
              <w:rPr>
                <w:sz w:val="24"/>
              </w:rPr>
              <w:tab/>
            </w:r>
            <w:r>
              <w:rPr>
                <w:spacing w:val="-3"/>
                <w:sz w:val="24"/>
              </w:rPr>
              <w:t xml:space="preserve">воздействия. </w:t>
            </w:r>
            <w:r>
              <w:rPr>
                <w:sz w:val="24"/>
              </w:rPr>
              <w:t xml:space="preserve">Юридическая природа этих мер. Соотношение с наказанием. Предупреждение, передача под надзор, обязанность загладить причиненный вред, ограничение досуга, другие меры. Высокий профессионализм и этика при применении юристами принудительных мер воспитательного    </w:t>
            </w:r>
            <w:r>
              <w:rPr>
                <w:spacing w:val="18"/>
                <w:sz w:val="24"/>
              </w:rPr>
              <w:t xml:space="preserve"> </w:t>
            </w:r>
            <w:r>
              <w:rPr>
                <w:sz w:val="24"/>
              </w:rPr>
              <w:t>воздействия.</w:t>
            </w:r>
            <w:r>
              <w:rPr>
                <w:sz w:val="24"/>
              </w:rPr>
              <w:tab/>
            </w:r>
            <w:r>
              <w:rPr>
                <w:sz w:val="24"/>
              </w:rPr>
              <w:tab/>
            </w:r>
            <w:r>
              <w:rPr>
                <w:spacing w:val="-3"/>
                <w:sz w:val="24"/>
              </w:rPr>
              <w:t xml:space="preserve">Условно- </w:t>
            </w:r>
            <w:r>
              <w:rPr>
                <w:sz w:val="24"/>
              </w:rPr>
              <w:t>досрочное освобождение несовершеннолетних от отбывания наказания. Особенности применения сроков давности, погашения судимости для лиц,  совершивших преступления до 18 лет. Применение норм об особенностях уголовной ответственности и наказания несовершеннолетних к лицам</w:t>
            </w:r>
            <w:r>
              <w:rPr>
                <w:spacing w:val="32"/>
                <w:sz w:val="24"/>
              </w:rPr>
              <w:t xml:space="preserve"> </w:t>
            </w:r>
            <w:r>
              <w:rPr>
                <w:sz w:val="24"/>
              </w:rPr>
              <w:t>в</w:t>
            </w:r>
          </w:p>
          <w:p w14:paraId="6AAF6D75" w14:textId="77777777" w:rsidR="00441521" w:rsidRDefault="002751EF">
            <w:pPr>
              <w:pStyle w:val="TableParagraph"/>
              <w:spacing w:line="262" w:lineRule="exact"/>
              <w:ind w:left="107"/>
              <w:jc w:val="both"/>
              <w:rPr>
                <w:sz w:val="24"/>
              </w:rPr>
            </w:pPr>
            <w:r>
              <w:rPr>
                <w:sz w:val="24"/>
              </w:rPr>
              <w:t>возрасте от 18 до 20 лет.</w:t>
            </w:r>
          </w:p>
        </w:tc>
        <w:tc>
          <w:tcPr>
            <w:tcW w:w="725" w:type="dxa"/>
          </w:tcPr>
          <w:p w14:paraId="670706CE" w14:textId="77777777" w:rsidR="00441521" w:rsidRDefault="00441521">
            <w:pPr>
              <w:pStyle w:val="TableParagraph"/>
            </w:pPr>
          </w:p>
        </w:tc>
        <w:tc>
          <w:tcPr>
            <w:tcW w:w="732" w:type="dxa"/>
          </w:tcPr>
          <w:p w14:paraId="139CFCDB" w14:textId="77777777" w:rsidR="00441521" w:rsidRDefault="00441521">
            <w:pPr>
              <w:pStyle w:val="TableParagraph"/>
            </w:pPr>
          </w:p>
        </w:tc>
        <w:tc>
          <w:tcPr>
            <w:tcW w:w="730" w:type="dxa"/>
          </w:tcPr>
          <w:p w14:paraId="089D263E" w14:textId="77777777" w:rsidR="00441521" w:rsidRDefault="00441521">
            <w:pPr>
              <w:pStyle w:val="TableParagraph"/>
            </w:pPr>
          </w:p>
        </w:tc>
        <w:tc>
          <w:tcPr>
            <w:tcW w:w="728" w:type="dxa"/>
          </w:tcPr>
          <w:p w14:paraId="0FD0D358" w14:textId="77777777" w:rsidR="00441521" w:rsidRDefault="00441521">
            <w:pPr>
              <w:pStyle w:val="TableParagraph"/>
            </w:pPr>
          </w:p>
        </w:tc>
      </w:tr>
      <w:tr w:rsidR="00441521" w14:paraId="7899A8BD" w14:textId="77777777">
        <w:trPr>
          <w:trHeight w:val="8831"/>
        </w:trPr>
        <w:tc>
          <w:tcPr>
            <w:tcW w:w="2081" w:type="dxa"/>
          </w:tcPr>
          <w:p w14:paraId="52554228" w14:textId="77777777" w:rsidR="00441521" w:rsidRDefault="00441521">
            <w:pPr>
              <w:pStyle w:val="TableParagraph"/>
              <w:rPr>
                <w:b/>
                <w:sz w:val="24"/>
              </w:rPr>
            </w:pPr>
          </w:p>
          <w:p w14:paraId="2BD7EB79" w14:textId="77777777" w:rsidR="00441521" w:rsidRDefault="00441521">
            <w:pPr>
              <w:pStyle w:val="TableParagraph"/>
              <w:rPr>
                <w:b/>
                <w:sz w:val="24"/>
              </w:rPr>
            </w:pPr>
          </w:p>
          <w:p w14:paraId="15714CDD" w14:textId="77777777" w:rsidR="00441521" w:rsidRDefault="00441521">
            <w:pPr>
              <w:pStyle w:val="TableParagraph"/>
              <w:rPr>
                <w:b/>
                <w:sz w:val="24"/>
              </w:rPr>
            </w:pPr>
          </w:p>
          <w:p w14:paraId="369E6DD6" w14:textId="77777777" w:rsidR="00441521" w:rsidRDefault="00441521">
            <w:pPr>
              <w:pStyle w:val="TableParagraph"/>
              <w:rPr>
                <w:b/>
                <w:sz w:val="24"/>
              </w:rPr>
            </w:pPr>
          </w:p>
          <w:p w14:paraId="76E88361" w14:textId="77777777" w:rsidR="00441521" w:rsidRDefault="00441521">
            <w:pPr>
              <w:pStyle w:val="TableParagraph"/>
              <w:rPr>
                <w:b/>
                <w:sz w:val="24"/>
              </w:rPr>
            </w:pPr>
          </w:p>
          <w:p w14:paraId="51051BDF" w14:textId="77777777" w:rsidR="00441521" w:rsidRDefault="00441521">
            <w:pPr>
              <w:pStyle w:val="TableParagraph"/>
              <w:rPr>
                <w:b/>
                <w:sz w:val="24"/>
              </w:rPr>
            </w:pPr>
          </w:p>
          <w:p w14:paraId="4C0B08C3" w14:textId="77777777" w:rsidR="00441521" w:rsidRDefault="00441521">
            <w:pPr>
              <w:pStyle w:val="TableParagraph"/>
              <w:rPr>
                <w:b/>
                <w:sz w:val="24"/>
              </w:rPr>
            </w:pPr>
          </w:p>
          <w:p w14:paraId="5E5BF701" w14:textId="77777777" w:rsidR="00441521" w:rsidRDefault="00441521">
            <w:pPr>
              <w:pStyle w:val="TableParagraph"/>
              <w:rPr>
                <w:b/>
                <w:sz w:val="24"/>
              </w:rPr>
            </w:pPr>
          </w:p>
          <w:p w14:paraId="091FDD39" w14:textId="77777777" w:rsidR="00441521" w:rsidRDefault="00441521">
            <w:pPr>
              <w:pStyle w:val="TableParagraph"/>
              <w:rPr>
                <w:b/>
                <w:sz w:val="24"/>
              </w:rPr>
            </w:pPr>
          </w:p>
          <w:p w14:paraId="267690DA" w14:textId="77777777" w:rsidR="00441521" w:rsidRDefault="00441521">
            <w:pPr>
              <w:pStyle w:val="TableParagraph"/>
              <w:rPr>
                <w:b/>
                <w:sz w:val="24"/>
              </w:rPr>
            </w:pPr>
          </w:p>
          <w:p w14:paraId="2D9FB711" w14:textId="77777777" w:rsidR="00441521" w:rsidRDefault="00441521">
            <w:pPr>
              <w:pStyle w:val="TableParagraph"/>
              <w:rPr>
                <w:b/>
                <w:sz w:val="24"/>
              </w:rPr>
            </w:pPr>
          </w:p>
          <w:p w14:paraId="633EBFAB" w14:textId="77777777" w:rsidR="00441521" w:rsidRDefault="00441521">
            <w:pPr>
              <w:pStyle w:val="TableParagraph"/>
              <w:rPr>
                <w:b/>
                <w:sz w:val="24"/>
              </w:rPr>
            </w:pPr>
          </w:p>
          <w:p w14:paraId="794C01AC" w14:textId="77777777" w:rsidR="00441521" w:rsidRDefault="00441521">
            <w:pPr>
              <w:pStyle w:val="TableParagraph"/>
              <w:rPr>
                <w:b/>
                <w:sz w:val="24"/>
              </w:rPr>
            </w:pPr>
          </w:p>
          <w:p w14:paraId="73E91BAB" w14:textId="77777777" w:rsidR="00441521" w:rsidRDefault="002751EF">
            <w:pPr>
              <w:pStyle w:val="TableParagraph"/>
              <w:spacing w:before="198" w:line="259" w:lineRule="auto"/>
              <w:ind w:left="105" w:right="461"/>
            </w:pPr>
            <w:r>
              <w:t>Тема 18. Иные меры уголовно- правового характера</w:t>
            </w:r>
          </w:p>
        </w:tc>
        <w:tc>
          <w:tcPr>
            <w:tcW w:w="5167" w:type="dxa"/>
          </w:tcPr>
          <w:p w14:paraId="50D75672" w14:textId="77777777" w:rsidR="00441521" w:rsidRDefault="002751EF">
            <w:pPr>
              <w:pStyle w:val="TableParagraph"/>
              <w:tabs>
                <w:tab w:val="left" w:pos="1254"/>
                <w:tab w:val="left" w:pos="2152"/>
                <w:tab w:val="left" w:pos="3059"/>
                <w:tab w:val="left" w:pos="4460"/>
                <w:tab w:val="left" w:pos="4681"/>
              </w:tabs>
              <w:ind w:left="107" w:right="91"/>
              <w:jc w:val="both"/>
              <w:rPr>
                <w:sz w:val="24"/>
              </w:rPr>
            </w:pPr>
            <w:r>
              <w:rPr>
                <w:sz w:val="24"/>
              </w:rPr>
              <w:t>Понятие иных мер уголовно-правового характера. Понятие и цели принудительных  мер медицинского характера. Их соотношение  с наказанием. Категории лиц, к которым могут быть</w:t>
            </w:r>
            <w:r>
              <w:rPr>
                <w:sz w:val="24"/>
              </w:rPr>
              <w:tab/>
              <w:t>применены</w:t>
            </w:r>
            <w:r>
              <w:rPr>
                <w:sz w:val="24"/>
              </w:rPr>
              <w:tab/>
              <w:t>данные</w:t>
            </w:r>
            <w:r>
              <w:rPr>
                <w:sz w:val="24"/>
              </w:rPr>
              <w:tab/>
            </w:r>
            <w:r>
              <w:rPr>
                <w:spacing w:val="-4"/>
                <w:sz w:val="24"/>
              </w:rPr>
              <w:t xml:space="preserve">меры. </w:t>
            </w:r>
            <w:r>
              <w:rPr>
                <w:sz w:val="24"/>
              </w:rPr>
              <w:t>Принудительные меры медицинского характера, применяемые к лицам, совершившим общественно опасное деяние в состоянии невменяемости, либо до вынесения приговора или во время отбывания наказания заболевших душевной болезнью. Основания и порядок их назначения, изменения и прекращения. Виды учреждений для применения этих мер. Зачет времени применения</w:t>
            </w:r>
            <w:r>
              <w:rPr>
                <w:sz w:val="24"/>
              </w:rPr>
              <w:tab/>
              <w:t>принудительных</w:t>
            </w:r>
            <w:r>
              <w:rPr>
                <w:sz w:val="24"/>
              </w:rPr>
              <w:tab/>
            </w:r>
            <w:r>
              <w:rPr>
                <w:sz w:val="24"/>
              </w:rPr>
              <w:tab/>
            </w:r>
            <w:r>
              <w:rPr>
                <w:spacing w:val="-5"/>
                <w:sz w:val="24"/>
              </w:rPr>
              <w:t xml:space="preserve">мер </w:t>
            </w:r>
            <w:r>
              <w:rPr>
                <w:sz w:val="24"/>
              </w:rPr>
              <w:t>медицинского характера. Принудительные меры медицинского характера, соединенные с исполнением наказания. Профессиональные знания юриста как условие эффективного применения</w:t>
            </w:r>
            <w:r>
              <w:rPr>
                <w:sz w:val="24"/>
              </w:rPr>
              <w:tab/>
              <w:t>принудительных</w:t>
            </w:r>
            <w:r>
              <w:rPr>
                <w:sz w:val="24"/>
              </w:rPr>
              <w:tab/>
            </w:r>
            <w:r>
              <w:rPr>
                <w:sz w:val="24"/>
              </w:rPr>
              <w:tab/>
            </w:r>
            <w:r>
              <w:rPr>
                <w:spacing w:val="-5"/>
                <w:sz w:val="24"/>
              </w:rPr>
              <w:t xml:space="preserve">мер </w:t>
            </w:r>
            <w:r>
              <w:rPr>
                <w:sz w:val="24"/>
              </w:rPr>
              <w:t>медицинского характера в соответствии с этическими принципами. Понятие конфискации имущества, основания ее применения. Имущество, подлежащее конфискации. Особенности конфискации имущества, переданного осужденным другому лицу (организации). Конфискация денежной суммы взамен имущества. Решение вопроса о конфискации имущества как средство возмещения причиненного ущерба законному владельцу. Судебный штраф как иная</w:t>
            </w:r>
            <w:r>
              <w:rPr>
                <w:spacing w:val="37"/>
                <w:sz w:val="24"/>
              </w:rPr>
              <w:t xml:space="preserve"> </w:t>
            </w:r>
            <w:r>
              <w:rPr>
                <w:sz w:val="24"/>
              </w:rPr>
              <w:t>мера</w:t>
            </w:r>
          </w:p>
          <w:p w14:paraId="701C3FD5" w14:textId="77777777" w:rsidR="00441521" w:rsidRDefault="002751EF">
            <w:pPr>
              <w:pStyle w:val="TableParagraph"/>
              <w:spacing w:line="262" w:lineRule="exact"/>
              <w:ind w:left="107"/>
              <w:jc w:val="both"/>
              <w:rPr>
                <w:sz w:val="24"/>
              </w:rPr>
            </w:pPr>
            <w:r>
              <w:rPr>
                <w:sz w:val="24"/>
              </w:rPr>
              <w:t>уголовно-правового характера.</w:t>
            </w:r>
          </w:p>
        </w:tc>
        <w:tc>
          <w:tcPr>
            <w:tcW w:w="725" w:type="dxa"/>
          </w:tcPr>
          <w:p w14:paraId="06C9C837" w14:textId="77777777" w:rsidR="00441521" w:rsidRDefault="00441521">
            <w:pPr>
              <w:pStyle w:val="TableParagraph"/>
            </w:pPr>
          </w:p>
        </w:tc>
        <w:tc>
          <w:tcPr>
            <w:tcW w:w="732" w:type="dxa"/>
          </w:tcPr>
          <w:p w14:paraId="0612A6F2" w14:textId="77777777" w:rsidR="00441521" w:rsidRDefault="00441521">
            <w:pPr>
              <w:pStyle w:val="TableParagraph"/>
              <w:rPr>
                <w:b/>
                <w:sz w:val="24"/>
              </w:rPr>
            </w:pPr>
          </w:p>
          <w:p w14:paraId="149B57E6" w14:textId="77777777" w:rsidR="00441521" w:rsidRDefault="00441521">
            <w:pPr>
              <w:pStyle w:val="TableParagraph"/>
              <w:rPr>
                <w:b/>
                <w:sz w:val="24"/>
              </w:rPr>
            </w:pPr>
          </w:p>
          <w:p w14:paraId="2687DF0F" w14:textId="77777777" w:rsidR="00441521" w:rsidRDefault="00441521">
            <w:pPr>
              <w:pStyle w:val="TableParagraph"/>
              <w:rPr>
                <w:b/>
                <w:sz w:val="24"/>
              </w:rPr>
            </w:pPr>
          </w:p>
          <w:p w14:paraId="45850762" w14:textId="77777777" w:rsidR="00441521" w:rsidRDefault="00441521">
            <w:pPr>
              <w:pStyle w:val="TableParagraph"/>
              <w:rPr>
                <w:b/>
                <w:sz w:val="24"/>
              </w:rPr>
            </w:pPr>
          </w:p>
          <w:p w14:paraId="1B7918A4" w14:textId="77777777" w:rsidR="00441521" w:rsidRDefault="00441521">
            <w:pPr>
              <w:pStyle w:val="TableParagraph"/>
              <w:rPr>
                <w:b/>
                <w:sz w:val="24"/>
              </w:rPr>
            </w:pPr>
          </w:p>
          <w:p w14:paraId="0FB2FD7C" w14:textId="77777777" w:rsidR="00441521" w:rsidRDefault="00441521">
            <w:pPr>
              <w:pStyle w:val="TableParagraph"/>
              <w:rPr>
                <w:b/>
                <w:sz w:val="24"/>
              </w:rPr>
            </w:pPr>
          </w:p>
          <w:p w14:paraId="60B33079" w14:textId="77777777" w:rsidR="00441521" w:rsidRDefault="00441521">
            <w:pPr>
              <w:pStyle w:val="TableParagraph"/>
              <w:rPr>
                <w:b/>
                <w:sz w:val="24"/>
              </w:rPr>
            </w:pPr>
          </w:p>
          <w:p w14:paraId="55577529" w14:textId="77777777" w:rsidR="00441521" w:rsidRDefault="00441521">
            <w:pPr>
              <w:pStyle w:val="TableParagraph"/>
              <w:rPr>
                <w:b/>
                <w:sz w:val="24"/>
              </w:rPr>
            </w:pPr>
          </w:p>
          <w:p w14:paraId="1736929E" w14:textId="77777777" w:rsidR="00441521" w:rsidRDefault="00441521">
            <w:pPr>
              <w:pStyle w:val="TableParagraph"/>
              <w:rPr>
                <w:b/>
                <w:sz w:val="24"/>
              </w:rPr>
            </w:pPr>
          </w:p>
          <w:p w14:paraId="23A38061" w14:textId="77777777" w:rsidR="00441521" w:rsidRDefault="00441521">
            <w:pPr>
              <w:pStyle w:val="TableParagraph"/>
              <w:rPr>
                <w:b/>
                <w:sz w:val="24"/>
              </w:rPr>
            </w:pPr>
          </w:p>
          <w:p w14:paraId="5280DFEE" w14:textId="77777777" w:rsidR="00441521" w:rsidRDefault="00441521">
            <w:pPr>
              <w:pStyle w:val="TableParagraph"/>
              <w:rPr>
                <w:b/>
                <w:sz w:val="24"/>
              </w:rPr>
            </w:pPr>
          </w:p>
          <w:p w14:paraId="351B8D5F" w14:textId="77777777" w:rsidR="00441521" w:rsidRDefault="00441521">
            <w:pPr>
              <w:pStyle w:val="TableParagraph"/>
              <w:rPr>
                <w:b/>
                <w:sz w:val="24"/>
              </w:rPr>
            </w:pPr>
          </w:p>
          <w:p w14:paraId="7D0B3C2A" w14:textId="77777777" w:rsidR="00441521" w:rsidRDefault="00441521">
            <w:pPr>
              <w:pStyle w:val="TableParagraph"/>
              <w:rPr>
                <w:b/>
                <w:sz w:val="24"/>
              </w:rPr>
            </w:pPr>
          </w:p>
          <w:p w14:paraId="3310227A" w14:textId="77777777" w:rsidR="00441521" w:rsidRDefault="00441521">
            <w:pPr>
              <w:pStyle w:val="TableParagraph"/>
              <w:rPr>
                <w:b/>
                <w:sz w:val="24"/>
              </w:rPr>
            </w:pPr>
          </w:p>
          <w:p w14:paraId="0D0768AE" w14:textId="77777777" w:rsidR="00441521" w:rsidRDefault="00441521">
            <w:pPr>
              <w:pStyle w:val="TableParagraph"/>
              <w:spacing w:before="6"/>
              <w:rPr>
                <w:b/>
                <w:sz w:val="29"/>
              </w:rPr>
            </w:pPr>
          </w:p>
          <w:p w14:paraId="7047A430" w14:textId="77777777" w:rsidR="00441521" w:rsidRDefault="002751EF">
            <w:pPr>
              <w:pStyle w:val="TableParagraph"/>
              <w:ind w:left="6"/>
              <w:jc w:val="center"/>
            </w:pPr>
            <w:r>
              <w:t>2</w:t>
            </w:r>
          </w:p>
        </w:tc>
        <w:tc>
          <w:tcPr>
            <w:tcW w:w="730" w:type="dxa"/>
          </w:tcPr>
          <w:p w14:paraId="0772C27F" w14:textId="77777777" w:rsidR="00441521" w:rsidRDefault="00441521">
            <w:pPr>
              <w:pStyle w:val="TableParagraph"/>
            </w:pPr>
          </w:p>
        </w:tc>
        <w:tc>
          <w:tcPr>
            <w:tcW w:w="728" w:type="dxa"/>
          </w:tcPr>
          <w:p w14:paraId="589C3BC1" w14:textId="77777777" w:rsidR="00441521" w:rsidRDefault="00441521">
            <w:pPr>
              <w:pStyle w:val="TableParagraph"/>
              <w:rPr>
                <w:b/>
                <w:sz w:val="24"/>
              </w:rPr>
            </w:pPr>
          </w:p>
          <w:p w14:paraId="7CAD4F19" w14:textId="77777777" w:rsidR="00441521" w:rsidRDefault="00441521">
            <w:pPr>
              <w:pStyle w:val="TableParagraph"/>
              <w:rPr>
                <w:b/>
                <w:sz w:val="24"/>
              </w:rPr>
            </w:pPr>
          </w:p>
          <w:p w14:paraId="1FC0792E" w14:textId="77777777" w:rsidR="00441521" w:rsidRDefault="00441521">
            <w:pPr>
              <w:pStyle w:val="TableParagraph"/>
              <w:rPr>
                <w:b/>
                <w:sz w:val="24"/>
              </w:rPr>
            </w:pPr>
          </w:p>
          <w:p w14:paraId="35F5A05F" w14:textId="77777777" w:rsidR="00441521" w:rsidRDefault="00441521">
            <w:pPr>
              <w:pStyle w:val="TableParagraph"/>
              <w:rPr>
                <w:b/>
                <w:sz w:val="24"/>
              </w:rPr>
            </w:pPr>
          </w:p>
          <w:p w14:paraId="2B161B01" w14:textId="77777777" w:rsidR="00441521" w:rsidRDefault="00441521">
            <w:pPr>
              <w:pStyle w:val="TableParagraph"/>
              <w:rPr>
                <w:b/>
                <w:sz w:val="24"/>
              </w:rPr>
            </w:pPr>
          </w:p>
          <w:p w14:paraId="0A16BB93" w14:textId="77777777" w:rsidR="00441521" w:rsidRDefault="00441521">
            <w:pPr>
              <w:pStyle w:val="TableParagraph"/>
              <w:rPr>
                <w:b/>
                <w:sz w:val="24"/>
              </w:rPr>
            </w:pPr>
          </w:p>
          <w:p w14:paraId="2526B173" w14:textId="77777777" w:rsidR="00441521" w:rsidRDefault="00441521">
            <w:pPr>
              <w:pStyle w:val="TableParagraph"/>
              <w:rPr>
                <w:b/>
                <w:sz w:val="24"/>
              </w:rPr>
            </w:pPr>
          </w:p>
          <w:p w14:paraId="58724159" w14:textId="77777777" w:rsidR="00441521" w:rsidRDefault="00441521">
            <w:pPr>
              <w:pStyle w:val="TableParagraph"/>
              <w:rPr>
                <w:b/>
                <w:sz w:val="24"/>
              </w:rPr>
            </w:pPr>
          </w:p>
          <w:p w14:paraId="3241D27E" w14:textId="77777777" w:rsidR="00441521" w:rsidRDefault="00441521">
            <w:pPr>
              <w:pStyle w:val="TableParagraph"/>
              <w:rPr>
                <w:b/>
                <w:sz w:val="24"/>
              </w:rPr>
            </w:pPr>
          </w:p>
          <w:p w14:paraId="2234F97A" w14:textId="77777777" w:rsidR="00441521" w:rsidRDefault="00441521">
            <w:pPr>
              <w:pStyle w:val="TableParagraph"/>
              <w:rPr>
                <w:b/>
                <w:sz w:val="24"/>
              </w:rPr>
            </w:pPr>
          </w:p>
          <w:p w14:paraId="65537EA8" w14:textId="77777777" w:rsidR="00441521" w:rsidRDefault="00441521">
            <w:pPr>
              <w:pStyle w:val="TableParagraph"/>
              <w:rPr>
                <w:b/>
                <w:sz w:val="24"/>
              </w:rPr>
            </w:pPr>
          </w:p>
          <w:p w14:paraId="4F2EDBDB" w14:textId="77777777" w:rsidR="00441521" w:rsidRDefault="00441521">
            <w:pPr>
              <w:pStyle w:val="TableParagraph"/>
              <w:rPr>
                <w:b/>
                <w:sz w:val="24"/>
              </w:rPr>
            </w:pPr>
          </w:p>
          <w:p w14:paraId="53B53ED1" w14:textId="77777777" w:rsidR="00441521" w:rsidRDefault="00441521">
            <w:pPr>
              <w:pStyle w:val="TableParagraph"/>
              <w:rPr>
                <w:b/>
                <w:sz w:val="24"/>
              </w:rPr>
            </w:pPr>
          </w:p>
          <w:p w14:paraId="6B37C518" w14:textId="77777777" w:rsidR="00441521" w:rsidRDefault="00441521">
            <w:pPr>
              <w:pStyle w:val="TableParagraph"/>
              <w:rPr>
                <w:b/>
                <w:sz w:val="24"/>
              </w:rPr>
            </w:pPr>
          </w:p>
          <w:p w14:paraId="55911C82" w14:textId="77777777" w:rsidR="00441521" w:rsidRDefault="00441521">
            <w:pPr>
              <w:pStyle w:val="TableParagraph"/>
              <w:spacing w:before="6"/>
              <w:rPr>
                <w:b/>
                <w:sz w:val="29"/>
              </w:rPr>
            </w:pPr>
          </w:p>
          <w:p w14:paraId="3AFF8B8E" w14:textId="77777777" w:rsidR="00441521" w:rsidRDefault="002751EF">
            <w:pPr>
              <w:pStyle w:val="TableParagraph"/>
              <w:jc w:val="center"/>
            </w:pPr>
            <w:r>
              <w:t>2</w:t>
            </w:r>
          </w:p>
        </w:tc>
      </w:tr>
      <w:tr w:rsidR="00441521" w14:paraId="7E5C62BD" w14:textId="77777777">
        <w:trPr>
          <w:trHeight w:val="1252"/>
        </w:trPr>
        <w:tc>
          <w:tcPr>
            <w:tcW w:w="2081" w:type="dxa"/>
          </w:tcPr>
          <w:p w14:paraId="39EB58EA" w14:textId="77777777" w:rsidR="00441521" w:rsidRDefault="002751EF">
            <w:pPr>
              <w:pStyle w:val="TableParagraph"/>
              <w:spacing w:line="259" w:lineRule="auto"/>
              <w:ind w:left="105" w:right="295"/>
            </w:pPr>
            <w:r>
              <w:t>Тема 19. Зарубежное уголовное законодательство</w:t>
            </w:r>
          </w:p>
        </w:tc>
        <w:tc>
          <w:tcPr>
            <w:tcW w:w="5167" w:type="dxa"/>
          </w:tcPr>
          <w:p w14:paraId="14BEE566" w14:textId="77777777" w:rsidR="00441521" w:rsidRDefault="002751EF">
            <w:pPr>
              <w:pStyle w:val="TableParagraph"/>
              <w:tabs>
                <w:tab w:val="left" w:pos="1554"/>
                <w:tab w:val="left" w:pos="1742"/>
                <w:tab w:val="left" w:pos="3904"/>
                <w:tab w:val="left" w:pos="4360"/>
              </w:tabs>
              <w:ind w:left="107" w:right="95"/>
              <w:jc w:val="both"/>
              <w:rPr>
                <w:sz w:val="24"/>
              </w:rPr>
            </w:pPr>
            <w:r>
              <w:rPr>
                <w:sz w:val="24"/>
              </w:rPr>
              <w:t>Общая</w:t>
            </w:r>
            <w:r>
              <w:rPr>
                <w:sz w:val="24"/>
              </w:rPr>
              <w:tab/>
              <w:t>характеристика</w:t>
            </w:r>
            <w:r>
              <w:rPr>
                <w:sz w:val="24"/>
              </w:rPr>
              <w:tab/>
            </w:r>
            <w:r>
              <w:rPr>
                <w:spacing w:val="-3"/>
                <w:sz w:val="24"/>
              </w:rPr>
              <w:t xml:space="preserve">уголовного </w:t>
            </w:r>
            <w:r>
              <w:rPr>
                <w:sz w:val="24"/>
              </w:rPr>
              <w:t>законодательства зарубежных государств. Англо-американская, французская и германская системы</w:t>
            </w:r>
            <w:r>
              <w:rPr>
                <w:sz w:val="24"/>
              </w:rPr>
              <w:tab/>
            </w:r>
            <w:r>
              <w:rPr>
                <w:sz w:val="24"/>
              </w:rPr>
              <w:tab/>
              <w:t>законодательства.</w:t>
            </w:r>
            <w:r>
              <w:rPr>
                <w:sz w:val="24"/>
              </w:rPr>
              <w:tab/>
            </w:r>
            <w:r>
              <w:rPr>
                <w:sz w:val="24"/>
              </w:rPr>
              <w:tab/>
            </w:r>
            <w:r>
              <w:rPr>
                <w:spacing w:val="-4"/>
                <w:sz w:val="24"/>
              </w:rPr>
              <w:t>Общая</w:t>
            </w:r>
          </w:p>
        </w:tc>
        <w:tc>
          <w:tcPr>
            <w:tcW w:w="725" w:type="dxa"/>
          </w:tcPr>
          <w:p w14:paraId="7A732C1B" w14:textId="77777777" w:rsidR="00441521" w:rsidRDefault="00441521">
            <w:pPr>
              <w:pStyle w:val="TableParagraph"/>
            </w:pPr>
          </w:p>
        </w:tc>
        <w:tc>
          <w:tcPr>
            <w:tcW w:w="732" w:type="dxa"/>
          </w:tcPr>
          <w:p w14:paraId="2F6FEE89" w14:textId="77777777" w:rsidR="00441521" w:rsidRDefault="00441521">
            <w:pPr>
              <w:pStyle w:val="TableParagraph"/>
              <w:spacing w:before="11"/>
              <w:rPr>
                <w:b/>
                <w:sz w:val="35"/>
              </w:rPr>
            </w:pPr>
          </w:p>
          <w:p w14:paraId="741ED8CE" w14:textId="77777777" w:rsidR="00441521" w:rsidRDefault="002751EF">
            <w:pPr>
              <w:pStyle w:val="TableParagraph"/>
              <w:ind w:left="6"/>
              <w:jc w:val="center"/>
            </w:pPr>
            <w:r>
              <w:t>2</w:t>
            </w:r>
          </w:p>
        </w:tc>
        <w:tc>
          <w:tcPr>
            <w:tcW w:w="730" w:type="dxa"/>
          </w:tcPr>
          <w:p w14:paraId="5E704B46" w14:textId="77777777" w:rsidR="00441521" w:rsidRDefault="00441521">
            <w:pPr>
              <w:pStyle w:val="TableParagraph"/>
            </w:pPr>
          </w:p>
        </w:tc>
        <w:tc>
          <w:tcPr>
            <w:tcW w:w="728" w:type="dxa"/>
          </w:tcPr>
          <w:p w14:paraId="1504A0C3" w14:textId="77777777" w:rsidR="00441521" w:rsidRDefault="00441521">
            <w:pPr>
              <w:pStyle w:val="TableParagraph"/>
              <w:spacing w:before="11"/>
              <w:rPr>
                <w:b/>
                <w:sz w:val="35"/>
              </w:rPr>
            </w:pPr>
          </w:p>
          <w:p w14:paraId="6D9814A1" w14:textId="77777777" w:rsidR="00441521" w:rsidRDefault="002751EF">
            <w:pPr>
              <w:pStyle w:val="TableParagraph"/>
              <w:jc w:val="center"/>
            </w:pPr>
            <w:r>
              <w:t>2</w:t>
            </w:r>
          </w:p>
        </w:tc>
      </w:tr>
    </w:tbl>
    <w:p w14:paraId="3944EF69"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3D796576" w14:textId="77777777">
        <w:trPr>
          <w:trHeight w:val="3035"/>
        </w:trPr>
        <w:tc>
          <w:tcPr>
            <w:tcW w:w="2081" w:type="dxa"/>
          </w:tcPr>
          <w:p w14:paraId="24A167A3" w14:textId="77777777" w:rsidR="00441521" w:rsidRDefault="00441521">
            <w:pPr>
              <w:pStyle w:val="TableParagraph"/>
            </w:pPr>
          </w:p>
        </w:tc>
        <w:tc>
          <w:tcPr>
            <w:tcW w:w="5167" w:type="dxa"/>
          </w:tcPr>
          <w:p w14:paraId="5F119F8C" w14:textId="77777777" w:rsidR="00441521" w:rsidRDefault="002751EF">
            <w:pPr>
              <w:pStyle w:val="TableParagraph"/>
              <w:tabs>
                <w:tab w:val="left" w:pos="2514"/>
                <w:tab w:val="left" w:pos="2639"/>
                <w:tab w:val="left" w:pos="3724"/>
                <w:tab w:val="left" w:pos="4931"/>
              </w:tabs>
              <w:ind w:left="107" w:right="93"/>
              <w:jc w:val="both"/>
              <w:rPr>
                <w:sz w:val="24"/>
              </w:rPr>
            </w:pPr>
            <w:r>
              <w:rPr>
                <w:sz w:val="24"/>
              </w:rPr>
              <w:t>характеристика уголовного законодательства стран Восточной Европы. Общая характеристика уголовного законодательства стран Азии. Уголовное законодательство стран СНГ, Модельный уголовный кодекс стран СНГ. Общая характеристика Особенной части уголовного права зарубежных государств. Знания о зарубежном уголовном законодательстве</w:t>
            </w:r>
            <w:r>
              <w:rPr>
                <w:sz w:val="24"/>
              </w:rPr>
              <w:tab/>
            </w:r>
            <w:r>
              <w:rPr>
                <w:sz w:val="24"/>
              </w:rPr>
              <w:tab/>
              <w:t>как</w:t>
            </w:r>
            <w:r>
              <w:rPr>
                <w:sz w:val="24"/>
              </w:rPr>
              <w:tab/>
            </w:r>
            <w:r>
              <w:rPr>
                <w:spacing w:val="-3"/>
                <w:sz w:val="24"/>
              </w:rPr>
              <w:t xml:space="preserve">предпосылка </w:t>
            </w:r>
            <w:r>
              <w:rPr>
                <w:sz w:val="24"/>
              </w:rPr>
              <w:t>формирования</w:t>
            </w:r>
            <w:r>
              <w:rPr>
                <w:sz w:val="24"/>
              </w:rPr>
              <w:tab/>
              <w:t>правосознания</w:t>
            </w:r>
            <w:r>
              <w:rPr>
                <w:sz w:val="24"/>
              </w:rPr>
              <w:tab/>
            </w:r>
            <w:r>
              <w:rPr>
                <w:spacing w:val="-16"/>
                <w:sz w:val="24"/>
              </w:rPr>
              <w:t>и</w:t>
            </w:r>
          </w:p>
          <w:p w14:paraId="422294B4" w14:textId="77777777" w:rsidR="00441521" w:rsidRDefault="002751EF">
            <w:pPr>
              <w:pStyle w:val="TableParagraph"/>
              <w:spacing w:line="262" w:lineRule="exact"/>
              <w:ind w:left="107"/>
              <w:jc w:val="both"/>
              <w:rPr>
                <w:sz w:val="24"/>
              </w:rPr>
            </w:pPr>
            <w:r>
              <w:rPr>
                <w:sz w:val="24"/>
              </w:rPr>
              <w:t>профессионализма юриста.</w:t>
            </w:r>
          </w:p>
        </w:tc>
        <w:tc>
          <w:tcPr>
            <w:tcW w:w="725" w:type="dxa"/>
          </w:tcPr>
          <w:p w14:paraId="43AF84DF" w14:textId="77777777" w:rsidR="00441521" w:rsidRDefault="00441521">
            <w:pPr>
              <w:pStyle w:val="TableParagraph"/>
            </w:pPr>
          </w:p>
        </w:tc>
        <w:tc>
          <w:tcPr>
            <w:tcW w:w="732" w:type="dxa"/>
          </w:tcPr>
          <w:p w14:paraId="3F8943CA" w14:textId="77777777" w:rsidR="00441521" w:rsidRDefault="00441521">
            <w:pPr>
              <w:pStyle w:val="TableParagraph"/>
            </w:pPr>
          </w:p>
        </w:tc>
        <w:tc>
          <w:tcPr>
            <w:tcW w:w="730" w:type="dxa"/>
          </w:tcPr>
          <w:p w14:paraId="0FFA81FD" w14:textId="77777777" w:rsidR="00441521" w:rsidRDefault="00441521">
            <w:pPr>
              <w:pStyle w:val="TableParagraph"/>
            </w:pPr>
          </w:p>
        </w:tc>
        <w:tc>
          <w:tcPr>
            <w:tcW w:w="728" w:type="dxa"/>
          </w:tcPr>
          <w:p w14:paraId="18598614" w14:textId="77777777" w:rsidR="00441521" w:rsidRDefault="00441521">
            <w:pPr>
              <w:pStyle w:val="TableParagraph"/>
            </w:pPr>
          </w:p>
        </w:tc>
      </w:tr>
      <w:tr w:rsidR="00441521" w14:paraId="3DA3D72A" w14:textId="77777777">
        <w:trPr>
          <w:trHeight w:val="414"/>
        </w:trPr>
        <w:tc>
          <w:tcPr>
            <w:tcW w:w="10163" w:type="dxa"/>
            <w:gridSpan w:val="6"/>
          </w:tcPr>
          <w:p w14:paraId="7536428B" w14:textId="77777777" w:rsidR="00441521" w:rsidRDefault="002751EF">
            <w:pPr>
              <w:pStyle w:val="TableParagraph"/>
              <w:spacing w:before="1"/>
              <w:ind w:left="323"/>
              <w:rPr>
                <w:b/>
              </w:rPr>
            </w:pPr>
            <w:r>
              <w:rPr>
                <w:b/>
              </w:rPr>
              <w:t>Раздел II. Понятие и система Особенной части уголовного права, квалификация преступлений</w:t>
            </w:r>
          </w:p>
        </w:tc>
      </w:tr>
      <w:tr w:rsidR="00441521" w14:paraId="4420D6C9" w14:textId="77777777">
        <w:trPr>
          <w:trHeight w:val="8555"/>
        </w:trPr>
        <w:tc>
          <w:tcPr>
            <w:tcW w:w="2081" w:type="dxa"/>
          </w:tcPr>
          <w:p w14:paraId="51824C16" w14:textId="77777777" w:rsidR="00441521" w:rsidRDefault="00441521">
            <w:pPr>
              <w:pStyle w:val="TableParagraph"/>
              <w:rPr>
                <w:b/>
                <w:sz w:val="24"/>
              </w:rPr>
            </w:pPr>
          </w:p>
          <w:p w14:paraId="0EADBC11" w14:textId="77777777" w:rsidR="00441521" w:rsidRDefault="00441521">
            <w:pPr>
              <w:pStyle w:val="TableParagraph"/>
              <w:rPr>
                <w:b/>
                <w:sz w:val="24"/>
              </w:rPr>
            </w:pPr>
          </w:p>
          <w:p w14:paraId="3A148402" w14:textId="77777777" w:rsidR="00441521" w:rsidRDefault="00441521">
            <w:pPr>
              <w:pStyle w:val="TableParagraph"/>
              <w:rPr>
                <w:b/>
                <w:sz w:val="24"/>
              </w:rPr>
            </w:pPr>
          </w:p>
          <w:p w14:paraId="40192488" w14:textId="77777777" w:rsidR="00441521" w:rsidRDefault="00441521">
            <w:pPr>
              <w:pStyle w:val="TableParagraph"/>
              <w:rPr>
                <w:b/>
                <w:sz w:val="24"/>
              </w:rPr>
            </w:pPr>
          </w:p>
          <w:p w14:paraId="1F9B4D26" w14:textId="77777777" w:rsidR="00441521" w:rsidRDefault="00441521">
            <w:pPr>
              <w:pStyle w:val="TableParagraph"/>
              <w:rPr>
                <w:b/>
                <w:sz w:val="24"/>
              </w:rPr>
            </w:pPr>
          </w:p>
          <w:p w14:paraId="23EB792F" w14:textId="77777777" w:rsidR="00441521" w:rsidRDefault="00441521">
            <w:pPr>
              <w:pStyle w:val="TableParagraph"/>
              <w:rPr>
                <w:b/>
                <w:sz w:val="24"/>
              </w:rPr>
            </w:pPr>
          </w:p>
          <w:p w14:paraId="1B94B367" w14:textId="77777777" w:rsidR="00441521" w:rsidRDefault="00441521">
            <w:pPr>
              <w:pStyle w:val="TableParagraph"/>
              <w:rPr>
                <w:b/>
                <w:sz w:val="24"/>
              </w:rPr>
            </w:pPr>
          </w:p>
          <w:p w14:paraId="32B33A27" w14:textId="77777777" w:rsidR="00441521" w:rsidRDefault="00441521">
            <w:pPr>
              <w:pStyle w:val="TableParagraph"/>
              <w:rPr>
                <w:b/>
                <w:sz w:val="24"/>
              </w:rPr>
            </w:pPr>
          </w:p>
          <w:p w14:paraId="20CACBCD" w14:textId="77777777" w:rsidR="00441521" w:rsidRDefault="00441521">
            <w:pPr>
              <w:pStyle w:val="TableParagraph"/>
              <w:rPr>
                <w:b/>
                <w:sz w:val="24"/>
              </w:rPr>
            </w:pPr>
          </w:p>
          <w:p w14:paraId="1EF944F3" w14:textId="77777777" w:rsidR="00441521" w:rsidRDefault="00441521">
            <w:pPr>
              <w:pStyle w:val="TableParagraph"/>
              <w:rPr>
                <w:b/>
                <w:sz w:val="24"/>
              </w:rPr>
            </w:pPr>
          </w:p>
          <w:p w14:paraId="5BD6F112" w14:textId="77777777" w:rsidR="00441521" w:rsidRDefault="00441521">
            <w:pPr>
              <w:pStyle w:val="TableParagraph"/>
              <w:rPr>
                <w:b/>
                <w:sz w:val="24"/>
              </w:rPr>
            </w:pPr>
          </w:p>
          <w:p w14:paraId="5FEB34BA" w14:textId="77777777" w:rsidR="00441521" w:rsidRDefault="002751EF">
            <w:pPr>
              <w:pStyle w:val="TableParagraph"/>
              <w:spacing w:before="200" w:line="259" w:lineRule="auto"/>
              <w:ind w:left="105" w:right="108"/>
            </w:pPr>
            <w:r>
              <w:t>Тема 20. Понятие и система Особенной части уголовного права РФ. Научные основы квалификации преступлений</w:t>
            </w:r>
          </w:p>
        </w:tc>
        <w:tc>
          <w:tcPr>
            <w:tcW w:w="5167" w:type="dxa"/>
          </w:tcPr>
          <w:p w14:paraId="5D52A0B4" w14:textId="77777777" w:rsidR="00441521" w:rsidRDefault="002751EF">
            <w:pPr>
              <w:pStyle w:val="TableParagraph"/>
              <w:tabs>
                <w:tab w:val="left" w:pos="1792"/>
                <w:tab w:val="left" w:pos="2432"/>
                <w:tab w:val="left" w:pos="3973"/>
                <w:tab w:val="left" w:pos="4705"/>
              </w:tabs>
              <w:ind w:left="107" w:right="91"/>
              <w:jc w:val="both"/>
              <w:rPr>
                <w:sz w:val="24"/>
              </w:rPr>
            </w:pPr>
            <w:r>
              <w:rPr>
                <w:sz w:val="24"/>
              </w:rPr>
              <w:t xml:space="preserve">Развитие Особенной части уголовного права. Единство и взаимосвязь Общей и Особенной частей    </w:t>
            </w:r>
            <w:r>
              <w:rPr>
                <w:spacing w:val="50"/>
                <w:sz w:val="24"/>
              </w:rPr>
              <w:t xml:space="preserve"> </w:t>
            </w:r>
            <w:r>
              <w:rPr>
                <w:sz w:val="24"/>
              </w:rPr>
              <w:t xml:space="preserve">уголовного    </w:t>
            </w:r>
            <w:r>
              <w:rPr>
                <w:spacing w:val="45"/>
                <w:sz w:val="24"/>
              </w:rPr>
              <w:t xml:space="preserve"> </w:t>
            </w:r>
            <w:r>
              <w:rPr>
                <w:sz w:val="24"/>
              </w:rPr>
              <w:t>права.</w:t>
            </w:r>
            <w:r>
              <w:rPr>
                <w:sz w:val="24"/>
              </w:rPr>
              <w:tab/>
              <w:t>Раскрытие содержания норм Особенной части уголовного права в соответствии с положениями Общей части. Необходимость системного подхода к уяснению отдельных институтов и норм Особенной части. Значение изучения судебной практики для правильного понимания норм Особенной части. Понятие системы Особенной части и принципы систематизации уголовно- правовых норм. Особенности системы Особенной части в УК РФ по сравнению с ранее действовавшим законодательством. Понятие квалификации преступлений. Теоретические основы квалификации преступлений. Этапы процесса уголовно- правовой квалификации общественно опасных деяний.</w:t>
            </w:r>
            <w:r>
              <w:rPr>
                <w:sz w:val="24"/>
              </w:rPr>
              <w:tab/>
              <w:t>Особенности квалификации неоконченных преступлений и преступлений, совершенных в соучастии. Квалификация продолжаемых и длящихся преступлений. Квалификация преступлений, совершенных по совокупности и при рецидиве. Конкуренция уголовно-правовых норм и квалификации преступлений. Виды конкуренции. Ее отличие от коллизии норм. Значение правильной квалификации</w:t>
            </w:r>
            <w:r>
              <w:rPr>
                <w:sz w:val="24"/>
              </w:rPr>
              <w:tab/>
            </w:r>
            <w:r>
              <w:rPr>
                <w:sz w:val="24"/>
              </w:rPr>
              <w:tab/>
              <w:t>преступлений</w:t>
            </w:r>
            <w:r>
              <w:rPr>
                <w:sz w:val="24"/>
              </w:rPr>
              <w:tab/>
            </w:r>
            <w:r>
              <w:rPr>
                <w:sz w:val="24"/>
              </w:rPr>
              <w:tab/>
            </w:r>
            <w:r>
              <w:rPr>
                <w:spacing w:val="-4"/>
                <w:sz w:val="24"/>
              </w:rPr>
              <w:t xml:space="preserve">для </w:t>
            </w:r>
            <w:r>
              <w:rPr>
                <w:sz w:val="24"/>
              </w:rPr>
              <w:t>осуществления правосудия в соответствии с высоким профессионализмом и</w:t>
            </w:r>
            <w:r>
              <w:rPr>
                <w:spacing w:val="27"/>
                <w:sz w:val="24"/>
              </w:rPr>
              <w:t xml:space="preserve"> </w:t>
            </w:r>
            <w:r>
              <w:rPr>
                <w:sz w:val="24"/>
              </w:rPr>
              <w:t>этическими</w:t>
            </w:r>
          </w:p>
          <w:p w14:paraId="45EC1120" w14:textId="77777777" w:rsidR="00441521" w:rsidRDefault="002751EF">
            <w:pPr>
              <w:pStyle w:val="TableParagraph"/>
              <w:spacing w:line="264" w:lineRule="exact"/>
              <w:ind w:left="107"/>
              <w:rPr>
                <w:sz w:val="24"/>
              </w:rPr>
            </w:pPr>
            <w:r>
              <w:rPr>
                <w:sz w:val="24"/>
              </w:rPr>
              <w:t>требованиями.</w:t>
            </w:r>
          </w:p>
        </w:tc>
        <w:tc>
          <w:tcPr>
            <w:tcW w:w="725" w:type="dxa"/>
          </w:tcPr>
          <w:p w14:paraId="0C59DC82" w14:textId="77777777" w:rsidR="00441521" w:rsidRDefault="00441521">
            <w:pPr>
              <w:pStyle w:val="TableParagraph"/>
              <w:rPr>
                <w:b/>
                <w:sz w:val="24"/>
              </w:rPr>
            </w:pPr>
          </w:p>
          <w:p w14:paraId="6E6D1F92" w14:textId="77777777" w:rsidR="00441521" w:rsidRDefault="00441521">
            <w:pPr>
              <w:pStyle w:val="TableParagraph"/>
              <w:rPr>
                <w:b/>
                <w:sz w:val="24"/>
              </w:rPr>
            </w:pPr>
          </w:p>
          <w:p w14:paraId="6B6114A7" w14:textId="77777777" w:rsidR="00441521" w:rsidRDefault="00441521">
            <w:pPr>
              <w:pStyle w:val="TableParagraph"/>
              <w:rPr>
                <w:b/>
                <w:sz w:val="24"/>
              </w:rPr>
            </w:pPr>
          </w:p>
          <w:p w14:paraId="06624B2D" w14:textId="77777777" w:rsidR="00441521" w:rsidRDefault="00441521">
            <w:pPr>
              <w:pStyle w:val="TableParagraph"/>
              <w:rPr>
                <w:b/>
                <w:sz w:val="24"/>
              </w:rPr>
            </w:pPr>
          </w:p>
          <w:p w14:paraId="03EA9E3F" w14:textId="77777777" w:rsidR="00441521" w:rsidRDefault="00441521">
            <w:pPr>
              <w:pStyle w:val="TableParagraph"/>
              <w:rPr>
                <w:b/>
                <w:sz w:val="24"/>
              </w:rPr>
            </w:pPr>
          </w:p>
          <w:p w14:paraId="5AC58065" w14:textId="77777777" w:rsidR="00441521" w:rsidRDefault="00441521">
            <w:pPr>
              <w:pStyle w:val="TableParagraph"/>
              <w:rPr>
                <w:b/>
                <w:sz w:val="24"/>
              </w:rPr>
            </w:pPr>
          </w:p>
          <w:p w14:paraId="65DB94A8" w14:textId="77777777" w:rsidR="00441521" w:rsidRDefault="00441521">
            <w:pPr>
              <w:pStyle w:val="TableParagraph"/>
              <w:rPr>
                <w:b/>
                <w:sz w:val="24"/>
              </w:rPr>
            </w:pPr>
          </w:p>
          <w:p w14:paraId="33E2D570" w14:textId="77777777" w:rsidR="00441521" w:rsidRDefault="00441521">
            <w:pPr>
              <w:pStyle w:val="TableParagraph"/>
              <w:rPr>
                <w:b/>
                <w:sz w:val="24"/>
              </w:rPr>
            </w:pPr>
          </w:p>
          <w:p w14:paraId="2022EC73" w14:textId="77777777" w:rsidR="00441521" w:rsidRDefault="00441521">
            <w:pPr>
              <w:pStyle w:val="TableParagraph"/>
              <w:rPr>
                <w:b/>
                <w:sz w:val="24"/>
              </w:rPr>
            </w:pPr>
          </w:p>
          <w:p w14:paraId="76D5CB8B" w14:textId="77777777" w:rsidR="00441521" w:rsidRDefault="00441521">
            <w:pPr>
              <w:pStyle w:val="TableParagraph"/>
              <w:rPr>
                <w:b/>
                <w:sz w:val="24"/>
              </w:rPr>
            </w:pPr>
          </w:p>
          <w:p w14:paraId="02EE968D" w14:textId="77777777" w:rsidR="00441521" w:rsidRDefault="00441521">
            <w:pPr>
              <w:pStyle w:val="TableParagraph"/>
              <w:rPr>
                <w:b/>
                <w:sz w:val="24"/>
              </w:rPr>
            </w:pPr>
          </w:p>
          <w:p w14:paraId="161246DD" w14:textId="77777777" w:rsidR="00441521" w:rsidRDefault="00441521">
            <w:pPr>
              <w:pStyle w:val="TableParagraph"/>
              <w:rPr>
                <w:b/>
                <w:sz w:val="24"/>
              </w:rPr>
            </w:pPr>
          </w:p>
          <w:p w14:paraId="56354322" w14:textId="77777777" w:rsidR="00441521" w:rsidRDefault="00441521">
            <w:pPr>
              <w:pStyle w:val="TableParagraph"/>
              <w:rPr>
                <w:b/>
                <w:sz w:val="24"/>
              </w:rPr>
            </w:pPr>
          </w:p>
          <w:p w14:paraId="545D5EB2" w14:textId="77777777" w:rsidR="00441521" w:rsidRDefault="00441521">
            <w:pPr>
              <w:pStyle w:val="TableParagraph"/>
              <w:rPr>
                <w:b/>
                <w:sz w:val="24"/>
              </w:rPr>
            </w:pPr>
          </w:p>
          <w:p w14:paraId="1D06A95C" w14:textId="77777777" w:rsidR="00441521" w:rsidRDefault="002751EF">
            <w:pPr>
              <w:pStyle w:val="TableParagraph"/>
              <w:spacing w:before="200"/>
              <w:ind w:right="295"/>
              <w:jc w:val="right"/>
            </w:pPr>
            <w:r>
              <w:t>2</w:t>
            </w:r>
          </w:p>
        </w:tc>
        <w:tc>
          <w:tcPr>
            <w:tcW w:w="732" w:type="dxa"/>
          </w:tcPr>
          <w:p w14:paraId="239BE7F8" w14:textId="77777777" w:rsidR="00441521" w:rsidRDefault="00441521">
            <w:pPr>
              <w:pStyle w:val="TableParagraph"/>
            </w:pPr>
          </w:p>
        </w:tc>
        <w:tc>
          <w:tcPr>
            <w:tcW w:w="730" w:type="dxa"/>
          </w:tcPr>
          <w:p w14:paraId="2F1EDBC1" w14:textId="77777777" w:rsidR="00441521" w:rsidRDefault="00441521">
            <w:pPr>
              <w:pStyle w:val="TableParagraph"/>
            </w:pPr>
          </w:p>
        </w:tc>
        <w:tc>
          <w:tcPr>
            <w:tcW w:w="728" w:type="dxa"/>
          </w:tcPr>
          <w:p w14:paraId="4DE1399A" w14:textId="77777777" w:rsidR="00441521" w:rsidRDefault="00441521">
            <w:pPr>
              <w:pStyle w:val="TableParagraph"/>
              <w:rPr>
                <w:b/>
                <w:sz w:val="24"/>
              </w:rPr>
            </w:pPr>
          </w:p>
          <w:p w14:paraId="546BB584" w14:textId="77777777" w:rsidR="00441521" w:rsidRDefault="00441521">
            <w:pPr>
              <w:pStyle w:val="TableParagraph"/>
              <w:rPr>
                <w:b/>
                <w:sz w:val="24"/>
              </w:rPr>
            </w:pPr>
          </w:p>
          <w:p w14:paraId="431F6A5C" w14:textId="77777777" w:rsidR="00441521" w:rsidRDefault="00441521">
            <w:pPr>
              <w:pStyle w:val="TableParagraph"/>
              <w:rPr>
                <w:b/>
                <w:sz w:val="24"/>
              </w:rPr>
            </w:pPr>
          </w:p>
          <w:p w14:paraId="27402A5C" w14:textId="77777777" w:rsidR="00441521" w:rsidRDefault="00441521">
            <w:pPr>
              <w:pStyle w:val="TableParagraph"/>
              <w:rPr>
                <w:b/>
                <w:sz w:val="24"/>
              </w:rPr>
            </w:pPr>
          </w:p>
          <w:p w14:paraId="63A5C437" w14:textId="77777777" w:rsidR="00441521" w:rsidRDefault="00441521">
            <w:pPr>
              <w:pStyle w:val="TableParagraph"/>
              <w:rPr>
                <w:b/>
                <w:sz w:val="24"/>
              </w:rPr>
            </w:pPr>
          </w:p>
          <w:p w14:paraId="6965660B" w14:textId="77777777" w:rsidR="00441521" w:rsidRDefault="00441521">
            <w:pPr>
              <w:pStyle w:val="TableParagraph"/>
              <w:rPr>
                <w:b/>
                <w:sz w:val="24"/>
              </w:rPr>
            </w:pPr>
          </w:p>
          <w:p w14:paraId="72089BB2" w14:textId="77777777" w:rsidR="00441521" w:rsidRDefault="00441521">
            <w:pPr>
              <w:pStyle w:val="TableParagraph"/>
              <w:rPr>
                <w:b/>
                <w:sz w:val="24"/>
              </w:rPr>
            </w:pPr>
          </w:p>
          <w:p w14:paraId="4F49E47D" w14:textId="77777777" w:rsidR="00441521" w:rsidRDefault="00441521">
            <w:pPr>
              <w:pStyle w:val="TableParagraph"/>
              <w:rPr>
                <w:b/>
                <w:sz w:val="24"/>
              </w:rPr>
            </w:pPr>
          </w:p>
          <w:p w14:paraId="60CF6DBE" w14:textId="77777777" w:rsidR="00441521" w:rsidRDefault="00441521">
            <w:pPr>
              <w:pStyle w:val="TableParagraph"/>
              <w:rPr>
                <w:b/>
                <w:sz w:val="24"/>
              </w:rPr>
            </w:pPr>
          </w:p>
          <w:p w14:paraId="10B2062A" w14:textId="77777777" w:rsidR="00441521" w:rsidRDefault="00441521">
            <w:pPr>
              <w:pStyle w:val="TableParagraph"/>
              <w:rPr>
                <w:b/>
                <w:sz w:val="24"/>
              </w:rPr>
            </w:pPr>
          </w:p>
          <w:p w14:paraId="18A34191" w14:textId="77777777" w:rsidR="00441521" w:rsidRDefault="00441521">
            <w:pPr>
              <w:pStyle w:val="TableParagraph"/>
              <w:rPr>
                <w:b/>
                <w:sz w:val="24"/>
              </w:rPr>
            </w:pPr>
          </w:p>
          <w:p w14:paraId="4A171604" w14:textId="77777777" w:rsidR="00441521" w:rsidRDefault="00441521">
            <w:pPr>
              <w:pStyle w:val="TableParagraph"/>
              <w:rPr>
                <w:b/>
                <w:sz w:val="24"/>
              </w:rPr>
            </w:pPr>
          </w:p>
          <w:p w14:paraId="72B47616" w14:textId="77777777" w:rsidR="00441521" w:rsidRDefault="00441521">
            <w:pPr>
              <w:pStyle w:val="TableParagraph"/>
              <w:rPr>
                <w:b/>
                <w:sz w:val="24"/>
              </w:rPr>
            </w:pPr>
          </w:p>
          <w:p w14:paraId="102313A5" w14:textId="77777777" w:rsidR="00441521" w:rsidRDefault="00441521">
            <w:pPr>
              <w:pStyle w:val="TableParagraph"/>
              <w:rPr>
                <w:b/>
                <w:sz w:val="24"/>
              </w:rPr>
            </w:pPr>
          </w:p>
          <w:p w14:paraId="2CB558EA" w14:textId="77777777" w:rsidR="00441521" w:rsidRDefault="002751EF">
            <w:pPr>
              <w:pStyle w:val="TableParagraph"/>
              <w:spacing w:before="200"/>
              <w:jc w:val="center"/>
            </w:pPr>
            <w:r>
              <w:t>8</w:t>
            </w:r>
          </w:p>
        </w:tc>
      </w:tr>
      <w:tr w:rsidR="00441521" w14:paraId="0F261660" w14:textId="77777777">
        <w:trPr>
          <w:trHeight w:val="2759"/>
        </w:trPr>
        <w:tc>
          <w:tcPr>
            <w:tcW w:w="2081" w:type="dxa"/>
          </w:tcPr>
          <w:p w14:paraId="3ADCA553" w14:textId="77777777" w:rsidR="00441521" w:rsidRDefault="00441521">
            <w:pPr>
              <w:pStyle w:val="TableParagraph"/>
              <w:rPr>
                <w:b/>
                <w:sz w:val="24"/>
              </w:rPr>
            </w:pPr>
          </w:p>
          <w:p w14:paraId="3DBF45DB" w14:textId="77777777" w:rsidR="00441521" w:rsidRDefault="00441521">
            <w:pPr>
              <w:pStyle w:val="TableParagraph"/>
              <w:rPr>
                <w:b/>
                <w:sz w:val="24"/>
              </w:rPr>
            </w:pPr>
          </w:p>
          <w:p w14:paraId="6DE7C131" w14:textId="77777777" w:rsidR="00441521" w:rsidRDefault="00441521">
            <w:pPr>
              <w:pStyle w:val="TableParagraph"/>
              <w:spacing w:before="10"/>
              <w:rPr>
                <w:b/>
                <w:sz w:val="28"/>
              </w:rPr>
            </w:pPr>
          </w:p>
          <w:p w14:paraId="6EEB5E72" w14:textId="77777777" w:rsidR="00441521" w:rsidRDefault="002751EF">
            <w:pPr>
              <w:pStyle w:val="TableParagraph"/>
              <w:spacing w:line="259" w:lineRule="auto"/>
              <w:ind w:left="105" w:right="613"/>
            </w:pPr>
            <w:r>
              <w:t>Тема 21. Преступления против жизни</w:t>
            </w:r>
          </w:p>
        </w:tc>
        <w:tc>
          <w:tcPr>
            <w:tcW w:w="5167" w:type="dxa"/>
          </w:tcPr>
          <w:p w14:paraId="5693401C" w14:textId="77777777" w:rsidR="00441521" w:rsidRDefault="002751EF">
            <w:pPr>
              <w:pStyle w:val="TableParagraph"/>
              <w:ind w:left="107" w:right="93"/>
              <w:jc w:val="both"/>
              <w:rPr>
                <w:sz w:val="24"/>
              </w:rPr>
            </w:pPr>
            <w:r>
              <w:rPr>
                <w:sz w:val="24"/>
              </w:rPr>
              <w:t>Понятие, система и виды преступлений против жизни и здоровья как составной части преступлений против личности. Отличие преступлений против жизни от преступлений, причиняющих вред здоровью. Задачи правоохранительных органов по обеспечению личной безопасности граждан и борьбе с преступлениями против жизни и здоровья. Понятие преступлений  против  жизни.</w:t>
            </w:r>
            <w:r>
              <w:rPr>
                <w:spacing w:val="-13"/>
                <w:sz w:val="24"/>
              </w:rPr>
              <w:t xml:space="preserve"> </w:t>
            </w:r>
            <w:r>
              <w:rPr>
                <w:sz w:val="24"/>
              </w:rPr>
              <w:t>Понятие</w:t>
            </w:r>
          </w:p>
          <w:p w14:paraId="6A0F6662" w14:textId="77777777" w:rsidR="00441521" w:rsidRDefault="002751EF">
            <w:pPr>
              <w:pStyle w:val="TableParagraph"/>
              <w:spacing w:line="264" w:lineRule="exact"/>
              <w:ind w:left="107"/>
              <w:jc w:val="both"/>
              <w:rPr>
                <w:sz w:val="24"/>
              </w:rPr>
            </w:pPr>
            <w:r>
              <w:rPr>
                <w:sz w:val="24"/>
              </w:rPr>
              <w:t xml:space="preserve">убийства.      Объективные      и   </w:t>
            </w:r>
            <w:r>
              <w:rPr>
                <w:spacing w:val="40"/>
                <w:sz w:val="24"/>
              </w:rPr>
              <w:t xml:space="preserve"> </w:t>
            </w:r>
            <w:r>
              <w:rPr>
                <w:sz w:val="24"/>
              </w:rPr>
              <w:t>субъективные</w:t>
            </w:r>
          </w:p>
        </w:tc>
        <w:tc>
          <w:tcPr>
            <w:tcW w:w="725" w:type="dxa"/>
          </w:tcPr>
          <w:p w14:paraId="6BD7B33D" w14:textId="77777777" w:rsidR="00441521" w:rsidRDefault="00441521">
            <w:pPr>
              <w:pStyle w:val="TableParagraph"/>
              <w:rPr>
                <w:b/>
                <w:sz w:val="24"/>
              </w:rPr>
            </w:pPr>
          </w:p>
          <w:p w14:paraId="4D040BBE" w14:textId="77777777" w:rsidR="00441521" w:rsidRDefault="00441521">
            <w:pPr>
              <w:pStyle w:val="TableParagraph"/>
              <w:rPr>
                <w:b/>
                <w:sz w:val="24"/>
              </w:rPr>
            </w:pPr>
          </w:p>
          <w:p w14:paraId="2F43571C" w14:textId="77777777" w:rsidR="00441521" w:rsidRDefault="00441521">
            <w:pPr>
              <w:pStyle w:val="TableParagraph"/>
              <w:rPr>
                <w:b/>
                <w:sz w:val="24"/>
              </w:rPr>
            </w:pPr>
          </w:p>
          <w:p w14:paraId="457193E7" w14:textId="77777777" w:rsidR="00441521" w:rsidRDefault="00441521">
            <w:pPr>
              <w:pStyle w:val="TableParagraph"/>
              <w:spacing w:before="5"/>
              <w:rPr>
                <w:b/>
                <w:sz w:val="29"/>
              </w:rPr>
            </w:pPr>
          </w:p>
          <w:p w14:paraId="3143F0BE" w14:textId="77777777" w:rsidR="00441521" w:rsidRDefault="002751EF">
            <w:pPr>
              <w:pStyle w:val="TableParagraph"/>
              <w:spacing w:before="1"/>
              <w:ind w:right="295"/>
              <w:jc w:val="right"/>
            </w:pPr>
            <w:r>
              <w:t>2</w:t>
            </w:r>
          </w:p>
        </w:tc>
        <w:tc>
          <w:tcPr>
            <w:tcW w:w="732" w:type="dxa"/>
          </w:tcPr>
          <w:p w14:paraId="16776B1D" w14:textId="77777777" w:rsidR="00441521" w:rsidRDefault="00441521">
            <w:pPr>
              <w:pStyle w:val="TableParagraph"/>
              <w:rPr>
                <w:b/>
                <w:sz w:val="24"/>
              </w:rPr>
            </w:pPr>
          </w:p>
          <w:p w14:paraId="7E54F2F3" w14:textId="77777777" w:rsidR="00441521" w:rsidRDefault="00441521">
            <w:pPr>
              <w:pStyle w:val="TableParagraph"/>
              <w:rPr>
                <w:b/>
                <w:sz w:val="24"/>
              </w:rPr>
            </w:pPr>
          </w:p>
          <w:p w14:paraId="1BF9560E" w14:textId="77777777" w:rsidR="00441521" w:rsidRDefault="00441521">
            <w:pPr>
              <w:pStyle w:val="TableParagraph"/>
              <w:rPr>
                <w:b/>
                <w:sz w:val="24"/>
              </w:rPr>
            </w:pPr>
          </w:p>
          <w:p w14:paraId="476721A4" w14:textId="77777777" w:rsidR="00441521" w:rsidRDefault="00441521">
            <w:pPr>
              <w:pStyle w:val="TableParagraph"/>
              <w:spacing w:before="5"/>
              <w:rPr>
                <w:b/>
                <w:sz w:val="29"/>
              </w:rPr>
            </w:pPr>
          </w:p>
          <w:p w14:paraId="5A826027" w14:textId="77777777" w:rsidR="00441521" w:rsidRDefault="002751EF">
            <w:pPr>
              <w:pStyle w:val="TableParagraph"/>
              <w:spacing w:before="1"/>
              <w:ind w:left="6"/>
              <w:jc w:val="center"/>
            </w:pPr>
            <w:r>
              <w:t>4</w:t>
            </w:r>
          </w:p>
        </w:tc>
        <w:tc>
          <w:tcPr>
            <w:tcW w:w="730" w:type="dxa"/>
          </w:tcPr>
          <w:p w14:paraId="56AF8E42" w14:textId="77777777" w:rsidR="00441521" w:rsidRDefault="00441521">
            <w:pPr>
              <w:pStyle w:val="TableParagraph"/>
            </w:pPr>
          </w:p>
        </w:tc>
        <w:tc>
          <w:tcPr>
            <w:tcW w:w="728" w:type="dxa"/>
          </w:tcPr>
          <w:p w14:paraId="27F16EDE" w14:textId="77777777" w:rsidR="00441521" w:rsidRDefault="00441521">
            <w:pPr>
              <w:pStyle w:val="TableParagraph"/>
              <w:rPr>
                <w:b/>
                <w:sz w:val="24"/>
              </w:rPr>
            </w:pPr>
          </w:p>
          <w:p w14:paraId="7436FBE8" w14:textId="77777777" w:rsidR="00441521" w:rsidRDefault="00441521">
            <w:pPr>
              <w:pStyle w:val="TableParagraph"/>
              <w:rPr>
                <w:b/>
                <w:sz w:val="24"/>
              </w:rPr>
            </w:pPr>
          </w:p>
          <w:p w14:paraId="7C6AFB7F" w14:textId="77777777" w:rsidR="00441521" w:rsidRDefault="00441521">
            <w:pPr>
              <w:pStyle w:val="TableParagraph"/>
              <w:rPr>
                <w:b/>
                <w:sz w:val="24"/>
              </w:rPr>
            </w:pPr>
          </w:p>
          <w:p w14:paraId="2F3F4008" w14:textId="77777777" w:rsidR="00441521" w:rsidRDefault="00441521">
            <w:pPr>
              <w:pStyle w:val="TableParagraph"/>
              <w:spacing w:before="5"/>
              <w:rPr>
                <w:b/>
                <w:sz w:val="29"/>
              </w:rPr>
            </w:pPr>
          </w:p>
          <w:p w14:paraId="2888475A" w14:textId="77777777" w:rsidR="00441521" w:rsidRDefault="002751EF">
            <w:pPr>
              <w:pStyle w:val="TableParagraph"/>
              <w:spacing w:before="1"/>
              <w:jc w:val="center"/>
            </w:pPr>
            <w:r>
              <w:t>6</w:t>
            </w:r>
          </w:p>
        </w:tc>
      </w:tr>
    </w:tbl>
    <w:p w14:paraId="433509B6"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715B09BB" w14:textId="77777777">
        <w:trPr>
          <w:trHeight w:val="9107"/>
        </w:trPr>
        <w:tc>
          <w:tcPr>
            <w:tcW w:w="2081" w:type="dxa"/>
          </w:tcPr>
          <w:p w14:paraId="64C264BB" w14:textId="77777777" w:rsidR="00441521" w:rsidRDefault="00441521">
            <w:pPr>
              <w:pStyle w:val="TableParagraph"/>
            </w:pPr>
          </w:p>
        </w:tc>
        <w:tc>
          <w:tcPr>
            <w:tcW w:w="5167" w:type="dxa"/>
          </w:tcPr>
          <w:p w14:paraId="109F3D11" w14:textId="77777777" w:rsidR="00441521" w:rsidRDefault="002751EF">
            <w:pPr>
              <w:pStyle w:val="TableParagraph"/>
              <w:tabs>
                <w:tab w:val="left" w:pos="2284"/>
                <w:tab w:val="left" w:pos="2320"/>
                <w:tab w:val="left" w:pos="4007"/>
                <w:tab w:val="left" w:pos="4146"/>
                <w:tab w:val="left" w:pos="4516"/>
              </w:tabs>
              <w:ind w:left="107" w:right="93"/>
              <w:jc w:val="both"/>
              <w:rPr>
                <w:sz w:val="24"/>
              </w:rPr>
            </w:pPr>
            <w:r>
              <w:rPr>
                <w:sz w:val="24"/>
              </w:rPr>
              <w:t xml:space="preserve">признаки убийства. Убийство и его виды. Отграничение убийства от причинения смерти по неосторожности. Убийство без смягчающих и отягчающих обстоятельств. Убийство при отягчающих    </w:t>
            </w:r>
            <w:r>
              <w:rPr>
                <w:spacing w:val="38"/>
                <w:sz w:val="24"/>
              </w:rPr>
              <w:t xml:space="preserve"> </w:t>
            </w:r>
            <w:r>
              <w:rPr>
                <w:sz w:val="24"/>
              </w:rPr>
              <w:t>обстоятельствах.</w:t>
            </w:r>
            <w:r>
              <w:rPr>
                <w:sz w:val="24"/>
              </w:rPr>
              <w:tab/>
            </w:r>
            <w:r>
              <w:rPr>
                <w:sz w:val="24"/>
              </w:rPr>
              <w:tab/>
            </w:r>
            <w:r>
              <w:rPr>
                <w:spacing w:val="-3"/>
                <w:sz w:val="24"/>
              </w:rPr>
              <w:t xml:space="preserve">Вопросы </w:t>
            </w:r>
            <w:r>
              <w:rPr>
                <w:sz w:val="24"/>
              </w:rPr>
              <w:t>квалификации убийства при отягчающих обстоятельствах. Привилегированные виды убийств. Убийство матерью новорожденного ребенка. Убийство, совершенное в состоянии аффекта. Понятие насилия, издевательства, тяжкого оскорбления и иных противоправных или аморальных действий со стороны потерпевшего применительно к данному виду умышленного</w:t>
            </w:r>
            <w:r>
              <w:rPr>
                <w:sz w:val="24"/>
              </w:rPr>
              <w:tab/>
              <w:t>убийства.</w:t>
            </w:r>
            <w:r>
              <w:rPr>
                <w:sz w:val="24"/>
              </w:rPr>
              <w:tab/>
            </w:r>
            <w:r>
              <w:rPr>
                <w:spacing w:val="-3"/>
                <w:sz w:val="24"/>
              </w:rPr>
              <w:t xml:space="preserve">Убийство, </w:t>
            </w:r>
            <w:r>
              <w:rPr>
                <w:sz w:val="24"/>
              </w:rPr>
              <w:t>совершенное при превышении пределов необходимой обороны либо при превышении мер, необходимых для задержания лица, совершившего преступление. Причинение смерти по неосторожности. Содержание субъективной стороны данного состава преступления.</w:t>
            </w:r>
            <w:r>
              <w:rPr>
                <w:sz w:val="24"/>
              </w:rPr>
              <w:tab/>
            </w:r>
            <w:r>
              <w:rPr>
                <w:sz w:val="24"/>
              </w:rPr>
              <w:tab/>
              <w:t>Отграничение</w:t>
            </w:r>
            <w:r>
              <w:rPr>
                <w:sz w:val="24"/>
              </w:rPr>
              <w:tab/>
            </w:r>
            <w:r>
              <w:rPr>
                <w:sz w:val="24"/>
              </w:rPr>
              <w:tab/>
            </w:r>
            <w:r>
              <w:rPr>
                <w:sz w:val="24"/>
              </w:rPr>
              <w:tab/>
            </w:r>
            <w:r>
              <w:rPr>
                <w:spacing w:val="-4"/>
                <w:sz w:val="24"/>
              </w:rPr>
              <w:t xml:space="preserve">этого </w:t>
            </w:r>
            <w:r>
              <w:rPr>
                <w:sz w:val="24"/>
              </w:rPr>
              <w:t xml:space="preserve">преступления от иных видов убийств. Доведение до самоубийства. Характеристика объективных и субъективных признаков этого преступного деяния. Отличие доведения </w:t>
            </w:r>
            <w:r>
              <w:rPr>
                <w:spacing w:val="-6"/>
                <w:sz w:val="24"/>
              </w:rPr>
              <w:t xml:space="preserve">до </w:t>
            </w:r>
            <w:r>
              <w:rPr>
                <w:sz w:val="24"/>
              </w:rPr>
              <w:t>самоубийства от убийства. Склонение к совершению самоубийства или содействие совершению самоубийства. Организация деятельности, направленной на побуждение к совершению самоубийства. Значение профессиональных знаний и этических требований для квалификации</w:t>
            </w:r>
            <w:r>
              <w:rPr>
                <w:spacing w:val="26"/>
                <w:sz w:val="24"/>
              </w:rPr>
              <w:t xml:space="preserve"> </w:t>
            </w:r>
            <w:r>
              <w:rPr>
                <w:sz w:val="24"/>
              </w:rPr>
              <w:t>преступлений</w:t>
            </w:r>
          </w:p>
          <w:p w14:paraId="47F67491" w14:textId="77777777" w:rsidR="00441521" w:rsidRDefault="002751EF">
            <w:pPr>
              <w:pStyle w:val="TableParagraph"/>
              <w:spacing w:line="262" w:lineRule="exact"/>
              <w:ind w:left="107"/>
              <w:jc w:val="both"/>
              <w:rPr>
                <w:sz w:val="24"/>
              </w:rPr>
            </w:pPr>
            <w:r>
              <w:rPr>
                <w:sz w:val="24"/>
              </w:rPr>
              <w:t>против</w:t>
            </w:r>
            <w:r>
              <w:rPr>
                <w:spacing w:val="58"/>
                <w:sz w:val="24"/>
              </w:rPr>
              <w:t xml:space="preserve"> </w:t>
            </w:r>
            <w:r>
              <w:rPr>
                <w:sz w:val="24"/>
              </w:rPr>
              <w:t>жизни.</w:t>
            </w:r>
          </w:p>
        </w:tc>
        <w:tc>
          <w:tcPr>
            <w:tcW w:w="725" w:type="dxa"/>
          </w:tcPr>
          <w:p w14:paraId="54E2ABC7" w14:textId="77777777" w:rsidR="00441521" w:rsidRDefault="00441521">
            <w:pPr>
              <w:pStyle w:val="TableParagraph"/>
            </w:pPr>
          </w:p>
        </w:tc>
        <w:tc>
          <w:tcPr>
            <w:tcW w:w="732" w:type="dxa"/>
          </w:tcPr>
          <w:p w14:paraId="16E4C79D" w14:textId="77777777" w:rsidR="00441521" w:rsidRDefault="00441521">
            <w:pPr>
              <w:pStyle w:val="TableParagraph"/>
            </w:pPr>
          </w:p>
        </w:tc>
        <w:tc>
          <w:tcPr>
            <w:tcW w:w="730" w:type="dxa"/>
          </w:tcPr>
          <w:p w14:paraId="61CA8F1A" w14:textId="77777777" w:rsidR="00441521" w:rsidRDefault="00441521">
            <w:pPr>
              <w:pStyle w:val="TableParagraph"/>
            </w:pPr>
          </w:p>
        </w:tc>
        <w:tc>
          <w:tcPr>
            <w:tcW w:w="728" w:type="dxa"/>
          </w:tcPr>
          <w:p w14:paraId="32E0B3B6" w14:textId="77777777" w:rsidR="00441521" w:rsidRDefault="00441521">
            <w:pPr>
              <w:pStyle w:val="TableParagraph"/>
            </w:pPr>
          </w:p>
        </w:tc>
      </w:tr>
      <w:tr w:rsidR="00441521" w14:paraId="70C5149F" w14:textId="77777777">
        <w:trPr>
          <w:trHeight w:val="5519"/>
        </w:trPr>
        <w:tc>
          <w:tcPr>
            <w:tcW w:w="2081" w:type="dxa"/>
          </w:tcPr>
          <w:p w14:paraId="4C91491D" w14:textId="77777777" w:rsidR="00441521" w:rsidRDefault="00441521">
            <w:pPr>
              <w:pStyle w:val="TableParagraph"/>
              <w:rPr>
                <w:b/>
                <w:sz w:val="24"/>
              </w:rPr>
            </w:pPr>
          </w:p>
          <w:p w14:paraId="7CAEB2E0" w14:textId="77777777" w:rsidR="00441521" w:rsidRDefault="00441521">
            <w:pPr>
              <w:pStyle w:val="TableParagraph"/>
              <w:rPr>
                <w:b/>
                <w:sz w:val="24"/>
              </w:rPr>
            </w:pPr>
          </w:p>
          <w:p w14:paraId="5511374E" w14:textId="77777777" w:rsidR="00441521" w:rsidRDefault="00441521">
            <w:pPr>
              <w:pStyle w:val="TableParagraph"/>
              <w:rPr>
                <w:b/>
                <w:sz w:val="24"/>
              </w:rPr>
            </w:pPr>
          </w:p>
          <w:p w14:paraId="108395F6" w14:textId="77777777" w:rsidR="00441521" w:rsidRDefault="00441521">
            <w:pPr>
              <w:pStyle w:val="TableParagraph"/>
              <w:rPr>
                <w:b/>
                <w:sz w:val="24"/>
              </w:rPr>
            </w:pPr>
          </w:p>
          <w:p w14:paraId="231CC40D" w14:textId="77777777" w:rsidR="00441521" w:rsidRDefault="00441521">
            <w:pPr>
              <w:pStyle w:val="TableParagraph"/>
              <w:rPr>
                <w:b/>
                <w:sz w:val="24"/>
              </w:rPr>
            </w:pPr>
          </w:p>
          <w:p w14:paraId="2199FDB7" w14:textId="77777777" w:rsidR="00441521" w:rsidRDefault="00441521">
            <w:pPr>
              <w:pStyle w:val="TableParagraph"/>
              <w:rPr>
                <w:b/>
                <w:sz w:val="24"/>
              </w:rPr>
            </w:pPr>
          </w:p>
          <w:p w14:paraId="2BA72AE6" w14:textId="77777777" w:rsidR="00441521" w:rsidRDefault="00441521">
            <w:pPr>
              <w:pStyle w:val="TableParagraph"/>
              <w:rPr>
                <w:b/>
                <w:sz w:val="24"/>
              </w:rPr>
            </w:pPr>
          </w:p>
          <w:p w14:paraId="47259617" w14:textId="77777777" w:rsidR="00441521" w:rsidRDefault="00441521">
            <w:pPr>
              <w:pStyle w:val="TableParagraph"/>
              <w:spacing w:before="10"/>
              <w:rPr>
                <w:b/>
                <w:sz w:val="28"/>
              </w:rPr>
            </w:pPr>
          </w:p>
          <w:p w14:paraId="07FBD6B6" w14:textId="77777777" w:rsidR="00441521" w:rsidRDefault="002751EF">
            <w:pPr>
              <w:pStyle w:val="TableParagraph"/>
              <w:spacing w:line="259" w:lineRule="auto"/>
              <w:ind w:left="105" w:right="401"/>
            </w:pPr>
            <w:r>
              <w:t>Тема 22. Преступления против здоровья</w:t>
            </w:r>
          </w:p>
        </w:tc>
        <w:tc>
          <w:tcPr>
            <w:tcW w:w="5167" w:type="dxa"/>
          </w:tcPr>
          <w:p w14:paraId="6368BC3D" w14:textId="77777777" w:rsidR="00441521" w:rsidRDefault="002751EF">
            <w:pPr>
              <w:pStyle w:val="TableParagraph"/>
              <w:tabs>
                <w:tab w:val="left" w:pos="1372"/>
                <w:tab w:val="left" w:pos="3592"/>
              </w:tabs>
              <w:ind w:left="107" w:right="92"/>
              <w:jc w:val="both"/>
              <w:rPr>
                <w:sz w:val="24"/>
              </w:rPr>
            </w:pPr>
            <w:r>
              <w:rPr>
                <w:sz w:val="24"/>
              </w:rPr>
              <w:t>Преступления против здоровья. Понятие преступлений против здоровья. Общая характеристика телесных повреждений и других видов вреда здоровью. Виды тяжести вреда здоровью. Умышленное причинение тяжкого вреда здоровью. Отличие этого преступления, повлекшего по неосторожности смерть потерпевшего, от убийства и причинения смерти по неосторожности. Умышленное причинение средней тяжести вреда здоровью. Отличие этого преступления от умышленного причинения тяжкого вреда здоровью. Причинение вреда здоровью в состоянии аффекта или при превышении пределов необходимой обороны, либо при превышении мер, необходимых для задержания лица,</w:t>
            </w:r>
            <w:r>
              <w:rPr>
                <w:sz w:val="24"/>
              </w:rPr>
              <w:tab/>
              <w:t>совершившего</w:t>
            </w:r>
            <w:r>
              <w:rPr>
                <w:sz w:val="24"/>
              </w:rPr>
              <w:tab/>
              <w:t xml:space="preserve">преступление. Особенности составов этих преступлений. Умышленное      причинение      легкого   </w:t>
            </w:r>
            <w:r>
              <w:rPr>
                <w:spacing w:val="33"/>
                <w:sz w:val="24"/>
              </w:rPr>
              <w:t xml:space="preserve"> </w:t>
            </w:r>
            <w:r>
              <w:rPr>
                <w:sz w:val="24"/>
              </w:rPr>
              <w:t>вреда</w:t>
            </w:r>
          </w:p>
          <w:p w14:paraId="440A4BDF" w14:textId="77777777" w:rsidR="00441521" w:rsidRDefault="002751EF">
            <w:pPr>
              <w:pStyle w:val="TableParagraph"/>
              <w:spacing w:line="264" w:lineRule="exact"/>
              <w:ind w:left="107"/>
              <w:jc w:val="both"/>
              <w:rPr>
                <w:sz w:val="24"/>
              </w:rPr>
            </w:pPr>
            <w:r>
              <w:rPr>
                <w:sz w:val="24"/>
              </w:rPr>
              <w:t xml:space="preserve">здоровью.   Отличие  данного  преступления </w:t>
            </w:r>
            <w:r>
              <w:rPr>
                <w:spacing w:val="22"/>
                <w:sz w:val="24"/>
              </w:rPr>
              <w:t xml:space="preserve"> </w:t>
            </w:r>
            <w:r>
              <w:rPr>
                <w:sz w:val="24"/>
              </w:rPr>
              <w:t>от</w:t>
            </w:r>
          </w:p>
        </w:tc>
        <w:tc>
          <w:tcPr>
            <w:tcW w:w="725" w:type="dxa"/>
          </w:tcPr>
          <w:p w14:paraId="5A0D9070" w14:textId="77777777" w:rsidR="00441521" w:rsidRDefault="00441521">
            <w:pPr>
              <w:pStyle w:val="TableParagraph"/>
              <w:rPr>
                <w:b/>
                <w:sz w:val="24"/>
              </w:rPr>
            </w:pPr>
          </w:p>
          <w:p w14:paraId="556AFE24" w14:textId="77777777" w:rsidR="00441521" w:rsidRDefault="00441521">
            <w:pPr>
              <w:pStyle w:val="TableParagraph"/>
              <w:rPr>
                <w:b/>
                <w:sz w:val="24"/>
              </w:rPr>
            </w:pPr>
          </w:p>
          <w:p w14:paraId="04A482AC" w14:textId="77777777" w:rsidR="00441521" w:rsidRDefault="00441521">
            <w:pPr>
              <w:pStyle w:val="TableParagraph"/>
              <w:rPr>
                <w:b/>
                <w:sz w:val="24"/>
              </w:rPr>
            </w:pPr>
          </w:p>
          <w:p w14:paraId="3635C0EC" w14:textId="77777777" w:rsidR="00441521" w:rsidRDefault="00441521">
            <w:pPr>
              <w:pStyle w:val="TableParagraph"/>
              <w:rPr>
                <w:b/>
                <w:sz w:val="24"/>
              </w:rPr>
            </w:pPr>
          </w:p>
          <w:p w14:paraId="4736FFAA" w14:textId="77777777" w:rsidR="00441521" w:rsidRDefault="00441521">
            <w:pPr>
              <w:pStyle w:val="TableParagraph"/>
              <w:rPr>
                <w:b/>
                <w:sz w:val="24"/>
              </w:rPr>
            </w:pPr>
          </w:p>
          <w:p w14:paraId="23FB061C" w14:textId="77777777" w:rsidR="00441521" w:rsidRDefault="00441521">
            <w:pPr>
              <w:pStyle w:val="TableParagraph"/>
              <w:rPr>
                <w:b/>
                <w:sz w:val="24"/>
              </w:rPr>
            </w:pPr>
          </w:p>
          <w:p w14:paraId="7026227B" w14:textId="77777777" w:rsidR="00441521" w:rsidRDefault="00441521">
            <w:pPr>
              <w:pStyle w:val="TableParagraph"/>
              <w:rPr>
                <w:b/>
                <w:sz w:val="24"/>
              </w:rPr>
            </w:pPr>
          </w:p>
          <w:p w14:paraId="0205BF60" w14:textId="77777777" w:rsidR="00441521" w:rsidRDefault="00441521">
            <w:pPr>
              <w:pStyle w:val="TableParagraph"/>
              <w:rPr>
                <w:b/>
                <w:sz w:val="24"/>
              </w:rPr>
            </w:pPr>
          </w:p>
          <w:p w14:paraId="318B6E90" w14:textId="77777777" w:rsidR="00441521" w:rsidRDefault="00441521">
            <w:pPr>
              <w:pStyle w:val="TableParagraph"/>
              <w:spacing w:before="5"/>
              <w:rPr>
                <w:b/>
                <w:sz w:val="29"/>
              </w:rPr>
            </w:pPr>
          </w:p>
          <w:p w14:paraId="4D1D55FE" w14:textId="77777777" w:rsidR="00441521" w:rsidRDefault="002751EF">
            <w:pPr>
              <w:pStyle w:val="TableParagraph"/>
              <w:spacing w:before="1"/>
              <w:ind w:left="9"/>
              <w:jc w:val="center"/>
            </w:pPr>
            <w:r>
              <w:t>2</w:t>
            </w:r>
          </w:p>
        </w:tc>
        <w:tc>
          <w:tcPr>
            <w:tcW w:w="732" w:type="dxa"/>
          </w:tcPr>
          <w:p w14:paraId="7978CD48" w14:textId="77777777" w:rsidR="00441521" w:rsidRDefault="00441521">
            <w:pPr>
              <w:pStyle w:val="TableParagraph"/>
              <w:rPr>
                <w:b/>
                <w:sz w:val="24"/>
              </w:rPr>
            </w:pPr>
          </w:p>
          <w:p w14:paraId="2A684575" w14:textId="77777777" w:rsidR="00441521" w:rsidRDefault="00441521">
            <w:pPr>
              <w:pStyle w:val="TableParagraph"/>
              <w:rPr>
                <w:b/>
                <w:sz w:val="24"/>
              </w:rPr>
            </w:pPr>
          </w:p>
          <w:p w14:paraId="7D3D6E8B" w14:textId="77777777" w:rsidR="00441521" w:rsidRDefault="00441521">
            <w:pPr>
              <w:pStyle w:val="TableParagraph"/>
              <w:rPr>
                <w:b/>
                <w:sz w:val="24"/>
              </w:rPr>
            </w:pPr>
          </w:p>
          <w:p w14:paraId="38C6D0EB" w14:textId="77777777" w:rsidR="00441521" w:rsidRDefault="00441521">
            <w:pPr>
              <w:pStyle w:val="TableParagraph"/>
              <w:rPr>
                <w:b/>
                <w:sz w:val="24"/>
              </w:rPr>
            </w:pPr>
          </w:p>
          <w:p w14:paraId="3E499C1E" w14:textId="77777777" w:rsidR="00441521" w:rsidRDefault="00441521">
            <w:pPr>
              <w:pStyle w:val="TableParagraph"/>
              <w:rPr>
                <w:b/>
                <w:sz w:val="24"/>
              </w:rPr>
            </w:pPr>
          </w:p>
          <w:p w14:paraId="28F6EF16" w14:textId="77777777" w:rsidR="00441521" w:rsidRDefault="00441521">
            <w:pPr>
              <w:pStyle w:val="TableParagraph"/>
              <w:rPr>
                <w:b/>
                <w:sz w:val="24"/>
              </w:rPr>
            </w:pPr>
          </w:p>
          <w:p w14:paraId="243EDDB6" w14:textId="77777777" w:rsidR="00441521" w:rsidRDefault="00441521">
            <w:pPr>
              <w:pStyle w:val="TableParagraph"/>
              <w:rPr>
                <w:b/>
                <w:sz w:val="24"/>
              </w:rPr>
            </w:pPr>
          </w:p>
          <w:p w14:paraId="1ACC43DF" w14:textId="77777777" w:rsidR="00441521" w:rsidRDefault="00441521">
            <w:pPr>
              <w:pStyle w:val="TableParagraph"/>
              <w:rPr>
                <w:b/>
                <w:sz w:val="24"/>
              </w:rPr>
            </w:pPr>
          </w:p>
          <w:p w14:paraId="295470B2" w14:textId="77777777" w:rsidR="00441521" w:rsidRDefault="00441521">
            <w:pPr>
              <w:pStyle w:val="TableParagraph"/>
              <w:spacing w:before="5"/>
              <w:rPr>
                <w:b/>
                <w:sz w:val="29"/>
              </w:rPr>
            </w:pPr>
          </w:p>
          <w:p w14:paraId="2774165C" w14:textId="77777777" w:rsidR="00441521" w:rsidRDefault="002751EF">
            <w:pPr>
              <w:pStyle w:val="TableParagraph"/>
              <w:spacing w:before="1"/>
              <w:ind w:left="6"/>
              <w:jc w:val="center"/>
            </w:pPr>
            <w:r>
              <w:t>4</w:t>
            </w:r>
          </w:p>
        </w:tc>
        <w:tc>
          <w:tcPr>
            <w:tcW w:w="730" w:type="dxa"/>
          </w:tcPr>
          <w:p w14:paraId="2B8A9C04" w14:textId="77777777" w:rsidR="00441521" w:rsidRDefault="00441521">
            <w:pPr>
              <w:pStyle w:val="TableParagraph"/>
            </w:pPr>
          </w:p>
        </w:tc>
        <w:tc>
          <w:tcPr>
            <w:tcW w:w="728" w:type="dxa"/>
          </w:tcPr>
          <w:p w14:paraId="7F902210" w14:textId="77777777" w:rsidR="00441521" w:rsidRDefault="00441521">
            <w:pPr>
              <w:pStyle w:val="TableParagraph"/>
              <w:rPr>
                <w:b/>
                <w:sz w:val="24"/>
              </w:rPr>
            </w:pPr>
          </w:p>
          <w:p w14:paraId="5777AD22" w14:textId="77777777" w:rsidR="00441521" w:rsidRDefault="00441521">
            <w:pPr>
              <w:pStyle w:val="TableParagraph"/>
              <w:rPr>
                <w:b/>
                <w:sz w:val="24"/>
              </w:rPr>
            </w:pPr>
          </w:p>
          <w:p w14:paraId="2539CBCB" w14:textId="77777777" w:rsidR="00441521" w:rsidRDefault="00441521">
            <w:pPr>
              <w:pStyle w:val="TableParagraph"/>
              <w:rPr>
                <w:b/>
                <w:sz w:val="24"/>
              </w:rPr>
            </w:pPr>
          </w:p>
          <w:p w14:paraId="354BE770" w14:textId="77777777" w:rsidR="00441521" w:rsidRDefault="00441521">
            <w:pPr>
              <w:pStyle w:val="TableParagraph"/>
              <w:rPr>
                <w:b/>
                <w:sz w:val="24"/>
              </w:rPr>
            </w:pPr>
          </w:p>
          <w:p w14:paraId="3BFA9279" w14:textId="77777777" w:rsidR="00441521" w:rsidRDefault="00441521">
            <w:pPr>
              <w:pStyle w:val="TableParagraph"/>
              <w:rPr>
                <w:b/>
                <w:sz w:val="24"/>
              </w:rPr>
            </w:pPr>
          </w:p>
          <w:p w14:paraId="16D1FD2F" w14:textId="77777777" w:rsidR="00441521" w:rsidRDefault="00441521">
            <w:pPr>
              <w:pStyle w:val="TableParagraph"/>
              <w:rPr>
                <w:b/>
                <w:sz w:val="24"/>
              </w:rPr>
            </w:pPr>
          </w:p>
          <w:p w14:paraId="10EAA3A8" w14:textId="77777777" w:rsidR="00441521" w:rsidRDefault="00441521">
            <w:pPr>
              <w:pStyle w:val="TableParagraph"/>
              <w:rPr>
                <w:b/>
                <w:sz w:val="24"/>
              </w:rPr>
            </w:pPr>
          </w:p>
          <w:p w14:paraId="1495249F" w14:textId="77777777" w:rsidR="00441521" w:rsidRDefault="00441521">
            <w:pPr>
              <w:pStyle w:val="TableParagraph"/>
              <w:rPr>
                <w:b/>
                <w:sz w:val="24"/>
              </w:rPr>
            </w:pPr>
          </w:p>
          <w:p w14:paraId="38AAB144" w14:textId="77777777" w:rsidR="00441521" w:rsidRDefault="00441521">
            <w:pPr>
              <w:pStyle w:val="TableParagraph"/>
              <w:spacing w:before="5"/>
              <w:rPr>
                <w:b/>
                <w:sz w:val="29"/>
              </w:rPr>
            </w:pPr>
          </w:p>
          <w:p w14:paraId="075F5ED0" w14:textId="77777777" w:rsidR="00441521" w:rsidRDefault="002751EF">
            <w:pPr>
              <w:pStyle w:val="TableParagraph"/>
              <w:spacing w:before="1"/>
              <w:jc w:val="center"/>
            </w:pPr>
            <w:r>
              <w:t>6</w:t>
            </w:r>
          </w:p>
        </w:tc>
      </w:tr>
    </w:tbl>
    <w:p w14:paraId="53B50767"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2AF3374B" w14:textId="77777777">
        <w:trPr>
          <w:trHeight w:val="7175"/>
        </w:trPr>
        <w:tc>
          <w:tcPr>
            <w:tcW w:w="2081" w:type="dxa"/>
          </w:tcPr>
          <w:p w14:paraId="62E9ED22" w14:textId="77777777" w:rsidR="00441521" w:rsidRDefault="00441521">
            <w:pPr>
              <w:pStyle w:val="TableParagraph"/>
            </w:pPr>
          </w:p>
        </w:tc>
        <w:tc>
          <w:tcPr>
            <w:tcW w:w="5167" w:type="dxa"/>
          </w:tcPr>
          <w:p w14:paraId="433B0EB6" w14:textId="77777777" w:rsidR="00441521" w:rsidRDefault="002751EF">
            <w:pPr>
              <w:pStyle w:val="TableParagraph"/>
              <w:tabs>
                <w:tab w:val="left" w:pos="4115"/>
              </w:tabs>
              <w:ind w:left="107" w:right="92"/>
              <w:jc w:val="both"/>
              <w:rPr>
                <w:sz w:val="24"/>
              </w:rPr>
            </w:pPr>
            <w:r>
              <w:rPr>
                <w:sz w:val="24"/>
              </w:rPr>
              <w:t xml:space="preserve">умышленного причинения вреда здоровью средней тяжести. Побои. Отличие побоев от умышленного причинения легкого вреда здоровью. Истязание. Отличие истязания от побоев. Нанесение побоев лицом, подвергнутым административному наказанию. Причинение тяжкого вреда здоровью по неосторожности. Угроза убийством или причинением тяжкого вреда здоровью. Принуждение к изъятию органов или тканей человека для трансплантации. Заражение венерической болезнью. Виды этого преступления. Особенности субъективной стороны этого преступления. Заражение ВИЧ- инфекцией. Объективные и субъективные признаки этого преступления. Незаконное проведение искусственного прерывания беременности. Неоказание помощи больному. Особенности субъекта данного преступления. Воспрепятствование оказанию медицинской помощи. Оставление в опасности. Соотношение этого преступления с умышленным      </w:t>
            </w:r>
            <w:r>
              <w:rPr>
                <w:spacing w:val="54"/>
                <w:sz w:val="24"/>
              </w:rPr>
              <w:t xml:space="preserve"> </w:t>
            </w:r>
            <w:r>
              <w:rPr>
                <w:sz w:val="24"/>
              </w:rPr>
              <w:t>убийством.</w:t>
            </w:r>
            <w:r>
              <w:rPr>
                <w:sz w:val="24"/>
              </w:rPr>
              <w:tab/>
            </w:r>
            <w:r>
              <w:rPr>
                <w:spacing w:val="-3"/>
                <w:sz w:val="24"/>
              </w:rPr>
              <w:t xml:space="preserve">Значение </w:t>
            </w:r>
            <w:r>
              <w:rPr>
                <w:sz w:val="24"/>
              </w:rPr>
              <w:t>профессиональных знаний и этических требований для квалификации</w:t>
            </w:r>
            <w:r>
              <w:rPr>
                <w:spacing w:val="26"/>
                <w:sz w:val="24"/>
              </w:rPr>
              <w:t xml:space="preserve"> </w:t>
            </w:r>
            <w:r>
              <w:rPr>
                <w:sz w:val="24"/>
              </w:rPr>
              <w:t>преступлений</w:t>
            </w:r>
          </w:p>
          <w:p w14:paraId="4BB04265" w14:textId="77777777" w:rsidR="00441521" w:rsidRDefault="002751EF">
            <w:pPr>
              <w:pStyle w:val="TableParagraph"/>
              <w:spacing w:line="262" w:lineRule="exact"/>
              <w:ind w:left="107"/>
              <w:jc w:val="both"/>
              <w:rPr>
                <w:sz w:val="24"/>
              </w:rPr>
            </w:pPr>
            <w:r>
              <w:rPr>
                <w:sz w:val="24"/>
              </w:rPr>
              <w:t>против</w:t>
            </w:r>
            <w:r>
              <w:rPr>
                <w:spacing w:val="57"/>
                <w:sz w:val="24"/>
              </w:rPr>
              <w:t xml:space="preserve"> </w:t>
            </w:r>
            <w:r>
              <w:rPr>
                <w:sz w:val="24"/>
              </w:rPr>
              <w:t>здоровья.</w:t>
            </w:r>
          </w:p>
        </w:tc>
        <w:tc>
          <w:tcPr>
            <w:tcW w:w="725" w:type="dxa"/>
          </w:tcPr>
          <w:p w14:paraId="43EFF435" w14:textId="77777777" w:rsidR="00441521" w:rsidRDefault="00441521">
            <w:pPr>
              <w:pStyle w:val="TableParagraph"/>
            </w:pPr>
          </w:p>
        </w:tc>
        <w:tc>
          <w:tcPr>
            <w:tcW w:w="732" w:type="dxa"/>
          </w:tcPr>
          <w:p w14:paraId="67787516" w14:textId="77777777" w:rsidR="00441521" w:rsidRDefault="00441521">
            <w:pPr>
              <w:pStyle w:val="TableParagraph"/>
            </w:pPr>
          </w:p>
        </w:tc>
        <w:tc>
          <w:tcPr>
            <w:tcW w:w="730" w:type="dxa"/>
          </w:tcPr>
          <w:p w14:paraId="1330B30C" w14:textId="77777777" w:rsidR="00441521" w:rsidRDefault="00441521">
            <w:pPr>
              <w:pStyle w:val="TableParagraph"/>
            </w:pPr>
          </w:p>
        </w:tc>
        <w:tc>
          <w:tcPr>
            <w:tcW w:w="728" w:type="dxa"/>
          </w:tcPr>
          <w:p w14:paraId="4E5195F8" w14:textId="77777777" w:rsidR="00441521" w:rsidRDefault="00441521">
            <w:pPr>
              <w:pStyle w:val="TableParagraph"/>
            </w:pPr>
          </w:p>
        </w:tc>
      </w:tr>
      <w:tr w:rsidR="00441521" w14:paraId="3942075C" w14:textId="77777777">
        <w:trPr>
          <w:trHeight w:val="4691"/>
        </w:trPr>
        <w:tc>
          <w:tcPr>
            <w:tcW w:w="2081" w:type="dxa"/>
          </w:tcPr>
          <w:p w14:paraId="4F9CF6D0" w14:textId="77777777" w:rsidR="00441521" w:rsidRDefault="00441521">
            <w:pPr>
              <w:pStyle w:val="TableParagraph"/>
              <w:rPr>
                <w:b/>
                <w:sz w:val="24"/>
              </w:rPr>
            </w:pPr>
          </w:p>
          <w:p w14:paraId="53B556BD" w14:textId="77777777" w:rsidR="00441521" w:rsidRDefault="00441521">
            <w:pPr>
              <w:pStyle w:val="TableParagraph"/>
              <w:rPr>
                <w:b/>
                <w:sz w:val="24"/>
              </w:rPr>
            </w:pPr>
          </w:p>
          <w:p w14:paraId="6ECD6DF1" w14:textId="77777777" w:rsidR="00441521" w:rsidRDefault="00441521">
            <w:pPr>
              <w:pStyle w:val="TableParagraph"/>
              <w:rPr>
                <w:b/>
                <w:sz w:val="24"/>
              </w:rPr>
            </w:pPr>
          </w:p>
          <w:p w14:paraId="59FFBC39" w14:textId="77777777" w:rsidR="00441521" w:rsidRDefault="00441521">
            <w:pPr>
              <w:pStyle w:val="TableParagraph"/>
              <w:rPr>
                <w:b/>
                <w:sz w:val="24"/>
              </w:rPr>
            </w:pPr>
          </w:p>
          <w:p w14:paraId="42E4B258" w14:textId="77777777" w:rsidR="00441521" w:rsidRDefault="00441521">
            <w:pPr>
              <w:pStyle w:val="TableParagraph"/>
              <w:spacing w:before="3"/>
              <w:rPr>
                <w:b/>
                <w:sz w:val="29"/>
              </w:rPr>
            </w:pPr>
          </w:p>
          <w:p w14:paraId="5A9AB96D" w14:textId="77777777" w:rsidR="00441521" w:rsidRDefault="002751EF">
            <w:pPr>
              <w:pStyle w:val="TableParagraph"/>
              <w:spacing w:line="259" w:lineRule="auto"/>
              <w:ind w:left="105" w:right="387"/>
            </w:pPr>
            <w:r>
              <w:t>Тема 23. Преступления против свободы, чести и достоинства личности</w:t>
            </w:r>
          </w:p>
        </w:tc>
        <w:tc>
          <w:tcPr>
            <w:tcW w:w="5167" w:type="dxa"/>
          </w:tcPr>
          <w:p w14:paraId="7CC8742B" w14:textId="77777777" w:rsidR="00441521" w:rsidRDefault="002751EF">
            <w:pPr>
              <w:pStyle w:val="TableParagraph"/>
              <w:tabs>
                <w:tab w:val="left" w:pos="2245"/>
                <w:tab w:val="left" w:pos="3856"/>
                <w:tab w:val="left" w:pos="4091"/>
              </w:tabs>
              <w:ind w:left="107" w:right="94"/>
              <w:jc w:val="both"/>
              <w:rPr>
                <w:sz w:val="24"/>
              </w:rPr>
            </w:pPr>
            <w:r>
              <w:rPr>
                <w:sz w:val="24"/>
              </w:rPr>
              <w:t>Понятие преступлений против свободы, чести и достоинства личности. Виды этих преступлений.</w:t>
            </w:r>
            <w:r>
              <w:rPr>
                <w:sz w:val="24"/>
              </w:rPr>
              <w:tab/>
              <w:t>Похищение</w:t>
            </w:r>
            <w:r>
              <w:rPr>
                <w:sz w:val="24"/>
              </w:rPr>
              <w:tab/>
            </w:r>
            <w:r>
              <w:rPr>
                <w:sz w:val="24"/>
              </w:rPr>
              <w:tab/>
            </w:r>
            <w:r>
              <w:rPr>
                <w:spacing w:val="-3"/>
                <w:sz w:val="24"/>
              </w:rPr>
              <w:t xml:space="preserve">человека. </w:t>
            </w:r>
            <w:r>
              <w:rPr>
                <w:sz w:val="24"/>
              </w:rPr>
              <w:t xml:space="preserve">Разграничение с составом захвата заложника. Характеристика отягчающих и особо отягчающих    </w:t>
            </w:r>
            <w:r>
              <w:rPr>
                <w:spacing w:val="19"/>
                <w:sz w:val="24"/>
              </w:rPr>
              <w:t xml:space="preserve"> </w:t>
            </w:r>
            <w:r>
              <w:rPr>
                <w:sz w:val="24"/>
              </w:rPr>
              <w:t>обстоятельств.</w:t>
            </w:r>
            <w:r>
              <w:rPr>
                <w:sz w:val="24"/>
              </w:rPr>
              <w:tab/>
            </w:r>
            <w:r>
              <w:rPr>
                <w:spacing w:val="-1"/>
                <w:sz w:val="24"/>
              </w:rPr>
              <w:t xml:space="preserve">Незаконное </w:t>
            </w:r>
            <w:r>
              <w:rPr>
                <w:sz w:val="24"/>
              </w:rPr>
              <w:t>лишение свободы. Виды данного преступления. Торговля людьми. Квалифицированные виды данного преступления. Использование рабского труда. Особенности квалификации. Незаконная госпитализация в медицинскую организацию, оказывающую психиатрическую помощь в стационарных условиях. Клевета. Значение профессиональных знаний и этических требований для квалификации преступлений против свободы, чести и</w:t>
            </w:r>
            <w:r>
              <w:rPr>
                <w:spacing w:val="26"/>
                <w:sz w:val="24"/>
              </w:rPr>
              <w:t xml:space="preserve"> </w:t>
            </w:r>
            <w:r>
              <w:rPr>
                <w:sz w:val="24"/>
              </w:rPr>
              <w:t>достоинства</w:t>
            </w:r>
          </w:p>
          <w:p w14:paraId="311D9334" w14:textId="77777777" w:rsidR="00441521" w:rsidRDefault="002751EF">
            <w:pPr>
              <w:pStyle w:val="TableParagraph"/>
              <w:spacing w:line="264" w:lineRule="exact"/>
              <w:ind w:left="107"/>
              <w:rPr>
                <w:sz w:val="24"/>
              </w:rPr>
            </w:pPr>
            <w:r>
              <w:rPr>
                <w:sz w:val="24"/>
              </w:rPr>
              <w:t>личности.</w:t>
            </w:r>
          </w:p>
        </w:tc>
        <w:tc>
          <w:tcPr>
            <w:tcW w:w="725" w:type="dxa"/>
          </w:tcPr>
          <w:p w14:paraId="56A4F5D9" w14:textId="77777777" w:rsidR="00441521" w:rsidRDefault="00441521">
            <w:pPr>
              <w:pStyle w:val="TableParagraph"/>
              <w:rPr>
                <w:b/>
                <w:sz w:val="24"/>
              </w:rPr>
            </w:pPr>
          </w:p>
          <w:p w14:paraId="11787C5F" w14:textId="77777777" w:rsidR="00441521" w:rsidRDefault="00441521">
            <w:pPr>
              <w:pStyle w:val="TableParagraph"/>
              <w:rPr>
                <w:b/>
                <w:sz w:val="24"/>
              </w:rPr>
            </w:pPr>
          </w:p>
          <w:p w14:paraId="564809A0" w14:textId="77777777" w:rsidR="00441521" w:rsidRDefault="00441521">
            <w:pPr>
              <w:pStyle w:val="TableParagraph"/>
              <w:rPr>
                <w:b/>
                <w:sz w:val="24"/>
              </w:rPr>
            </w:pPr>
          </w:p>
          <w:p w14:paraId="24A6130C" w14:textId="77777777" w:rsidR="00441521" w:rsidRDefault="00441521">
            <w:pPr>
              <w:pStyle w:val="TableParagraph"/>
              <w:rPr>
                <w:b/>
                <w:sz w:val="24"/>
              </w:rPr>
            </w:pPr>
          </w:p>
          <w:p w14:paraId="1235779F" w14:textId="77777777" w:rsidR="00441521" w:rsidRDefault="00441521">
            <w:pPr>
              <w:pStyle w:val="TableParagraph"/>
              <w:rPr>
                <w:b/>
                <w:sz w:val="24"/>
              </w:rPr>
            </w:pPr>
          </w:p>
          <w:p w14:paraId="283AD472" w14:textId="77777777" w:rsidR="00441521" w:rsidRDefault="00441521">
            <w:pPr>
              <w:pStyle w:val="TableParagraph"/>
              <w:rPr>
                <w:b/>
                <w:sz w:val="24"/>
              </w:rPr>
            </w:pPr>
          </w:p>
          <w:p w14:paraId="73F4F067" w14:textId="77777777" w:rsidR="00441521" w:rsidRDefault="00441521">
            <w:pPr>
              <w:pStyle w:val="TableParagraph"/>
              <w:rPr>
                <w:b/>
                <w:sz w:val="24"/>
              </w:rPr>
            </w:pPr>
          </w:p>
          <w:p w14:paraId="16B79B34" w14:textId="77777777" w:rsidR="00441521" w:rsidRDefault="002751EF">
            <w:pPr>
              <w:pStyle w:val="TableParagraph"/>
              <w:spacing w:before="202"/>
              <w:ind w:right="295"/>
              <w:jc w:val="right"/>
            </w:pPr>
            <w:r>
              <w:t>2</w:t>
            </w:r>
          </w:p>
        </w:tc>
        <w:tc>
          <w:tcPr>
            <w:tcW w:w="732" w:type="dxa"/>
          </w:tcPr>
          <w:p w14:paraId="1CC9D011" w14:textId="77777777" w:rsidR="00441521" w:rsidRDefault="00441521">
            <w:pPr>
              <w:pStyle w:val="TableParagraph"/>
              <w:rPr>
                <w:b/>
                <w:sz w:val="24"/>
              </w:rPr>
            </w:pPr>
          </w:p>
          <w:p w14:paraId="053FDC2B" w14:textId="77777777" w:rsidR="00441521" w:rsidRDefault="00441521">
            <w:pPr>
              <w:pStyle w:val="TableParagraph"/>
              <w:rPr>
                <w:b/>
                <w:sz w:val="24"/>
              </w:rPr>
            </w:pPr>
          </w:p>
          <w:p w14:paraId="7DEE15BD" w14:textId="77777777" w:rsidR="00441521" w:rsidRDefault="00441521">
            <w:pPr>
              <w:pStyle w:val="TableParagraph"/>
              <w:rPr>
                <w:b/>
                <w:sz w:val="24"/>
              </w:rPr>
            </w:pPr>
          </w:p>
          <w:p w14:paraId="31C4F5BD" w14:textId="77777777" w:rsidR="00441521" w:rsidRDefault="00441521">
            <w:pPr>
              <w:pStyle w:val="TableParagraph"/>
              <w:rPr>
                <w:b/>
                <w:sz w:val="24"/>
              </w:rPr>
            </w:pPr>
          </w:p>
          <w:p w14:paraId="6C1413B9" w14:textId="77777777" w:rsidR="00441521" w:rsidRDefault="00441521">
            <w:pPr>
              <w:pStyle w:val="TableParagraph"/>
              <w:rPr>
                <w:b/>
                <w:sz w:val="24"/>
              </w:rPr>
            </w:pPr>
          </w:p>
          <w:p w14:paraId="594585A9" w14:textId="77777777" w:rsidR="00441521" w:rsidRDefault="00441521">
            <w:pPr>
              <w:pStyle w:val="TableParagraph"/>
              <w:rPr>
                <w:b/>
                <w:sz w:val="24"/>
              </w:rPr>
            </w:pPr>
          </w:p>
          <w:p w14:paraId="5B257C22" w14:textId="77777777" w:rsidR="00441521" w:rsidRDefault="00441521">
            <w:pPr>
              <w:pStyle w:val="TableParagraph"/>
              <w:rPr>
                <w:b/>
                <w:sz w:val="24"/>
              </w:rPr>
            </w:pPr>
          </w:p>
          <w:p w14:paraId="48181917" w14:textId="77777777" w:rsidR="00441521" w:rsidRDefault="002751EF">
            <w:pPr>
              <w:pStyle w:val="TableParagraph"/>
              <w:spacing w:before="202"/>
              <w:ind w:left="6"/>
              <w:jc w:val="center"/>
            </w:pPr>
            <w:r>
              <w:t>3</w:t>
            </w:r>
          </w:p>
        </w:tc>
        <w:tc>
          <w:tcPr>
            <w:tcW w:w="730" w:type="dxa"/>
          </w:tcPr>
          <w:p w14:paraId="5F87610B" w14:textId="77777777" w:rsidR="00441521" w:rsidRDefault="00441521">
            <w:pPr>
              <w:pStyle w:val="TableParagraph"/>
            </w:pPr>
          </w:p>
        </w:tc>
        <w:tc>
          <w:tcPr>
            <w:tcW w:w="728" w:type="dxa"/>
          </w:tcPr>
          <w:p w14:paraId="67A2CD18" w14:textId="77777777" w:rsidR="00441521" w:rsidRDefault="00441521">
            <w:pPr>
              <w:pStyle w:val="TableParagraph"/>
              <w:rPr>
                <w:b/>
                <w:sz w:val="24"/>
              </w:rPr>
            </w:pPr>
          </w:p>
          <w:p w14:paraId="6BA2F359" w14:textId="77777777" w:rsidR="00441521" w:rsidRDefault="00441521">
            <w:pPr>
              <w:pStyle w:val="TableParagraph"/>
              <w:rPr>
                <w:b/>
                <w:sz w:val="24"/>
              </w:rPr>
            </w:pPr>
          </w:p>
          <w:p w14:paraId="655E912B" w14:textId="77777777" w:rsidR="00441521" w:rsidRDefault="00441521">
            <w:pPr>
              <w:pStyle w:val="TableParagraph"/>
              <w:rPr>
                <w:b/>
                <w:sz w:val="24"/>
              </w:rPr>
            </w:pPr>
          </w:p>
          <w:p w14:paraId="77F417ED" w14:textId="77777777" w:rsidR="00441521" w:rsidRDefault="00441521">
            <w:pPr>
              <w:pStyle w:val="TableParagraph"/>
              <w:rPr>
                <w:b/>
                <w:sz w:val="24"/>
              </w:rPr>
            </w:pPr>
          </w:p>
          <w:p w14:paraId="6A46E238" w14:textId="77777777" w:rsidR="00441521" w:rsidRDefault="00441521">
            <w:pPr>
              <w:pStyle w:val="TableParagraph"/>
              <w:rPr>
                <w:b/>
                <w:sz w:val="24"/>
              </w:rPr>
            </w:pPr>
          </w:p>
          <w:p w14:paraId="3C6179C0" w14:textId="77777777" w:rsidR="00441521" w:rsidRDefault="00441521">
            <w:pPr>
              <w:pStyle w:val="TableParagraph"/>
              <w:rPr>
                <w:b/>
                <w:sz w:val="24"/>
              </w:rPr>
            </w:pPr>
          </w:p>
          <w:p w14:paraId="02889AD0" w14:textId="77777777" w:rsidR="00441521" w:rsidRDefault="00441521">
            <w:pPr>
              <w:pStyle w:val="TableParagraph"/>
              <w:rPr>
                <w:b/>
                <w:sz w:val="24"/>
              </w:rPr>
            </w:pPr>
          </w:p>
          <w:p w14:paraId="4DA7CBCB" w14:textId="77777777" w:rsidR="00441521" w:rsidRDefault="002751EF">
            <w:pPr>
              <w:pStyle w:val="TableParagraph"/>
              <w:spacing w:before="202"/>
              <w:jc w:val="center"/>
            </w:pPr>
            <w:r>
              <w:t>6</w:t>
            </w:r>
          </w:p>
        </w:tc>
      </w:tr>
      <w:tr w:rsidR="00441521" w14:paraId="7862E17E" w14:textId="77777777">
        <w:trPr>
          <w:trHeight w:val="2762"/>
        </w:trPr>
        <w:tc>
          <w:tcPr>
            <w:tcW w:w="2081" w:type="dxa"/>
          </w:tcPr>
          <w:p w14:paraId="35213262" w14:textId="77777777" w:rsidR="00441521" w:rsidRDefault="00441521">
            <w:pPr>
              <w:pStyle w:val="TableParagraph"/>
              <w:rPr>
                <w:b/>
                <w:sz w:val="24"/>
              </w:rPr>
            </w:pPr>
          </w:p>
          <w:p w14:paraId="5596AAE6" w14:textId="77777777" w:rsidR="00441521" w:rsidRDefault="002751EF">
            <w:pPr>
              <w:pStyle w:val="TableParagraph"/>
              <w:spacing w:before="200" w:line="259" w:lineRule="auto"/>
              <w:ind w:left="105" w:right="102"/>
            </w:pPr>
            <w:r>
              <w:t>Тема 24. Преступления против половой неприкосновенност и и половой свободы личности</w:t>
            </w:r>
          </w:p>
        </w:tc>
        <w:tc>
          <w:tcPr>
            <w:tcW w:w="5167" w:type="dxa"/>
          </w:tcPr>
          <w:p w14:paraId="10271678" w14:textId="77777777" w:rsidR="00441521" w:rsidRDefault="002751EF">
            <w:pPr>
              <w:pStyle w:val="TableParagraph"/>
              <w:tabs>
                <w:tab w:val="left" w:pos="1871"/>
              </w:tabs>
              <w:ind w:left="107" w:right="93"/>
              <w:jc w:val="both"/>
              <w:rPr>
                <w:sz w:val="24"/>
              </w:rPr>
            </w:pPr>
            <w:r>
              <w:rPr>
                <w:sz w:val="24"/>
              </w:rPr>
              <w:t>Общая характеристика преступлений против половой неприкосновенности и половой свободы личности. Соотношение половой неприкосновенности и половой свободы как родовых объектов. Изнасилование. Уголовно- правовое значение возраста потерпевшей. Насильственные действия сексуального характера.</w:t>
            </w:r>
            <w:r>
              <w:rPr>
                <w:sz w:val="24"/>
              </w:rPr>
              <w:tab/>
              <w:t>Понуждение к действиям сексуального  характера.   Половое  сношение</w:t>
            </w:r>
            <w:r>
              <w:rPr>
                <w:spacing w:val="28"/>
                <w:sz w:val="24"/>
              </w:rPr>
              <w:t xml:space="preserve"> </w:t>
            </w:r>
            <w:r>
              <w:rPr>
                <w:sz w:val="24"/>
              </w:rPr>
              <w:t>и</w:t>
            </w:r>
          </w:p>
          <w:p w14:paraId="4695B610" w14:textId="77777777" w:rsidR="00441521" w:rsidRDefault="002751EF">
            <w:pPr>
              <w:pStyle w:val="TableParagraph"/>
              <w:spacing w:line="266" w:lineRule="exact"/>
              <w:ind w:left="107"/>
              <w:jc w:val="both"/>
              <w:rPr>
                <w:sz w:val="24"/>
              </w:rPr>
            </w:pPr>
            <w:r>
              <w:rPr>
                <w:sz w:val="24"/>
              </w:rPr>
              <w:t>иные действия сексуального характера с</w:t>
            </w:r>
            <w:r>
              <w:rPr>
                <w:spacing w:val="14"/>
                <w:sz w:val="24"/>
              </w:rPr>
              <w:t xml:space="preserve"> </w:t>
            </w:r>
            <w:r>
              <w:rPr>
                <w:sz w:val="24"/>
              </w:rPr>
              <w:t>лицом,</w:t>
            </w:r>
          </w:p>
        </w:tc>
        <w:tc>
          <w:tcPr>
            <w:tcW w:w="725" w:type="dxa"/>
          </w:tcPr>
          <w:p w14:paraId="78764DB0" w14:textId="77777777" w:rsidR="00441521" w:rsidRDefault="00441521">
            <w:pPr>
              <w:pStyle w:val="TableParagraph"/>
              <w:rPr>
                <w:b/>
                <w:sz w:val="24"/>
              </w:rPr>
            </w:pPr>
          </w:p>
          <w:p w14:paraId="6D8F5CE2" w14:textId="77777777" w:rsidR="00441521" w:rsidRDefault="00441521">
            <w:pPr>
              <w:pStyle w:val="TableParagraph"/>
              <w:rPr>
                <w:b/>
                <w:sz w:val="24"/>
              </w:rPr>
            </w:pPr>
          </w:p>
          <w:p w14:paraId="2FEB455C" w14:textId="77777777" w:rsidR="00441521" w:rsidRDefault="00441521">
            <w:pPr>
              <w:pStyle w:val="TableParagraph"/>
              <w:rPr>
                <w:b/>
                <w:sz w:val="24"/>
              </w:rPr>
            </w:pPr>
          </w:p>
          <w:p w14:paraId="6FD0AC9E" w14:textId="77777777" w:rsidR="00441521" w:rsidRDefault="00441521">
            <w:pPr>
              <w:pStyle w:val="TableParagraph"/>
              <w:spacing w:before="5"/>
              <w:rPr>
                <w:b/>
                <w:sz w:val="29"/>
              </w:rPr>
            </w:pPr>
          </w:p>
          <w:p w14:paraId="337B0D34" w14:textId="77777777" w:rsidR="00441521" w:rsidRDefault="002751EF">
            <w:pPr>
              <w:pStyle w:val="TableParagraph"/>
              <w:spacing w:before="1"/>
              <w:ind w:right="295"/>
              <w:jc w:val="right"/>
            </w:pPr>
            <w:r>
              <w:t>2</w:t>
            </w:r>
          </w:p>
        </w:tc>
        <w:tc>
          <w:tcPr>
            <w:tcW w:w="732" w:type="dxa"/>
          </w:tcPr>
          <w:p w14:paraId="12B65BA2" w14:textId="77777777" w:rsidR="00441521" w:rsidRDefault="00441521">
            <w:pPr>
              <w:pStyle w:val="TableParagraph"/>
              <w:rPr>
                <w:b/>
                <w:sz w:val="24"/>
              </w:rPr>
            </w:pPr>
          </w:p>
          <w:p w14:paraId="78E62439" w14:textId="77777777" w:rsidR="00441521" w:rsidRDefault="00441521">
            <w:pPr>
              <w:pStyle w:val="TableParagraph"/>
              <w:rPr>
                <w:b/>
                <w:sz w:val="24"/>
              </w:rPr>
            </w:pPr>
          </w:p>
          <w:p w14:paraId="30089EC3" w14:textId="77777777" w:rsidR="00441521" w:rsidRDefault="00441521">
            <w:pPr>
              <w:pStyle w:val="TableParagraph"/>
              <w:rPr>
                <w:b/>
                <w:sz w:val="24"/>
              </w:rPr>
            </w:pPr>
          </w:p>
          <w:p w14:paraId="55BF62A6" w14:textId="77777777" w:rsidR="00441521" w:rsidRDefault="00441521">
            <w:pPr>
              <w:pStyle w:val="TableParagraph"/>
              <w:spacing w:before="5"/>
              <w:rPr>
                <w:b/>
                <w:sz w:val="29"/>
              </w:rPr>
            </w:pPr>
          </w:p>
          <w:p w14:paraId="2A3862E8" w14:textId="77777777" w:rsidR="00441521" w:rsidRDefault="002751EF">
            <w:pPr>
              <w:pStyle w:val="TableParagraph"/>
              <w:spacing w:before="1"/>
              <w:ind w:left="6"/>
              <w:jc w:val="center"/>
            </w:pPr>
            <w:r>
              <w:t>3</w:t>
            </w:r>
          </w:p>
        </w:tc>
        <w:tc>
          <w:tcPr>
            <w:tcW w:w="730" w:type="dxa"/>
          </w:tcPr>
          <w:p w14:paraId="503727A3" w14:textId="77777777" w:rsidR="00441521" w:rsidRDefault="00441521">
            <w:pPr>
              <w:pStyle w:val="TableParagraph"/>
            </w:pPr>
          </w:p>
        </w:tc>
        <w:tc>
          <w:tcPr>
            <w:tcW w:w="728" w:type="dxa"/>
          </w:tcPr>
          <w:p w14:paraId="6EF86B62" w14:textId="77777777" w:rsidR="00441521" w:rsidRDefault="00441521">
            <w:pPr>
              <w:pStyle w:val="TableParagraph"/>
              <w:rPr>
                <w:b/>
                <w:sz w:val="24"/>
              </w:rPr>
            </w:pPr>
          </w:p>
          <w:p w14:paraId="4B3C8044" w14:textId="77777777" w:rsidR="00441521" w:rsidRDefault="00441521">
            <w:pPr>
              <w:pStyle w:val="TableParagraph"/>
              <w:rPr>
                <w:b/>
                <w:sz w:val="24"/>
              </w:rPr>
            </w:pPr>
          </w:p>
          <w:p w14:paraId="6B119FAB" w14:textId="77777777" w:rsidR="00441521" w:rsidRDefault="00441521">
            <w:pPr>
              <w:pStyle w:val="TableParagraph"/>
              <w:rPr>
                <w:b/>
                <w:sz w:val="24"/>
              </w:rPr>
            </w:pPr>
          </w:p>
          <w:p w14:paraId="1E2763B3" w14:textId="77777777" w:rsidR="00441521" w:rsidRDefault="00441521">
            <w:pPr>
              <w:pStyle w:val="TableParagraph"/>
              <w:spacing w:before="5"/>
              <w:rPr>
                <w:b/>
                <w:sz w:val="29"/>
              </w:rPr>
            </w:pPr>
          </w:p>
          <w:p w14:paraId="6828982D" w14:textId="77777777" w:rsidR="00441521" w:rsidRDefault="002751EF">
            <w:pPr>
              <w:pStyle w:val="TableParagraph"/>
              <w:spacing w:before="1"/>
              <w:jc w:val="center"/>
            </w:pPr>
            <w:r>
              <w:t>6</w:t>
            </w:r>
          </w:p>
        </w:tc>
      </w:tr>
    </w:tbl>
    <w:p w14:paraId="0471953D"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0E6FAADC" w14:textId="77777777">
        <w:trPr>
          <w:trHeight w:val="3035"/>
        </w:trPr>
        <w:tc>
          <w:tcPr>
            <w:tcW w:w="2081" w:type="dxa"/>
          </w:tcPr>
          <w:p w14:paraId="1476FF62" w14:textId="77777777" w:rsidR="00441521" w:rsidRDefault="00441521">
            <w:pPr>
              <w:pStyle w:val="TableParagraph"/>
            </w:pPr>
          </w:p>
        </w:tc>
        <w:tc>
          <w:tcPr>
            <w:tcW w:w="5167" w:type="dxa"/>
          </w:tcPr>
          <w:p w14:paraId="34300B40" w14:textId="77777777" w:rsidR="00441521" w:rsidRDefault="002751EF">
            <w:pPr>
              <w:pStyle w:val="TableParagraph"/>
              <w:tabs>
                <w:tab w:val="left" w:pos="2514"/>
                <w:tab w:val="left" w:pos="4211"/>
              </w:tabs>
              <w:ind w:left="107" w:right="93"/>
              <w:jc w:val="both"/>
              <w:rPr>
                <w:sz w:val="24"/>
              </w:rPr>
            </w:pPr>
            <w:r>
              <w:rPr>
                <w:sz w:val="24"/>
              </w:rPr>
              <w:t>не достигшим 16-летнего возраста. Особенности субъекта данного состава преступления. Отграничение от изнасилования и насильственных действий сексуального характера. Развратные действия. Особенности субъективной стороны этого преступления. Значение профессиональных знаний и этических требований для квалификации преступлений</w:t>
            </w:r>
            <w:r>
              <w:rPr>
                <w:sz w:val="24"/>
              </w:rPr>
              <w:tab/>
              <w:t>против</w:t>
            </w:r>
            <w:r>
              <w:rPr>
                <w:sz w:val="24"/>
              </w:rPr>
              <w:tab/>
            </w:r>
            <w:r>
              <w:rPr>
                <w:spacing w:val="-3"/>
                <w:sz w:val="24"/>
              </w:rPr>
              <w:t xml:space="preserve">половой </w:t>
            </w:r>
            <w:r>
              <w:rPr>
                <w:sz w:val="24"/>
              </w:rPr>
              <w:t>неприкосновенности и половой</w:t>
            </w:r>
            <w:r>
              <w:rPr>
                <w:spacing w:val="3"/>
                <w:sz w:val="24"/>
              </w:rPr>
              <w:t xml:space="preserve"> </w:t>
            </w:r>
            <w:r>
              <w:rPr>
                <w:sz w:val="24"/>
              </w:rPr>
              <w:t>свободы</w:t>
            </w:r>
          </w:p>
          <w:p w14:paraId="322C5604" w14:textId="77777777" w:rsidR="00441521" w:rsidRDefault="002751EF">
            <w:pPr>
              <w:pStyle w:val="TableParagraph"/>
              <w:spacing w:line="262" w:lineRule="exact"/>
              <w:ind w:left="107"/>
              <w:rPr>
                <w:sz w:val="24"/>
              </w:rPr>
            </w:pPr>
            <w:r>
              <w:rPr>
                <w:sz w:val="24"/>
              </w:rPr>
              <w:t>личности.</w:t>
            </w:r>
          </w:p>
        </w:tc>
        <w:tc>
          <w:tcPr>
            <w:tcW w:w="725" w:type="dxa"/>
          </w:tcPr>
          <w:p w14:paraId="69ECA108" w14:textId="77777777" w:rsidR="00441521" w:rsidRDefault="00441521">
            <w:pPr>
              <w:pStyle w:val="TableParagraph"/>
            </w:pPr>
          </w:p>
        </w:tc>
        <w:tc>
          <w:tcPr>
            <w:tcW w:w="732" w:type="dxa"/>
          </w:tcPr>
          <w:p w14:paraId="35EA97FC" w14:textId="77777777" w:rsidR="00441521" w:rsidRDefault="00441521">
            <w:pPr>
              <w:pStyle w:val="TableParagraph"/>
            </w:pPr>
          </w:p>
        </w:tc>
        <w:tc>
          <w:tcPr>
            <w:tcW w:w="730" w:type="dxa"/>
          </w:tcPr>
          <w:p w14:paraId="03D55D7E" w14:textId="77777777" w:rsidR="00441521" w:rsidRDefault="00441521">
            <w:pPr>
              <w:pStyle w:val="TableParagraph"/>
            </w:pPr>
          </w:p>
        </w:tc>
        <w:tc>
          <w:tcPr>
            <w:tcW w:w="728" w:type="dxa"/>
          </w:tcPr>
          <w:p w14:paraId="2B704E11" w14:textId="77777777" w:rsidR="00441521" w:rsidRDefault="00441521">
            <w:pPr>
              <w:pStyle w:val="TableParagraph"/>
            </w:pPr>
          </w:p>
        </w:tc>
      </w:tr>
      <w:tr w:rsidR="00441521" w14:paraId="0C6FE4EF" w14:textId="77777777">
        <w:trPr>
          <w:trHeight w:val="11591"/>
        </w:trPr>
        <w:tc>
          <w:tcPr>
            <w:tcW w:w="2081" w:type="dxa"/>
          </w:tcPr>
          <w:p w14:paraId="6CFA74BD" w14:textId="77777777" w:rsidR="00441521" w:rsidRDefault="00441521">
            <w:pPr>
              <w:pStyle w:val="TableParagraph"/>
              <w:rPr>
                <w:b/>
                <w:sz w:val="24"/>
              </w:rPr>
            </w:pPr>
          </w:p>
          <w:p w14:paraId="5F5D670D" w14:textId="77777777" w:rsidR="00441521" w:rsidRDefault="00441521">
            <w:pPr>
              <w:pStyle w:val="TableParagraph"/>
              <w:rPr>
                <w:b/>
                <w:sz w:val="24"/>
              </w:rPr>
            </w:pPr>
          </w:p>
          <w:p w14:paraId="1D47493F" w14:textId="77777777" w:rsidR="00441521" w:rsidRDefault="00441521">
            <w:pPr>
              <w:pStyle w:val="TableParagraph"/>
              <w:rPr>
                <w:b/>
                <w:sz w:val="24"/>
              </w:rPr>
            </w:pPr>
          </w:p>
          <w:p w14:paraId="52D1C276" w14:textId="77777777" w:rsidR="00441521" w:rsidRDefault="00441521">
            <w:pPr>
              <w:pStyle w:val="TableParagraph"/>
              <w:rPr>
                <w:b/>
                <w:sz w:val="24"/>
              </w:rPr>
            </w:pPr>
          </w:p>
          <w:p w14:paraId="541E1B22" w14:textId="77777777" w:rsidR="00441521" w:rsidRDefault="00441521">
            <w:pPr>
              <w:pStyle w:val="TableParagraph"/>
              <w:rPr>
                <w:b/>
                <w:sz w:val="24"/>
              </w:rPr>
            </w:pPr>
          </w:p>
          <w:p w14:paraId="2203C145" w14:textId="77777777" w:rsidR="00441521" w:rsidRDefault="00441521">
            <w:pPr>
              <w:pStyle w:val="TableParagraph"/>
              <w:rPr>
                <w:b/>
                <w:sz w:val="24"/>
              </w:rPr>
            </w:pPr>
          </w:p>
          <w:p w14:paraId="051A2659" w14:textId="77777777" w:rsidR="00441521" w:rsidRDefault="00441521">
            <w:pPr>
              <w:pStyle w:val="TableParagraph"/>
              <w:rPr>
                <w:b/>
                <w:sz w:val="24"/>
              </w:rPr>
            </w:pPr>
          </w:p>
          <w:p w14:paraId="573DD33C" w14:textId="77777777" w:rsidR="00441521" w:rsidRDefault="00441521">
            <w:pPr>
              <w:pStyle w:val="TableParagraph"/>
              <w:rPr>
                <w:b/>
                <w:sz w:val="24"/>
              </w:rPr>
            </w:pPr>
          </w:p>
          <w:p w14:paraId="79DD99C2" w14:textId="77777777" w:rsidR="00441521" w:rsidRDefault="00441521">
            <w:pPr>
              <w:pStyle w:val="TableParagraph"/>
              <w:rPr>
                <w:b/>
                <w:sz w:val="24"/>
              </w:rPr>
            </w:pPr>
          </w:p>
          <w:p w14:paraId="45609612" w14:textId="77777777" w:rsidR="00441521" w:rsidRDefault="00441521">
            <w:pPr>
              <w:pStyle w:val="TableParagraph"/>
              <w:rPr>
                <w:b/>
                <w:sz w:val="24"/>
              </w:rPr>
            </w:pPr>
          </w:p>
          <w:p w14:paraId="256A0E47" w14:textId="77777777" w:rsidR="00441521" w:rsidRDefault="00441521">
            <w:pPr>
              <w:pStyle w:val="TableParagraph"/>
              <w:rPr>
                <w:b/>
                <w:sz w:val="24"/>
              </w:rPr>
            </w:pPr>
          </w:p>
          <w:p w14:paraId="70B2762F" w14:textId="77777777" w:rsidR="00441521" w:rsidRDefault="00441521">
            <w:pPr>
              <w:pStyle w:val="TableParagraph"/>
              <w:rPr>
                <w:b/>
                <w:sz w:val="24"/>
              </w:rPr>
            </w:pPr>
          </w:p>
          <w:p w14:paraId="096CD25A" w14:textId="77777777" w:rsidR="00441521" w:rsidRDefault="00441521">
            <w:pPr>
              <w:pStyle w:val="TableParagraph"/>
              <w:rPr>
                <w:b/>
                <w:sz w:val="24"/>
              </w:rPr>
            </w:pPr>
          </w:p>
          <w:p w14:paraId="2ECE821D" w14:textId="77777777" w:rsidR="00441521" w:rsidRDefault="00441521">
            <w:pPr>
              <w:pStyle w:val="TableParagraph"/>
              <w:rPr>
                <w:b/>
                <w:sz w:val="24"/>
              </w:rPr>
            </w:pPr>
          </w:p>
          <w:p w14:paraId="43626DF3" w14:textId="77777777" w:rsidR="00441521" w:rsidRDefault="00441521">
            <w:pPr>
              <w:pStyle w:val="TableParagraph"/>
              <w:rPr>
                <w:b/>
                <w:sz w:val="24"/>
              </w:rPr>
            </w:pPr>
          </w:p>
          <w:p w14:paraId="3220CDD5" w14:textId="77777777" w:rsidR="00441521" w:rsidRDefault="00441521">
            <w:pPr>
              <w:pStyle w:val="TableParagraph"/>
              <w:rPr>
                <w:b/>
                <w:sz w:val="24"/>
              </w:rPr>
            </w:pPr>
          </w:p>
          <w:p w14:paraId="2F8533F4" w14:textId="77777777" w:rsidR="00441521" w:rsidRDefault="00441521">
            <w:pPr>
              <w:pStyle w:val="TableParagraph"/>
              <w:spacing w:before="6"/>
              <w:rPr>
                <w:b/>
                <w:sz w:val="29"/>
              </w:rPr>
            </w:pPr>
          </w:p>
          <w:p w14:paraId="2426EDBC" w14:textId="77777777" w:rsidR="00441521" w:rsidRDefault="002751EF">
            <w:pPr>
              <w:pStyle w:val="TableParagraph"/>
              <w:spacing w:line="259" w:lineRule="auto"/>
              <w:ind w:left="105" w:right="254"/>
            </w:pPr>
            <w:r>
              <w:t>Тема 25. Преступления против конституционных прав и свобод человека и гражданина</w:t>
            </w:r>
          </w:p>
        </w:tc>
        <w:tc>
          <w:tcPr>
            <w:tcW w:w="5167" w:type="dxa"/>
          </w:tcPr>
          <w:p w14:paraId="047B13D3" w14:textId="77777777" w:rsidR="00441521" w:rsidRDefault="002751EF">
            <w:pPr>
              <w:pStyle w:val="TableParagraph"/>
              <w:tabs>
                <w:tab w:val="left" w:pos="1825"/>
                <w:tab w:val="left" w:pos="1859"/>
                <w:tab w:val="left" w:pos="2022"/>
                <w:tab w:val="left" w:pos="2296"/>
                <w:tab w:val="left" w:pos="2394"/>
                <w:tab w:val="left" w:pos="3436"/>
                <w:tab w:val="left" w:pos="3544"/>
                <w:tab w:val="left" w:pos="3726"/>
                <w:tab w:val="left" w:pos="3887"/>
                <w:tab w:val="left" w:pos="3959"/>
                <w:tab w:val="left" w:pos="4009"/>
                <w:tab w:val="left" w:pos="4148"/>
              </w:tabs>
              <w:ind w:left="107" w:right="91"/>
              <w:jc w:val="both"/>
              <w:rPr>
                <w:sz w:val="24"/>
              </w:rPr>
            </w:pPr>
            <w:r>
              <w:rPr>
                <w:sz w:val="24"/>
              </w:rPr>
              <w:t xml:space="preserve">Понятие и система преступлений против конституционных прав и свобод человека и гражданина. Общая характеристика и виды этих преступлений. Конституция РФ о правах и свободах       </w:t>
            </w:r>
            <w:r>
              <w:rPr>
                <w:spacing w:val="49"/>
                <w:sz w:val="24"/>
              </w:rPr>
              <w:t xml:space="preserve"> </w:t>
            </w:r>
            <w:r>
              <w:rPr>
                <w:sz w:val="24"/>
              </w:rPr>
              <w:t>граждан.</w:t>
            </w:r>
            <w:r>
              <w:rPr>
                <w:sz w:val="24"/>
              </w:rPr>
              <w:tab/>
            </w:r>
            <w:r>
              <w:rPr>
                <w:sz w:val="24"/>
              </w:rPr>
              <w:tab/>
              <w:t>Преступления, нарушающие личные права и свободы граждан. Нарушение неприкосновенности частной жизни. Нарушение тайны переписки, телефонных</w:t>
            </w:r>
            <w:r>
              <w:rPr>
                <w:sz w:val="24"/>
              </w:rPr>
              <w:tab/>
            </w:r>
            <w:r>
              <w:rPr>
                <w:sz w:val="24"/>
              </w:rPr>
              <w:tab/>
            </w:r>
            <w:r>
              <w:rPr>
                <w:sz w:val="24"/>
              </w:rPr>
              <w:tab/>
              <w:t>переговоров,</w:t>
            </w:r>
            <w:r>
              <w:rPr>
                <w:sz w:val="24"/>
              </w:rPr>
              <w:tab/>
            </w:r>
            <w:r>
              <w:rPr>
                <w:sz w:val="24"/>
              </w:rPr>
              <w:tab/>
            </w:r>
            <w:r>
              <w:rPr>
                <w:sz w:val="24"/>
              </w:rPr>
              <w:tab/>
            </w:r>
            <w:r>
              <w:rPr>
                <w:sz w:val="24"/>
              </w:rPr>
              <w:tab/>
            </w:r>
            <w:r>
              <w:rPr>
                <w:sz w:val="24"/>
              </w:rPr>
              <w:tab/>
            </w:r>
            <w:r>
              <w:rPr>
                <w:sz w:val="24"/>
              </w:rPr>
              <w:tab/>
              <w:t>почтовых, телеграфных или иных  сообщений. Незаконный оборот специальных технических средств, предназначенных для негласного получения</w:t>
            </w:r>
            <w:r>
              <w:rPr>
                <w:sz w:val="24"/>
              </w:rPr>
              <w:tab/>
            </w:r>
            <w:r>
              <w:rPr>
                <w:sz w:val="24"/>
              </w:rPr>
              <w:tab/>
              <w:t>информации.</w:t>
            </w:r>
            <w:r>
              <w:rPr>
                <w:sz w:val="24"/>
              </w:rPr>
              <w:tab/>
            </w:r>
            <w:r>
              <w:rPr>
                <w:sz w:val="24"/>
              </w:rPr>
              <w:tab/>
            </w:r>
            <w:r>
              <w:rPr>
                <w:sz w:val="24"/>
              </w:rPr>
              <w:tab/>
            </w:r>
            <w:r>
              <w:rPr>
                <w:sz w:val="24"/>
              </w:rPr>
              <w:tab/>
            </w:r>
            <w:r>
              <w:rPr>
                <w:spacing w:val="-3"/>
                <w:sz w:val="24"/>
              </w:rPr>
              <w:t xml:space="preserve">Нарушение </w:t>
            </w:r>
            <w:r>
              <w:rPr>
                <w:sz w:val="24"/>
              </w:rPr>
              <w:t>неприкосновенности жилища. Отказ в предоставлении гражданину информации. Нарушение права на свободу совести и вероисповеданий. Преступления против политических прав и свобод граждан. Воспрепятствование</w:t>
            </w:r>
            <w:r>
              <w:rPr>
                <w:sz w:val="24"/>
              </w:rPr>
              <w:tab/>
            </w:r>
            <w:r>
              <w:rPr>
                <w:sz w:val="24"/>
              </w:rPr>
              <w:tab/>
            </w:r>
            <w:r>
              <w:rPr>
                <w:sz w:val="24"/>
              </w:rPr>
              <w:tab/>
            </w:r>
            <w:r>
              <w:rPr>
                <w:spacing w:val="-1"/>
                <w:sz w:val="24"/>
              </w:rPr>
              <w:t xml:space="preserve">осуществлению </w:t>
            </w:r>
            <w:r>
              <w:rPr>
                <w:sz w:val="24"/>
              </w:rPr>
              <w:t>избирательных прав или работе избирательных комиссий. Нарушение порядка финансирования избирательной</w:t>
            </w:r>
            <w:r>
              <w:rPr>
                <w:sz w:val="24"/>
              </w:rPr>
              <w:tab/>
            </w:r>
            <w:r>
              <w:rPr>
                <w:sz w:val="24"/>
              </w:rPr>
              <w:tab/>
            </w:r>
            <w:r>
              <w:rPr>
                <w:sz w:val="24"/>
              </w:rPr>
              <w:tab/>
            </w:r>
            <w:r>
              <w:rPr>
                <w:sz w:val="24"/>
              </w:rPr>
              <w:tab/>
              <w:t>кампании</w:t>
            </w:r>
            <w:r>
              <w:rPr>
                <w:sz w:val="24"/>
              </w:rPr>
              <w:tab/>
            </w:r>
            <w:r>
              <w:rPr>
                <w:sz w:val="24"/>
              </w:rPr>
              <w:tab/>
            </w:r>
            <w:r>
              <w:rPr>
                <w:sz w:val="24"/>
              </w:rPr>
              <w:tab/>
            </w:r>
            <w:r>
              <w:rPr>
                <w:sz w:val="24"/>
              </w:rPr>
              <w:tab/>
            </w:r>
            <w:r>
              <w:rPr>
                <w:sz w:val="24"/>
              </w:rPr>
              <w:tab/>
            </w:r>
            <w:r>
              <w:rPr>
                <w:spacing w:val="-3"/>
                <w:sz w:val="24"/>
              </w:rPr>
              <w:t xml:space="preserve">кандидата, </w:t>
            </w:r>
            <w:r>
              <w:rPr>
                <w:sz w:val="24"/>
              </w:rPr>
              <w:t>избирательного объединения, деятельности инициативной группы по проведению референдума, иной группы участников референдума. Фальсификация избирательных документов, документов референдума, документов общероссийского голосования. Фальсификация</w:t>
            </w:r>
            <w:r>
              <w:rPr>
                <w:sz w:val="24"/>
              </w:rPr>
              <w:tab/>
            </w:r>
            <w:r>
              <w:rPr>
                <w:sz w:val="24"/>
              </w:rPr>
              <w:tab/>
            </w:r>
            <w:r>
              <w:rPr>
                <w:sz w:val="24"/>
              </w:rPr>
              <w:tab/>
            </w:r>
            <w:r>
              <w:rPr>
                <w:sz w:val="24"/>
              </w:rPr>
              <w:tab/>
            </w:r>
            <w:r>
              <w:rPr>
                <w:sz w:val="24"/>
              </w:rPr>
              <w:tab/>
              <w:t>итогов</w:t>
            </w:r>
            <w:r>
              <w:rPr>
                <w:sz w:val="24"/>
              </w:rPr>
              <w:tab/>
            </w:r>
            <w:r>
              <w:rPr>
                <w:sz w:val="24"/>
              </w:rPr>
              <w:tab/>
            </w:r>
            <w:r>
              <w:rPr>
                <w:sz w:val="24"/>
              </w:rPr>
              <w:tab/>
            </w:r>
            <w:r>
              <w:rPr>
                <w:spacing w:val="-1"/>
                <w:sz w:val="24"/>
              </w:rPr>
              <w:t xml:space="preserve">голосования. </w:t>
            </w:r>
            <w:r>
              <w:rPr>
                <w:sz w:val="24"/>
              </w:rPr>
              <w:t>Незаконные выдача и получение избирательного бюллетеня, бюллетеня для голосования на референдуме, бюллетеня для общероссийского</w:t>
            </w:r>
            <w:r>
              <w:rPr>
                <w:sz w:val="24"/>
              </w:rPr>
              <w:tab/>
            </w:r>
            <w:r>
              <w:rPr>
                <w:sz w:val="24"/>
              </w:rPr>
              <w:tab/>
            </w:r>
            <w:r>
              <w:rPr>
                <w:sz w:val="24"/>
              </w:rPr>
              <w:tab/>
            </w:r>
            <w:r>
              <w:rPr>
                <w:sz w:val="24"/>
              </w:rPr>
              <w:tab/>
            </w:r>
            <w:r>
              <w:rPr>
                <w:sz w:val="24"/>
              </w:rPr>
              <w:tab/>
            </w:r>
            <w:r>
              <w:rPr>
                <w:sz w:val="24"/>
              </w:rPr>
              <w:tab/>
              <w:t>голосования. Воспрепятствование проведению собрания, митинга,</w:t>
            </w:r>
            <w:r>
              <w:rPr>
                <w:sz w:val="24"/>
              </w:rPr>
              <w:tab/>
              <w:t>демонстрации,</w:t>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шествия, </w:t>
            </w:r>
            <w:r>
              <w:rPr>
                <w:sz w:val="24"/>
              </w:rPr>
              <w:t>пикетирования или участию в них. Преступления против социальных прав и свобод граждан. Нарушение равенства прав и свобод человека и гражданина. Нарушение требований  охраны труда.</w:t>
            </w:r>
            <w:r>
              <w:rPr>
                <w:spacing w:val="22"/>
                <w:sz w:val="24"/>
              </w:rPr>
              <w:t xml:space="preserve"> </w:t>
            </w:r>
            <w:r>
              <w:rPr>
                <w:sz w:val="24"/>
              </w:rPr>
              <w:t>Воспрепятствование</w:t>
            </w:r>
          </w:p>
          <w:p w14:paraId="00B446EB" w14:textId="77777777" w:rsidR="00441521" w:rsidRDefault="002751EF">
            <w:pPr>
              <w:pStyle w:val="TableParagraph"/>
              <w:spacing w:line="276" w:lineRule="exact"/>
              <w:ind w:left="107" w:right="95"/>
              <w:jc w:val="both"/>
              <w:rPr>
                <w:sz w:val="24"/>
              </w:rPr>
            </w:pPr>
            <w:r>
              <w:rPr>
                <w:sz w:val="24"/>
              </w:rPr>
              <w:t>законной профессиональной деятельности журналистов. Необоснованный  отказ  в</w:t>
            </w:r>
            <w:r>
              <w:rPr>
                <w:spacing w:val="27"/>
                <w:sz w:val="24"/>
              </w:rPr>
              <w:t xml:space="preserve"> </w:t>
            </w:r>
            <w:r>
              <w:rPr>
                <w:sz w:val="24"/>
              </w:rPr>
              <w:t>приеме</w:t>
            </w:r>
          </w:p>
        </w:tc>
        <w:tc>
          <w:tcPr>
            <w:tcW w:w="725" w:type="dxa"/>
          </w:tcPr>
          <w:p w14:paraId="1F1160DE" w14:textId="77777777" w:rsidR="00441521" w:rsidRDefault="00441521">
            <w:pPr>
              <w:pStyle w:val="TableParagraph"/>
              <w:rPr>
                <w:b/>
                <w:sz w:val="24"/>
              </w:rPr>
            </w:pPr>
          </w:p>
          <w:p w14:paraId="78BDE0AA" w14:textId="77777777" w:rsidR="00441521" w:rsidRDefault="00441521">
            <w:pPr>
              <w:pStyle w:val="TableParagraph"/>
              <w:rPr>
                <w:b/>
                <w:sz w:val="24"/>
              </w:rPr>
            </w:pPr>
          </w:p>
          <w:p w14:paraId="2760D20F" w14:textId="77777777" w:rsidR="00441521" w:rsidRDefault="00441521">
            <w:pPr>
              <w:pStyle w:val="TableParagraph"/>
              <w:rPr>
                <w:b/>
                <w:sz w:val="24"/>
              </w:rPr>
            </w:pPr>
          </w:p>
          <w:p w14:paraId="486741B8" w14:textId="77777777" w:rsidR="00441521" w:rsidRDefault="00441521">
            <w:pPr>
              <w:pStyle w:val="TableParagraph"/>
              <w:rPr>
                <w:b/>
                <w:sz w:val="24"/>
              </w:rPr>
            </w:pPr>
          </w:p>
          <w:p w14:paraId="3C51197E" w14:textId="77777777" w:rsidR="00441521" w:rsidRDefault="00441521">
            <w:pPr>
              <w:pStyle w:val="TableParagraph"/>
              <w:rPr>
                <w:b/>
                <w:sz w:val="24"/>
              </w:rPr>
            </w:pPr>
          </w:p>
          <w:p w14:paraId="0E4BD4F6" w14:textId="77777777" w:rsidR="00441521" w:rsidRDefault="00441521">
            <w:pPr>
              <w:pStyle w:val="TableParagraph"/>
              <w:rPr>
                <w:b/>
                <w:sz w:val="24"/>
              </w:rPr>
            </w:pPr>
          </w:p>
          <w:p w14:paraId="0E35A136" w14:textId="77777777" w:rsidR="00441521" w:rsidRDefault="00441521">
            <w:pPr>
              <w:pStyle w:val="TableParagraph"/>
              <w:rPr>
                <w:b/>
                <w:sz w:val="24"/>
              </w:rPr>
            </w:pPr>
          </w:p>
          <w:p w14:paraId="3A763ECD" w14:textId="77777777" w:rsidR="00441521" w:rsidRDefault="00441521">
            <w:pPr>
              <w:pStyle w:val="TableParagraph"/>
              <w:rPr>
                <w:b/>
                <w:sz w:val="24"/>
              </w:rPr>
            </w:pPr>
          </w:p>
          <w:p w14:paraId="6554226D" w14:textId="77777777" w:rsidR="00441521" w:rsidRDefault="00441521">
            <w:pPr>
              <w:pStyle w:val="TableParagraph"/>
              <w:rPr>
                <w:b/>
                <w:sz w:val="24"/>
              </w:rPr>
            </w:pPr>
          </w:p>
          <w:p w14:paraId="67B99546" w14:textId="77777777" w:rsidR="00441521" w:rsidRDefault="00441521">
            <w:pPr>
              <w:pStyle w:val="TableParagraph"/>
              <w:rPr>
                <w:b/>
                <w:sz w:val="24"/>
              </w:rPr>
            </w:pPr>
          </w:p>
          <w:p w14:paraId="55A08AED" w14:textId="77777777" w:rsidR="00441521" w:rsidRDefault="00441521">
            <w:pPr>
              <w:pStyle w:val="TableParagraph"/>
              <w:rPr>
                <w:b/>
                <w:sz w:val="24"/>
              </w:rPr>
            </w:pPr>
          </w:p>
          <w:p w14:paraId="0AFE808A" w14:textId="77777777" w:rsidR="00441521" w:rsidRDefault="00441521">
            <w:pPr>
              <w:pStyle w:val="TableParagraph"/>
              <w:rPr>
                <w:b/>
                <w:sz w:val="24"/>
              </w:rPr>
            </w:pPr>
          </w:p>
          <w:p w14:paraId="6095EAD3" w14:textId="77777777" w:rsidR="00441521" w:rsidRDefault="00441521">
            <w:pPr>
              <w:pStyle w:val="TableParagraph"/>
              <w:rPr>
                <w:b/>
                <w:sz w:val="24"/>
              </w:rPr>
            </w:pPr>
          </w:p>
          <w:p w14:paraId="725E7F6F" w14:textId="77777777" w:rsidR="00441521" w:rsidRDefault="00441521">
            <w:pPr>
              <w:pStyle w:val="TableParagraph"/>
              <w:rPr>
                <w:b/>
                <w:sz w:val="24"/>
              </w:rPr>
            </w:pPr>
          </w:p>
          <w:p w14:paraId="2E4BBCE9" w14:textId="77777777" w:rsidR="00441521" w:rsidRDefault="00441521">
            <w:pPr>
              <w:pStyle w:val="TableParagraph"/>
              <w:rPr>
                <w:b/>
                <w:sz w:val="24"/>
              </w:rPr>
            </w:pPr>
          </w:p>
          <w:p w14:paraId="2A9B0C97" w14:textId="77777777" w:rsidR="00441521" w:rsidRDefault="00441521">
            <w:pPr>
              <w:pStyle w:val="TableParagraph"/>
              <w:rPr>
                <w:b/>
                <w:sz w:val="24"/>
              </w:rPr>
            </w:pPr>
          </w:p>
          <w:p w14:paraId="193EBD72" w14:textId="77777777" w:rsidR="00441521" w:rsidRDefault="00441521">
            <w:pPr>
              <w:pStyle w:val="TableParagraph"/>
              <w:rPr>
                <w:b/>
                <w:sz w:val="24"/>
              </w:rPr>
            </w:pPr>
          </w:p>
          <w:p w14:paraId="16F687EC" w14:textId="77777777" w:rsidR="00441521" w:rsidRDefault="00441521">
            <w:pPr>
              <w:pStyle w:val="TableParagraph"/>
              <w:rPr>
                <w:b/>
                <w:sz w:val="24"/>
              </w:rPr>
            </w:pPr>
          </w:p>
          <w:p w14:paraId="0AC9237B" w14:textId="77777777" w:rsidR="00441521" w:rsidRDefault="00441521">
            <w:pPr>
              <w:pStyle w:val="TableParagraph"/>
              <w:rPr>
                <w:b/>
                <w:sz w:val="24"/>
              </w:rPr>
            </w:pPr>
          </w:p>
          <w:p w14:paraId="6162E8BE" w14:textId="77777777" w:rsidR="00441521" w:rsidRDefault="00441521">
            <w:pPr>
              <w:pStyle w:val="TableParagraph"/>
              <w:spacing w:before="6"/>
              <w:rPr>
                <w:b/>
                <w:sz w:val="29"/>
              </w:rPr>
            </w:pPr>
          </w:p>
          <w:p w14:paraId="2A87B0AB" w14:textId="77777777" w:rsidR="00441521" w:rsidRDefault="002751EF">
            <w:pPr>
              <w:pStyle w:val="TableParagraph"/>
              <w:ind w:left="9"/>
              <w:jc w:val="center"/>
            </w:pPr>
            <w:r>
              <w:t>2</w:t>
            </w:r>
          </w:p>
        </w:tc>
        <w:tc>
          <w:tcPr>
            <w:tcW w:w="732" w:type="dxa"/>
          </w:tcPr>
          <w:p w14:paraId="32915C53" w14:textId="77777777" w:rsidR="00441521" w:rsidRDefault="00441521">
            <w:pPr>
              <w:pStyle w:val="TableParagraph"/>
              <w:rPr>
                <w:b/>
                <w:sz w:val="24"/>
              </w:rPr>
            </w:pPr>
          </w:p>
          <w:p w14:paraId="0D8FAB94" w14:textId="77777777" w:rsidR="00441521" w:rsidRDefault="00441521">
            <w:pPr>
              <w:pStyle w:val="TableParagraph"/>
              <w:rPr>
                <w:b/>
                <w:sz w:val="24"/>
              </w:rPr>
            </w:pPr>
          </w:p>
          <w:p w14:paraId="5BB614EC" w14:textId="77777777" w:rsidR="00441521" w:rsidRDefault="00441521">
            <w:pPr>
              <w:pStyle w:val="TableParagraph"/>
              <w:rPr>
                <w:b/>
                <w:sz w:val="24"/>
              </w:rPr>
            </w:pPr>
          </w:p>
          <w:p w14:paraId="734D7880" w14:textId="77777777" w:rsidR="00441521" w:rsidRDefault="00441521">
            <w:pPr>
              <w:pStyle w:val="TableParagraph"/>
              <w:rPr>
                <w:b/>
                <w:sz w:val="24"/>
              </w:rPr>
            </w:pPr>
          </w:p>
          <w:p w14:paraId="7E14AD60" w14:textId="77777777" w:rsidR="00441521" w:rsidRDefault="00441521">
            <w:pPr>
              <w:pStyle w:val="TableParagraph"/>
              <w:rPr>
                <w:b/>
                <w:sz w:val="24"/>
              </w:rPr>
            </w:pPr>
          </w:p>
          <w:p w14:paraId="7A4C24D9" w14:textId="77777777" w:rsidR="00441521" w:rsidRDefault="00441521">
            <w:pPr>
              <w:pStyle w:val="TableParagraph"/>
              <w:rPr>
                <w:b/>
                <w:sz w:val="24"/>
              </w:rPr>
            </w:pPr>
          </w:p>
          <w:p w14:paraId="562E851A" w14:textId="77777777" w:rsidR="00441521" w:rsidRDefault="00441521">
            <w:pPr>
              <w:pStyle w:val="TableParagraph"/>
              <w:rPr>
                <w:b/>
                <w:sz w:val="24"/>
              </w:rPr>
            </w:pPr>
          </w:p>
          <w:p w14:paraId="51B5226B" w14:textId="77777777" w:rsidR="00441521" w:rsidRDefault="00441521">
            <w:pPr>
              <w:pStyle w:val="TableParagraph"/>
              <w:rPr>
                <w:b/>
                <w:sz w:val="24"/>
              </w:rPr>
            </w:pPr>
          </w:p>
          <w:p w14:paraId="2CF632E5" w14:textId="77777777" w:rsidR="00441521" w:rsidRDefault="00441521">
            <w:pPr>
              <w:pStyle w:val="TableParagraph"/>
              <w:rPr>
                <w:b/>
                <w:sz w:val="24"/>
              </w:rPr>
            </w:pPr>
          </w:p>
          <w:p w14:paraId="7C0B54BA" w14:textId="77777777" w:rsidR="00441521" w:rsidRDefault="00441521">
            <w:pPr>
              <w:pStyle w:val="TableParagraph"/>
              <w:rPr>
                <w:b/>
                <w:sz w:val="24"/>
              </w:rPr>
            </w:pPr>
          </w:p>
          <w:p w14:paraId="59BE6618" w14:textId="77777777" w:rsidR="00441521" w:rsidRDefault="00441521">
            <w:pPr>
              <w:pStyle w:val="TableParagraph"/>
              <w:rPr>
                <w:b/>
                <w:sz w:val="24"/>
              </w:rPr>
            </w:pPr>
          </w:p>
          <w:p w14:paraId="785F90BD" w14:textId="77777777" w:rsidR="00441521" w:rsidRDefault="00441521">
            <w:pPr>
              <w:pStyle w:val="TableParagraph"/>
              <w:rPr>
                <w:b/>
                <w:sz w:val="24"/>
              </w:rPr>
            </w:pPr>
          </w:p>
          <w:p w14:paraId="0540A3B1" w14:textId="77777777" w:rsidR="00441521" w:rsidRDefault="00441521">
            <w:pPr>
              <w:pStyle w:val="TableParagraph"/>
              <w:rPr>
                <w:b/>
                <w:sz w:val="24"/>
              </w:rPr>
            </w:pPr>
          </w:p>
          <w:p w14:paraId="1BD468B0" w14:textId="77777777" w:rsidR="00441521" w:rsidRDefault="00441521">
            <w:pPr>
              <w:pStyle w:val="TableParagraph"/>
              <w:rPr>
                <w:b/>
                <w:sz w:val="24"/>
              </w:rPr>
            </w:pPr>
          </w:p>
          <w:p w14:paraId="3EC0E1EF" w14:textId="77777777" w:rsidR="00441521" w:rsidRDefault="00441521">
            <w:pPr>
              <w:pStyle w:val="TableParagraph"/>
              <w:rPr>
                <w:b/>
                <w:sz w:val="24"/>
              </w:rPr>
            </w:pPr>
          </w:p>
          <w:p w14:paraId="08A857EF" w14:textId="77777777" w:rsidR="00441521" w:rsidRDefault="00441521">
            <w:pPr>
              <w:pStyle w:val="TableParagraph"/>
              <w:rPr>
                <w:b/>
                <w:sz w:val="24"/>
              </w:rPr>
            </w:pPr>
          </w:p>
          <w:p w14:paraId="3D421197" w14:textId="77777777" w:rsidR="00441521" w:rsidRDefault="00441521">
            <w:pPr>
              <w:pStyle w:val="TableParagraph"/>
              <w:rPr>
                <w:b/>
                <w:sz w:val="24"/>
              </w:rPr>
            </w:pPr>
          </w:p>
          <w:p w14:paraId="2AA99650" w14:textId="77777777" w:rsidR="00441521" w:rsidRDefault="00441521">
            <w:pPr>
              <w:pStyle w:val="TableParagraph"/>
              <w:rPr>
                <w:b/>
                <w:sz w:val="24"/>
              </w:rPr>
            </w:pPr>
          </w:p>
          <w:p w14:paraId="46F84757" w14:textId="77777777" w:rsidR="00441521" w:rsidRDefault="00441521">
            <w:pPr>
              <w:pStyle w:val="TableParagraph"/>
              <w:rPr>
                <w:b/>
                <w:sz w:val="24"/>
              </w:rPr>
            </w:pPr>
          </w:p>
          <w:p w14:paraId="3DD5AB00" w14:textId="77777777" w:rsidR="00441521" w:rsidRDefault="00441521">
            <w:pPr>
              <w:pStyle w:val="TableParagraph"/>
              <w:spacing w:before="6"/>
              <w:rPr>
                <w:b/>
                <w:sz w:val="29"/>
              </w:rPr>
            </w:pPr>
          </w:p>
          <w:p w14:paraId="490DE309" w14:textId="77777777" w:rsidR="00441521" w:rsidRDefault="002751EF">
            <w:pPr>
              <w:pStyle w:val="TableParagraph"/>
              <w:ind w:left="6"/>
              <w:jc w:val="center"/>
            </w:pPr>
            <w:r>
              <w:t>3</w:t>
            </w:r>
          </w:p>
        </w:tc>
        <w:tc>
          <w:tcPr>
            <w:tcW w:w="730" w:type="dxa"/>
          </w:tcPr>
          <w:p w14:paraId="34CBA76A" w14:textId="77777777" w:rsidR="00441521" w:rsidRDefault="00441521">
            <w:pPr>
              <w:pStyle w:val="TableParagraph"/>
            </w:pPr>
          </w:p>
        </w:tc>
        <w:tc>
          <w:tcPr>
            <w:tcW w:w="728" w:type="dxa"/>
          </w:tcPr>
          <w:p w14:paraId="03E24A81" w14:textId="77777777" w:rsidR="00441521" w:rsidRDefault="00441521">
            <w:pPr>
              <w:pStyle w:val="TableParagraph"/>
              <w:rPr>
                <w:b/>
                <w:sz w:val="24"/>
              </w:rPr>
            </w:pPr>
          </w:p>
          <w:p w14:paraId="1B50E4CC" w14:textId="77777777" w:rsidR="00441521" w:rsidRDefault="00441521">
            <w:pPr>
              <w:pStyle w:val="TableParagraph"/>
              <w:rPr>
                <w:b/>
                <w:sz w:val="24"/>
              </w:rPr>
            </w:pPr>
          </w:p>
          <w:p w14:paraId="096626DA" w14:textId="77777777" w:rsidR="00441521" w:rsidRDefault="00441521">
            <w:pPr>
              <w:pStyle w:val="TableParagraph"/>
              <w:rPr>
                <w:b/>
                <w:sz w:val="24"/>
              </w:rPr>
            </w:pPr>
          </w:p>
          <w:p w14:paraId="2EED2A46" w14:textId="77777777" w:rsidR="00441521" w:rsidRDefault="00441521">
            <w:pPr>
              <w:pStyle w:val="TableParagraph"/>
              <w:rPr>
                <w:b/>
                <w:sz w:val="24"/>
              </w:rPr>
            </w:pPr>
          </w:p>
          <w:p w14:paraId="5B7B984B" w14:textId="77777777" w:rsidR="00441521" w:rsidRDefault="00441521">
            <w:pPr>
              <w:pStyle w:val="TableParagraph"/>
              <w:rPr>
                <w:b/>
                <w:sz w:val="24"/>
              </w:rPr>
            </w:pPr>
          </w:p>
          <w:p w14:paraId="2F8E5F6C" w14:textId="77777777" w:rsidR="00441521" w:rsidRDefault="00441521">
            <w:pPr>
              <w:pStyle w:val="TableParagraph"/>
              <w:rPr>
                <w:b/>
                <w:sz w:val="24"/>
              </w:rPr>
            </w:pPr>
          </w:p>
          <w:p w14:paraId="03EF747A" w14:textId="77777777" w:rsidR="00441521" w:rsidRDefault="00441521">
            <w:pPr>
              <w:pStyle w:val="TableParagraph"/>
              <w:rPr>
                <w:b/>
                <w:sz w:val="24"/>
              </w:rPr>
            </w:pPr>
          </w:p>
          <w:p w14:paraId="14540F51" w14:textId="77777777" w:rsidR="00441521" w:rsidRDefault="00441521">
            <w:pPr>
              <w:pStyle w:val="TableParagraph"/>
              <w:rPr>
                <w:b/>
                <w:sz w:val="24"/>
              </w:rPr>
            </w:pPr>
          </w:p>
          <w:p w14:paraId="77DC433B" w14:textId="77777777" w:rsidR="00441521" w:rsidRDefault="00441521">
            <w:pPr>
              <w:pStyle w:val="TableParagraph"/>
              <w:rPr>
                <w:b/>
                <w:sz w:val="24"/>
              </w:rPr>
            </w:pPr>
          </w:p>
          <w:p w14:paraId="580C2019" w14:textId="77777777" w:rsidR="00441521" w:rsidRDefault="00441521">
            <w:pPr>
              <w:pStyle w:val="TableParagraph"/>
              <w:rPr>
                <w:b/>
                <w:sz w:val="24"/>
              </w:rPr>
            </w:pPr>
          </w:p>
          <w:p w14:paraId="64384E0D" w14:textId="77777777" w:rsidR="00441521" w:rsidRDefault="00441521">
            <w:pPr>
              <w:pStyle w:val="TableParagraph"/>
              <w:rPr>
                <w:b/>
                <w:sz w:val="24"/>
              </w:rPr>
            </w:pPr>
          </w:p>
          <w:p w14:paraId="5F1722EF" w14:textId="77777777" w:rsidR="00441521" w:rsidRDefault="00441521">
            <w:pPr>
              <w:pStyle w:val="TableParagraph"/>
              <w:rPr>
                <w:b/>
                <w:sz w:val="24"/>
              </w:rPr>
            </w:pPr>
          </w:p>
          <w:p w14:paraId="15A41F57" w14:textId="77777777" w:rsidR="00441521" w:rsidRDefault="00441521">
            <w:pPr>
              <w:pStyle w:val="TableParagraph"/>
              <w:rPr>
                <w:b/>
                <w:sz w:val="24"/>
              </w:rPr>
            </w:pPr>
          </w:p>
          <w:p w14:paraId="54531164" w14:textId="77777777" w:rsidR="00441521" w:rsidRDefault="00441521">
            <w:pPr>
              <w:pStyle w:val="TableParagraph"/>
              <w:rPr>
                <w:b/>
                <w:sz w:val="24"/>
              </w:rPr>
            </w:pPr>
          </w:p>
          <w:p w14:paraId="11CEF96E" w14:textId="77777777" w:rsidR="00441521" w:rsidRDefault="00441521">
            <w:pPr>
              <w:pStyle w:val="TableParagraph"/>
              <w:rPr>
                <w:b/>
                <w:sz w:val="24"/>
              </w:rPr>
            </w:pPr>
          </w:p>
          <w:p w14:paraId="4C43AB1B" w14:textId="77777777" w:rsidR="00441521" w:rsidRDefault="00441521">
            <w:pPr>
              <w:pStyle w:val="TableParagraph"/>
              <w:rPr>
                <w:b/>
                <w:sz w:val="24"/>
              </w:rPr>
            </w:pPr>
          </w:p>
          <w:p w14:paraId="5B0802D9" w14:textId="77777777" w:rsidR="00441521" w:rsidRDefault="00441521">
            <w:pPr>
              <w:pStyle w:val="TableParagraph"/>
              <w:rPr>
                <w:b/>
                <w:sz w:val="24"/>
              </w:rPr>
            </w:pPr>
          </w:p>
          <w:p w14:paraId="5D622914" w14:textId="77777777" w:rsidR="00441521" w:rsidRDefault="00441521">
            <w:pPr>
              <w:pStyle w:val="TableParagraph"/>
              <w:rPr>
                <w:b/>
                <w:sz w:val="24"/>
              </w:rPr>
            </w:pPr>
          </w:p>
          <w:p w14:paraId="19CED3D6" w14:textId="77777777" w:rsidR="00441521" w:rsidRDefault="00441521">
            <w:pPr>
              <w:pStyle w:val="TableParagraph"/>
              <w:rPr>
                <w:b/>
                <w:sz w:val="24"/>
              </w:rPr>
            </w:pPr>
          </w:p>
          <w:p w14:paraId="2EA17DFA" w14:textId="77777777" w:rsidR="00441521" w:rsidRDefault="00441521">
            <w:pPr>
              <w:pStyle w:val="TableParagraph"/>
              <w:spacing w:before="6"/>
              <w:rPr>
                <w:b/>
                <w:sz w:val="29"/>
              </w:rPr>
            </w:pPr>
          </w:p>
          <w:p w14:paraId="046AB35F" w14:textId="77777777" w:rsidR="00441521" w:rsidRDefault="002751EF">
            <w:pPr>
              <w:pStyle w:val="TableParagraph"/>
              <w:jc w:val="center"/>
            </w:pPr>
            <w:r>
              <w:t>6</w:t>
            </w:r>
          </w:p>
        </w:tc>
      </w:tr>
    </w:tbl>
    <w:p w14:paraId="3BAE58C0"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2923A7A4" w14:textId="77777777">
        <w:trPr>
          <w:trHeight w:val="3587"/>
        </w:trPr>
        <w:tc>
          <w:tcPr>
            <w:tcW w:w="2081" w:type="dxa"/>
          </w:tcPr>
          <w:p w14:paraId="2A8F92DF" w14:textId="77777777" w:rsidR="00441521" w:rsidRDefault="00441521">
            <w:pPr>
              <w:pStyle w:val="TableParagraph"/>
            </w:pPr>
          </w:p>
        </w:tc>
        <w:tc>
          <w:tcPr>
            <w:tcW w:w="5167" w:type="dxa"/>
          </w:tcPr>
          <w:p w14:paraId="610235AC" w14:textId="77777777" w:rsidR="00441521" w:rsidRDefault="002751EF">
            <w:pPr>
              <w:pStyle w:val="TableParagraph"/>
              <w:ind w:left="107" w:right="94"/>
              <w:jc w:val="both"/>
              <w:rPr>
                <w:sz w:val="24"/>
              </w:rPr>
            </w:pPr>
            <w:r>
              <w:rPr>
                <w:sz w:val="24"/>
              </w:rPr>
              <w:t>на работу или необоснованное увольнение беременной женщины или женщины, имеющей детей в возрасте до трех лет. Необоснованный отказ в приеме на работу или необоснованное увольнение лица, достигшего предпенсионного возраста. Невыплата заработанной платы, пенсий, стипендий, пособий и иных выплат. Нарушение авторских и смежных прав. Нарушение изобретательских и патентных прав. Значение профессиональных знаний и этических требований для квалификации преступлений против конституционных прав</w:t>
            </w:r>
            <w:r>
              <w:rPr>
                <w:spacing w:val="-2"/>
                <w:sz w:val="24"/>
              </w:rPr>
              <w:t xml:space="preserve"> </w:t>
            </w:r>
            <w:r>
              <w:rPr>
                <w:sz w:val="24"/>
              </w:rPr>
              <w:t>и</w:t>
            </w:r>
          </w:p>
          <w:p w14:paraId="2CD1FE52" w14:textId="77777777" w:rsidR="00441521" w:rsidRDefault="002751EF">
            <w:pPr>
              <w:pStyle w:val="TableParagraph"/>
              <w:spacing w:line="262" w:lineRule="exact"/>
              <w:ind w:left="107"/>
              <w:jc w:val="both"/>
              <w:rPr>
                <w:sz w:val="24"/>
              </w:rPr>
            </w:pPr>
            <w:r>
              <w:rPr>
                <w:sz w:val="24"/>
              </w:rPr>
              <w:t>свобод человека и гражданина.</w:t>
            </w:r>
          </w:p>
        </w:tc>
        <w:tc>
          <w:tcPr>
            <w:tcW w:w="725" w:type="dxa"/>
          </w:tcPr>
          <w:p w14:paraId="0F166CC7" w14:textId="77777777" w:rsidR="00441521" w:rsidRDefault="00441521">
            <w:pPr>
              <w:pStyle w:val="TableParagraph"/>
            </w:pPr>
          </w:p>
        </w:tc>
        <w:tc>
          <w:tcPr>
            <w:tcW w:w="732" w:type="dxa"/>
          </w:tcPr>
          <w:p w14:paraId="6A57D1BA" w14:textId="77777777" w:rsidR="00441521" w:rsidRDefault="00441521">
            <w:pPr>
              <w:pStyle w:val="TableParagraph"/>
            </w:pPr>
          </w:p>
        </w:tc>
        <w:tc>
          <w:tcPr>
            <w:tcW w:w="730" w:type="dxa"/>
          </w:tcPr>
          <w:p w14:paraId="4615B8B1" w14:textId="77777777" w:rsidR="00441521" w:rsidRDefault="00441521">
            <w:pPr>
              <w:pStyle w:val="TableParagraph"/>
            </w:pPr>
          </w:p>
        </w:tc>
        <w:tc>
          <w:tcPr>
            <w:tcW w:w="728" w:type="dxa"/>
          </w:tcPr>
          <w:p w14:paraId="4A5B3C43" w14:textId="77777777" w:rsidR="00441521" w:rsidRDefault="00441521">
            <w:pPr>
              <w:pStyle w:val="TableParagraph"/>
            </w:pPr>
          </w:p>
        </w:tc>
      </w:tr>
      <w:tr w:rsidR="00441521" w14:paraId="7DE34D8D" w14:textId="77777777">
        <w:trPr>
          <w:trHeight w:val="6899"/>
        </w:trPr>
        <w:tc>
          <w:tcPr>
            <w:tcW w:w="2081" w:type="dxa"/>
          </w:tcPr>
          <w:p w14:paraId="57E2F520" w14:textId="77777777" w:rsidR="00441521" w:rsidRDefault="00441521">
            <w:pPr>
              <w:pStyle w:val="TableParagraph"/>
              <w:rPr>
                <w:b/>
                <w:sz w:val="24"/>
              </w:rPr>
            </w:pPr>
          </w:p>
          <w:p w14:paraId="38E2AF75" w14:textId="77777777" w:rsidR="00441521" w:rsidRDefault="00441521">
            <w:pPr>
              <w:pStyle w:val="TableParagraph"/>
              <w:rPr>
                <w:b/>
                <w:sz w:val="24"/>
              </w:rPr>
            </w:pPr>
          </w:p>
          <w:p w14:paraId="6B71E562" w14:textId="77777777" w:rsidR="00441521" w:rsidRDefault="00441521">
            <w:pPr>
              <w:pStyle w:val="TableParagraph"/>
              <w:rPr>
                <w:b/>
                <w:sz w:val="24"/>
              </w:rPr>
            </w:pPr>
          </w:p>
          <w:p w14:paraId="0B79BE31" w14:textId="77777777" w:rsidR="00441521" w:rsidRDefault="00441521">
            <w:pPr>
              <w:pStyle w:val="TableParagraph"/>
              <w:rPr>
                <w:b/>
                <w:sz w:val="24"/>
              </w:rPr>
            </w:pPr>
          </w:p>
          <w:p w14:paraId="58820C55" w14:textId="77777777" w:rsidR="00441521" w:rsidRDefault="00441521">
            <w:pPr>
              <w:pStyle w:val="TableParagraph"/>
              <w:rPr>
                <w:b/>
                <w:sz w:val="24"/>
              </w:rPr>
            </w:pPr>
          </w:p>
          <w:p w14:paraId="101FEB01" w14:textId="77777777" w:rsidR="00441521" w:rsidRDefault="00441521">
            <w:pPr>
              <w:pStyle w:val="TableParagraph"/>
              <w:rPr>
                <w:b/>
                <w:sz w:val="24"/>
              </w:rPr>
            </w:pPr>
          </w:p>
          <w:p w14:paraId="33873BD6" w14:textId="77777777" w:rsidR="00441521" w:rsidRDefault="00441521">
            <w:pPr>
              <w:pStyle w:val="TableParagraph"/>
              <w:rPr>
                <w:b/>
                <w:sz w:val="24"/>
              </w:rPr>
            </w:pPr>
          </w:p>
          <w:p w14:paraId="660F5C9A" w14:textId="77777777" w:rsidR="00441521" w:rsidRDefault="00441521">
            <w:pPr>
              <w:pStyle w:val="TableParagraph"/>
              <w:rPr>
                <w:b/>
                <w:sz w:val="24"/>
              </w:rPr>
            </w:pPr>
          </w:p>
          <w:p w14:paraId="7660744E" w14:textId="77777777" w:rsidR="00441521" w:rsidRDefault="00441521">
            <w:pPr>
              <w:pStyle w:val="TableParagraph"/>
              <w:rPr>
                <w:b/>
                <w:sz w:val="24"/>
              </w:rPr>
            </w:pPr>
          </w:p>
          <w:p w14:paraId="6D5AD7E8" w14:textId="77777777" w:rsidR="00441521" w:rsidRDefault="002751EF">
            <w:pPr>
              <w:pStyle w:val="TableParagraph"/>
              <w:spacing w:before="198" w:line="259" w:lineRule="auto"/>
              <w:ind w:left="105" w:right="177"/>
            </w:pPr>
            <w:r>
              <w:t>Тема 26. Преступления против семьи и несовершеннолетн их</w:t>
            </w:r>
          </w:p>
        </w:tc>
        <w:tc>
          <w:tcPr>
            <w:tcW w:w="5167" w:type="dxa"/>
          </w:tcPr>
          <w:p w14:paraId="5119DDFC" w14:textId="77777777" w:rsidR="00441521" w:rsidRDefault="002751EF">
            <w:pPr>
              <w:pStyle w:val="TableParagraph"/>
              <w:tabs>
                <w:tab w:val="left" w:pos="1818"/>
                <w:tab w:val="left" w:pos="2228"/>
                <w:tab w:val="left" w:pos="2526"/>
                <w:tab w:val="left" w:pos="3004"/>
                <w:tab w:val="left" w:pos="3578"/>
                <w:tab w:val="left" w:pos="3637"/>
                <w:tab w:val="left" w:pos="3817"/>
                <w:tab w:val="left" w:pos="3849"/>
                <w:tab w:val="left" w:pos="3949"/>
                <w:tab w:val="left" w:pos="4931"/>
              </w:tabs>
              <w:ind w:left="107" w:right="92"/>
              <w:jc w:val="both"/>
              <w:rPr>
                <w:sz w:val="24"/>
              </w:rPr>
            </w:pPr>
            <w:r>
              <w:rPr>
                <w:sz w:val="24"/>
              </w:rPr>
              <w:t>Понятие и виды преступлений против семьи и несовершеннолетних. Общая характеристика этих преступлений. Конституция РФ об охране семьи и нормальном развитии и воспитании несовершеннолетних. Преступления против несовершеннолетних.</w:t>
            </w:r>
            <w:r>
              <w:rPr>
                <w:sz w:val="24"/>
              </w:rPr>
              <w:tab/>
            </w:r>
            <w:r>
              <w:rPr>
                <w:sz w:val="24"/>
              </w:rPr>
              <w:tab/>
            </w:r>
            <w:r>
              <w:rPr>
                <w:sz w:val="24"/>
              </w:rPr>
              <w:tab/>
            </w:r>
            <w:r>
              <w:rPr>
                <w:sz w:val="24"/>
              </w:rPr>
              <w:tab/>
            </w:r>
            <w:r>
              <w:rPr>
                <w:sz w:val="24"/>
              </w:rPr>
              <w:tab/>
            </w:r>
            <w:r>
              <w:rPr>
                <w:sz w:val="24"/>
              </w:rPr>
              <w:tab/>
            </w:r>
            <w:r>
              <w:rPr>
                <w:spacing w:val="-2"/>
                <w:sz w:val="24"/>
              </w:rPr>
              <w:t xml:space="preserve">Вовлечение </w:t>
            </w:r>
            <w:r>
              <w:rPr>
                <w:sz w:val="24"/>
              </w:rPr>
              <w:t>несовершеннолетних</w:t>
            </w:r>
            <w:r>
              <w:rPr>
                <w:sz w:val="24"/>
              </w:rPr>
              <w:tab/>
            </w:r>
            <w:r>
              <w:rPr>
                <w:sz w:val="24"/>
              </w:rPr>
              <w:tab/>
              <w:t>в</w:t>
            </w:r>
            <w:r>
              <w:rPr>
                <w:sz w:val="24"/>
              </w:rPr>
              <w:tab/>
            </w:r>
            <w:r>
              <w:rPr>
                <w:sz w:val="24"/>
              </w:rPr>
              <w:tab/>
            </w:r>
            <w:r>
              <w:rPr>
                <w:sz w:val="24"/>
              </w:rPr>
              <w:tab/>
              <w:t>совершение преступления.</w:t>
            </w:r>
            <w:r>
              <w:rPr>
                <w:sz w:val="24"/>
              </w:rPr>
              <w:tab/>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Вовлечение </w:t>
            </w:r>
            <w:r>
              <w:rPr>
                <w:sz w:val="24"/>
              </w:rPr>
              <w:t>несовершеннолетних</w:t>
            </w:r>
            <w:r>
              <w:rPr>
                <w:sz w:val="24"/>
              </w:rPr>
              <w:tab/>
            </w:r>
            <w:r>
              <w:rPr>
                <w:sz w:val="24"/>
              </w:rPr>
              <w:tab/>
              <w:t>в</w:t>
            </w:r>
            <w:r>
              <w:rPr>
                <w:sz w:val="24"/>
              </w:rPr>
              <w:tab/>
            </w:r>
            <w:r>
              <w:rPr>
                <w:sz w:val="24"/>
              </w:rPr>
              <w:tab/>
            </w:r>
            <w:r>
              <w:rPr>
                <w:sz w:val="24"/>
              </w:rPr>
              <w:tab/>
              <w:t>совершение антиобщественных действий. Розничная продажа</w:t>
            </w:r>
            <w:r>
              <w:rPr>
                <w:sz w:val="24"/>
              </w:rPr>
              <w:tab/>
              <w:t>алкогольной</w:t>
            </w:r>
            <w:r>
              <w:rPr>
                <w:sz w:val="24"/>
              </w:rPr>
              <w:tab/>
            </w:r>
            <w:r>
              <w:rPr>
                <w:sz w:val="24"/>
              </w:rPr>
              <w:tab/>
            </w:r>
            <w:r>
              <w:rPr>
                <w:sz w:val="24"/>
              </w:rPr>
              <w:tab/>
            </w:r>
            <w:r>
              <w:rPr>
                <w:sz w:val="24"/>
              </w:rPr>
              <w:tab/>
            </w:r>
            <w:r>
              <w:rPr>
                <w:sz w:val="24"/>
              </w:rPr>
              <w:tab/>
            </w:r>
            <w:r>
              <w:rPr>
                <w:spacing w:val="-3"/>
                <w:sz w:val="24"/>
              </w:rPr>
              <w:t xml:space="preserve">продукции </w:t>
            </w:r>
            <w:r>
              <w:rPr>
                <w:sz w:val="24"/>
              </w:rPr>
              <w:t>несовершеннолетним.</w:t>
            </w:r>
            <w:r>
              <w:rPr>
                <w:sz w:val="24"/>
              </w:rPr>
              <w:tab/>
            </w:r>
            <w:r>
              <w:rPr>
                <w:sz w:val="24"/>
              </w:rPr>
              <w:tab/>
            </w:r>
            <w:r>
              <w:rPr>
                <w:sz w:val="24"/>
              </w:rPr>
              <w:tab/>
            </w:r>
            <w:r>
              <w:rPr>
                <w:sz w:val="24"/>
              </w:rPr>
              <w:tab/>
            </w:r>
            <w:r>
              <w:rPr>
                <w:sz w:val="24"/>
              </w:rPr>
              <w:tab/>
            </w:r>
            <w:r>
              <w:rPr>
                <w:sz w:val="24"/>
              </w:rPr>
              <w:tab/>
            </w:r>
            <w:r>
              <w:rPr>
                <w:spacing w:val="-1"/>
                <w:sz w:val="24"/>
              </w:rPr>
              <w:t xml:space="preserve">Вовлечение </w:t>
            </w:r>
            <w:r>
              <w:rPr>
                <w:sz w:val="24"/>
              </w:rPr>
              <w:t>несовершеннолетнего в совершение действий, представляющих опасность для жизни несовершеннолетнего.</w:t>
            </w:r>
            <w:r>
              <w:rPr>
                <w:sz w:val="24"/>
              </w:rPr>
              <w:tab/>
            </w:r>
            <w:r>
              <w:rPr>
                <w:sz w:val="24"/>
              </w:rPr>
              <w:tab/>
            </w:r>
            <w:r>
              <w:rPr>
                <w:sz w:val="24"/>
              </w:rPr>
              <w:tab/>
            </w:r>
            <w:r>
              <w:rPr>
                <w:spacing w:val="-3"/>
                <w:sz w:val="24"/>
              </w:rPr>
              <w:t xml:space="preserve">Неисполнение </w:t>
            </w:r>
            <w:r>
              <w:rPr>
                <w:sz w:val="24"/>
              </w:rPr>
              <w:t>обязанностей</w:t>
            </w:r>
            <w:r>
              <w:rPr>
                <w:sz w:val="24"/>
              </w:rPr>
              <w:tab/>
            </w:r>
            <w:r>
              <w:rPr>
                <w:sz w:val="24"/>
              </w:rPr>
              <w:tab/>
            </w:r>
            <w:r>
              <w:rPr>
                <w:sz w:val="24"/>
              </w:rPr>
              <w:tab/>
              <w:t>по</w:t>
            </w:r>
            <w:r>
              <w:rPr>
                <w:sz w:val="24"/>
              </w:rPr>
              <w:tab/>
            </w:r>
            <w:r>
              <w:rPr>
                <w:sz w:val="24"/>
              </w:rPr>
              <w:tab/>
            </w:r>
            <w:r>
              <w:rPr>
                <w:sz w:val="24"/>
              </w:rPr>
              <w:tab/>
            </w:r>
            <w:r>
              <w:rPr>
                <w:sz w:val="24"/>
              </w:rPr>
              <w:tab/>
            </w:r>
            <w:r>
              <w:rPr>
                <w:spacing w:val="-3"/>
                <w:sz w:val="24"/>
              </w:rPr>
              <w:t xml:space="preserve">воспитанию </w:t>
            </w:r>
            <w:r>
              <w:rPr>
                <w:sz w:val="24"/>
              </w:rPr>
              <w:t>несовершеннолетних. Преступления против семьи. Подмена ребенка. Незаконное усыновление (удочерение). Разглашение тайны усыновления (удочерения). Неуплата средств на содержание детей или нетрудоспособных родителей. Значение профессиональных знаний и этических требований для квалификации преступлений</w:t>
            </w:r>
            <w:r>
              <w:rPr>
                <w:sz w:val="24"/>
              </w:rPr>
              <w:tab/>
            </w:r>
            <w:r>
              <w:rPr>
                <w:sz w:val="24"/>
              </w:rPr>
              <w:tab/>
              <w:t>против</w:t>
            </w:r>
            <w:r>
              <w:rPr>
                <w:sz w:val="24"/>
              </w:rPr>
              <w:tab/>
            </w:r>
            <w:r>
              <w:rPr>
                <w:sz w:val="24"/>
              </w:rPr>
              <w:tab/>
            </w:r>
            <w:r>
              <w:rPr>
                <w:sz w:val="24"/>
              </w:rPr>
              <w:tab/>
              <w:t>семьи</w:t>
            </w:r>
            <w:r>
              <w:rPr>
                <w:sz w:val="24"/>
              </w:rPr>
              <w:tab/>
            </w:r>
            <w:r>
              <w:rPr>
                <w:spacing w:val="-15"/>
                <w:sz w:val="24"/>
              </w:rPr>
              <w:t>и</w:t>
            </w:r>
          </w:p>
          <w:p w14:paraId="6865EC61" w14:textId="77777777" w:rsidR="00441521" w:rsidRDefault="002751EF">
            <w:pPr>
              <w:pStyle w:val="TableParagraph"/>
              <w:spacing w:line="262" w:lineRule="exact"/>
              <w:ind w:left="107"/>
              <w:rPr>
                <w:sz w:val="24"/>
              </w:rPr>
            </w:pPr>
            <w:r>
              <w:rPr>
                <w:sz w:val="24"/>
              </w:rPr>
              <w:t>несовершеннолетних.</w:t>
            </w:r>
          </w:p>
        </w:tc>
        <w:tc>
          <w:tcPr>
            <w:tcW w:w="725" w:type="dxa"/>
          </w:tcPr>
          <w:p w14:paraId="292A2B4B" w14:textId="77777777" w:rsidR="00441521" w:rsidRDefault="00441521">
            <w:pPr>
              <w:pStyle w:val="TableParagraph"/>
              <w:rPr>
                <w:b/>
                <w:sz w:val="24"/>
              </w:rPr>
            </w:pPr>
          </w:p>
          <w:p w14:paraId="51CB9EDB" w14:textId="77777777" w:rsidR="00441521" w:rsidRDefault="00441521">
            <w:pPr>
              <w:pStyle w:val="TableParagraph"/>
              <w:rPr>
                <w:b/>
                <w:sz w:val="24"/>
              </w:rPr>
            </w:pPr>
          </w:p>
          <w:p w14:paraId="0B9A23C2" w14:textId="77777777" w:rsidR="00441521" w:rsidRDefault="00441521">
            <w:pPr>
              <w:pStyle w:val="TableParagraph"/>
              <w:rPr>
                <w:b/>
                <w:sz w:val="24"/>
              </w:rPr>
            </w:pPr>
          </w:p>
          <w:p w14:paraId="335A880B" w14:textId="77777777" w:rsidR="00441521" w:rsidRDefault="00441521">
            <w:pPr>
              <w:pStyle w:val="TableParagraph"/>
              <w:rPr>
                <w:b/>
                <w:sz w:val="24"/>
              </w:rPr>
            </w:pPr>
          </w:p>
          <w:p w14:paraId="3321DB2C" w14:textId="77777777" w:rsidR="00441521" w:rsidRDefault="00441521">
            <w:pPr>
              <w:pStyle w:val="TableParagraph"/>
              <w:rPr>
                <w:b/>
                <w:sz w:val="24"/>
              </w:rPr>
            </w:pPr>
          </w:p>
          <w:p w14:paraId="34E20445" w14:textId="77777777" w:rsidR="00441521" w:rsidRDefault="00441521">
            <w:pPr>
              <w:pStyle w:val="TableParagraph"/>
              <w:rPr>
                <w:b/>
                <w:sz w:val="24"/>
              </w:rPr>
            </w:pPr>
          </w:p>
          <w:p w14:paraId="5DCAAA60" w14:textId="77777777" w:rsidR="00441521" w:rsidRDefault="00441521">
            <w:pPr>
              <w:pStyle w:val="TableParagraph"/>
              <w:rPr>
                <w:b/>
                <w:sz w:val="24"/>
              </w:rPr>
            </w:pPr>
          </w:p>
          <w:p w14:paraId="42F70083" w14:textId="77777777" w:rsidR="00441521" w:rsidRDefault="00441521">
            <w:pPr>
              <w:pStyle w:val="TableParagraph"/>
              <w:rPr>
                <w:b/>
                <w:sz w:val="24"/>
              </w:rPr>
            </w:pPr>
          </w:p>
          <w:p w14:paraId="18DB810D" w14:textId="77777777" w:rsidR="00441521" w:rsidRDefault="00441521">
            <w:pPr>
              <w:pStyle w:val="TableParagraph"/>
              <w:rPr>
                <w:b/>
                <w:sz w:val="24"/>
              </w:rPr>
            </w:pPr>
          </w:p>
          <w:p w14:paraId="37F292EF" w14:textId="77777777" w:rsidR="00441521" w:rsidRDefault="00441521">
            <w:pPr>
              <w:pStyle w:val="TableParagraph"/>
              <w:rPr>
                <w:b/>
                <w:sz w:val="24"/>
              </w:rPr>
            </w:pPr>
          </w:p>
          <w:p w14:paraId="6FFBB20A" w14:textId="77777777" w:rsidR="00441521" w:rsidRDefault="00441521">
            <w:pPr>
              <w:pStyle w:val="TableParagraph"/>
              <w:rPr>
                <w:b/>
                <w:sz w:val="24"/>
              </w:rPr>
            </w:pPr>
          </w:p>
          <w:p w14:paraId="25EA13F5" w14:textId="77777777" w:rsidR="00441521" w:rsidRDefault="002751EF">
            <w:pPr>
              <w:pStyle w:val="TableParagraph"/>
              <w:spacing w:before="202"/>
              <w:ind w:right="295"/>
              <w:jc w:val="right"/>
            </w:pPr>
            <w:r>
              <w:t>2</w:t>
            </w:r>
          </w:p>
        </w:tc>
        <w:tc>
          <w:tcPr>
            <w:tcW w:w="732" w:type="dxa"/>
          </w:tcPr>
          <w:p w14:paraId="200C6E41" w14:textId="77777777" w:rsidR="00441521" w:rsidRDefault="00441521">
            <w:pPr>
              <w:pStyle w:val="TableParagraph"/>
              <w:rPr>
                <w:b/>
                <w:sz w:val="24"/>
              </w:rPr>
            </w:pPr>
          </w:p>
          <w:p w14:paraId="17EE7BB2" w14:textId="77777777" w:rsidR="00441521" w:rsidRDefault="00441521">
            <w:pPr>
              <w:pStyle w:val="TableParagraph"/>
              <w:rPr>
                <w:b/>
                <w:sz w:val="24"/>
              </w:rPr>
            </w:pPr>
          </w:p>
          <w:p w14:paraId="330C2B77" w14:textId="77777777" w:rsidR="00441521" w:rsidRDefault="00441521">
            <w:pPr>
              <w:pStyle w:val="TableParagraph"/>
              <w:rPr>
                <w:b/>
                <w:sz w:val="24"/>
              </w:rPr>
            </w:pPr>
          </w:p>
          <w:p w14:paraId="74EC38DD" w14:textId="77777777" w:rsidR="00441521" w:rsidRDefault="00441521">
            <w:pPr>
              <w:pStyle w:val="TableParagraph"/>
              <w:rPr>
                <w:b/>
                <w:sz w:val="24"/>
              </w:rPr>
            </w:pPr>
          </w:p>
          <w:p w14:paraId="254E5ED0" w14:textId="77777777" w:rsidR="00441521" w:rsidRDefault="00441521">
            <w:pPr>
              <w:pStyle w:val="TableParagraph"/>
              <w:rPr>
                <w:b/>
                <w:sz w:val="24"/>
              </w:rPr>
            </w:pPr>
          </w:p>
          <w:p w14:paraId="4A981406" w14:textId="77777777" w:rsidR="00441521" w:rsidRDefault="00441521">
            <w:pPr>
              <w:pStyle w:val="TableParagraph"/>
              <w:rPr>
                <w:b/>
                <w:sz w:val="24"/>
              </w:rPr>
            </w:pPr>
          </w:p>
          <w:p w14:paraId="47450870" w14:textId="77777777" w:rsidR="00441521" w:rsidRDefault="00441521">
            <w:pPr>
              <w:pStyle w:val="TableParagraph"/>
              <w:rPr>
                <w:b/>
                <w:sz w:val="24"/>
              </w:rPr>
            </w:pPr>
          </w:p>
          <w:p w14:paraId="3E619DDC" w14:textId="77777777" w:rsidR="00441521" w:rsidRDefault="00441521">
            <w:pPr>
              <w:pStyle w:val="TableParagraph"/>
              <w:rPr>
                <w:b/>
                <w:sz w:val="24"/>
              </w:rPr>
            </w:pPr>
          </w:p>
          <w:p w14:paraId="41F1CD59" w14:textId="77777777" w:rsidR="00441521" w:rsidRDefault="00441521">
            <w:pPr>
              <w:pStyle w:val="TableParagraph"/>
              <w:rPr>
                <w:b/>
                <w:sz w:val="24"/>
              </w:rPr>
            </w:pPr>
          </w:p>
          <w:p w14:paraId="745FB3A8" w14:textId="77777777" w:rsidR="00441521" w:rsidRDefault="00441521">
            <w:pPr>
              <w:pStyle w:val="TableParagraph"/>
              <w:rPr>
                <w:b/>
                <w:sz w:val="24"/>
              </w:rPr>
            </w:pPr>
          </w:p>
          <w:p w14:paraId="167C3C8E" w14:textId="77777777" w:rsidR="00441521" w:rsidRDefault="00441521">
            <w:pPr>
              <w:pStyle w:val="TableParagraph"/>
              <w:rPr>
                <w:b/>
                <w:sz w:val="24"/>
              </w:rPr>
            </w:pPr>
          </w:p>
          <w:p w14:paraId="372BC544" w14:textId="77777777" w:rsidR="00441521" w:rsidRDefault="002751EF">
            <w:pPr>
              <w:pStyle w:val="TableParagraph"/>
              <w:spacing w:before="202"/>
              <w:ind w:left="6"/>
              <w:jc w:val="center"/>
            </w:pPr>
            <w:r>
              <w:t>3</w:t>
            </w:r>
          </w:p>
        </w:tc>
        <w:tc>
          <w:tcPr>
            <w:tcW w:w="730" w:type="dxa"/>
          </w:tcPr>
          <w:p w14:paraId="253B8597" w14:textId="77777777" w:rsidR="00441521" w:rsidRDefault="00441521">
            <w:pPr>
              <w:pStyle w:val="TableParagraph"/>
            </w:pPr>
          </w:p>
        </w:tc>
        <w:tc>
          <w:tcPr>
            <w:tcW w:w="728" w:type="dxa"/>
          </w:tcPr>
          <w:p w14:paraId="7780BB0F" w14:textId="77777777" w:rsidR="00441521" w:rsidRDefault="00441521">
            <w:pPr>
              <w:pStyle w:val="TableParagraph"/>
              <w:rPr>
                <w:b/>
                <w:sz w:val="24"/>
              </w:rPr>
            </w:pPr>
          </w:p>
          <w:p w14:paraId="20951A0C" w14:textId="77777777" w:rsidR="00441521" w:rsidRDefault="00441521">
            <w:pPr>
              <w:pStyle w:val="TableParagraph"/>
              <w:rPr>
                <w:b/>
                <w:sz w:val="24"/>
              </w:rPr>
            </w:pPr>
          </w:p>
          <w:p w14:paraId="131511E8" w14:textId="77777777" w:rsidR="00441521" w:rsidRDefault="00441521">
            <w:pPr>
              <w:pStyle w:val="TableParagraph"/>
              <w:rPr>
                <w:b/>
                <w:sz w:val="24"/>
              </w:rPr>
            </w:pPr>
          </w:p>
          <w:p w14:paraId="2A5CB910" w14:textId="77777777" w:rsidR="00441521" w:rsidRDefault="00441521">
            <w:pPr>
              <w:pStyle w:val="TableParagraph"/>
              <w:rPr>
                <w:b/>
                <w:sz w:val="24"/>
              </w:rPr>
            </w:pPr>
          </w:p>
          <w:p w14:paraId="4234751A" w14:textId="77777777" w:rsidR="00441521" w:rsidRDefault="00441521">
            <w:pPr>
              <w:pStyle w:val="TableParagraph"/>
              <w:rPr>
                <w:b/>
                <w:sz w:val="24"/>
              </w:rPr>
            </w:pPr>
          </w:p>
          <w:p w14:paraId="717D3B90" w14:textId="77777777" w:rsidR="00441521" w:rsidRDefault="00441521">
            <w:pPr>
              <w:pStyle w:val="TableParagraph"/>
              <w:rPr>
                <w:b/>
                <w:sz w:val="24"/>
              </w:rPr>
            </w:pPr>
          </w:p>
          <w:p w14:paraId="6C62EA56" w14:textId="77777777" w:rsidR="00441521" w:rsidRDefault="00441521">
            <w:pPr>
              <w:pStyle w:val="TableParagraph"/>
              <w:rPr>
                <w:b/>
                <w:sz w:val="24"/>
              </w:rPr>
            </w:pPr>
          </w:p>
          <w:p w14:paraId="29C4DC28" w14:textId="77777777" w:rsidR="00441521" w:rsidRDefault="00441521">
            <w:pPr>
              <w:pStyle w:val="TableParagraph"/>
              <w:rPr>
                <w:b/>
                <w:sz w:val="24"/>
              </w:rPr>
            </w:pPr>
          </w:p>
          <w:p w14:paraId="003EA834" w14:textId="77777777" w:rsidR="00441521" w:rsidRDefault="00441521">
            <w:pPr>
              <w:pStyle w:val="TableParagraph"/>
              <w:rPr>
                <w:b/>
                <w:sz w:val="24"/>
              </w:rPr>
            </w:pPr>
          </w:p>
          <w:p w14:paraId="7EC772CE" w14:textId="77777777" w:rsidR="00441521" w:rsidRDefault="00441521">
            <w:pPr>
              <w:pStyle w:val="TableParagraph"/>
              <w:rPr>
                <w:b/>
                <w:sz w:val="24"/>
              </w:rPr>
            </w:pPr>
          </w:p>
          <w:p w14:paraId="448C5793" w14:textId="77777777" w:rsidR="00441521" w:rsidRDefault="00441521">
            <w:pPr>
              <w:pStyle w:val="TableParagraph"/>
              <w:rPr>
                <w:b/>
                <w:sz w:val="24"/>
              </w:rPr>
            </w:pPr>
          </w:p>
          <w:p w14:paraId="57088BAD" w14:textId="77777777" w:rsidR="00441521" w:rsidRDefault="002751EF">
            <w:pPr>
              <w:pStyle w:val="TableParagraph"/>
              <w:spacing w:before="202"/>
              <w:jc w:val="center"/>
            </w:pPr>
            <w:r>
              <w:t>6</w:t>
            </w:r>
          </w:p>
        </w:tc>
      </w:tr>
      <w:tr w:rsidR="00441521" w14:paraId="3C666C95" w14:textId="77777777">
        <w:trPr>
          <w:trHeight w:val="4142"/>
        </w:trPr>
        <w:tc>
          <w:tcPr>
            <w:tcW w:w="2081" w:type="dxa"/>
          </w:tcPr>
          <w:p w14:paraId="14231508" w14:textId="77777777" w:rsidR="00441521" w:rsidRDefault="00441521">
            <w:pPr>
              <w:pStyle w:val="TableParagraph"/>
              <w:rPr>
                <w:b/>
                <w:sz w:val="24"/>
              </w:rPr>
            </w:pPr>
          </w:p>
          <w:p w14:paraId="20EAA2A8" w14:textId="77777777" w:rsidR="00441521" w:rsidRDefault="00441521">
            <w:pPr>
              <w:pStyle w:val="TableParagraph"/>
              <w:rPr>
                <w:b/>
                <w:sz w:val="24"/>
              </w:rPr>
            </w:pPr>
          </w:p>
          <w:p w14:paraId="646EDD32" w14:textId="77777777" w:rsidR="00441521" w:rsidRDefault="00441521">
            <w:pPr>
              <w:pStyle w:val="TableParagraph"/>
              <w:rPr>
                <w:b/>
                <w:sz w:val="24"/>
              </w:rPr>
            </w:pPr>
          </w:p>
          <w:p w14:paraId="0C28C306" w14:textId="77777777" w:rsidR="00441521" w:rsidRDefault="00441521">
            <w:pPr>
              <w:pStyle w:val="TableParagraph"/>
              <w:rPr>
                <w:b/>
                <w:sz w:val="24"/>
              </w:rPr>
            </w:pPr>
          </w:p>
          <w:p w14:paraId="12CE7A53" w14:textId="77777777" w:rsidR="00441521" w:rsidRDefault="00441521">
            <w:pPr>
              <w:pStyle w:val="TableParagraph"/>
              <w:spacing w:before="1"/>
              <w:rPr>
                <w:b/>
                <w:sz w:val="29"/>
              </w:rPr>
            </w:pPr>
          </w:p>
          <w:p w14:paraId="16377E06" w14:textId="77777777" w:rsidR="00441521" w:rsidRDefault="002751EF">
            <w:pPr>
              <w:pStyle w:val="TableParagraph"/>
              <w:spacing w:line="259" w:lineRule="auto"/>
              <w:ind w:left="105" w:right="574"/>
            </w:pPr>
            <w:r>
              <w:t>Тема 27. Преступления против собственности</w:t>
            </w:r>
          </w:p>
        </w:tc>
        <w:tc>
          <w:tcPr>
            <w:tcW w:w="5167" w:type="dxa"/>
          </w:tcPr>
          <w:p w14:paraId="69EA64AC" w14:textId="77777777" w:rsidR="00441521" w:rsidRDefault="002751EF">
            <w:pPr>
              <w:pStyle w:val="TableParagraph"/>
              <w:tabs>
                <w:tab w:val="left" w:pos="2502"/>
                <w:tab w:val="left" w:pos="4175"/>
              </w:tabs>
              <w:ind w:left="107" w:right="92"/>
              <w:jc w:val="both"/>
              <w:rPr>
                <w:sz w:val="24"/>
              </w:rPr>
            </w:pPr>
            <w:r>
              <w:rPr>
                <w:sz w:val="24"/>
              </w:rPr>
              <w:t>Понятие и виды преступлений против собственности. Понятие хищения. Виды хищений. Формы хищений. Кража. Признаки тайного хищения чужого имущества. Мелкое хищение. Мелкое хищение, совершенное лицом, подвергнутым административному наказанию. Мошенничество. Понятие обмана и злоупотребления</w:t>
            </w:r>
            <w:r>
              <w:rPr>
                <w:sz w:val="24"/>
              </w:rPr>
              <w:tab/>
              <w:t>доверием.</w:t>
            </w:r>
            <w:r>
              <w:rPr>
                <w:sz w:val="24"/>
              </w:rPr>
              <w:tab/>
              <w:t xml:space="preserve">Отличие мошенничества от кражи. Мошенничество в сфере кредитования. Мошенничество при получении выплат. Мошенничество с использованием электронных средств платежа. Мошенничество в сфере страхования. Мошенничество      в      сфере    </w:t>
            </w:r>
            <w:r>
              <w:rPr>
                <w:spacing w:val="19"/>
                <w:sz w:val="24"/>
              </w:rPr>
              <w:t xml:space="preserve"> </w:t>
            </w:r>
            <w:r>
              <w:rPr>
                <w:sz w:val="24"/>
              </w:rPr>
              <w:t>компьютерной</w:t>
            </w:r>
          </w:p>
          <w:p w14:paraId="60251909" w14:textId="77777777" w:rsidR="00441521" w:rsidRDefault="002751EF">
            <w:pPr>
              <w:pStyle w:val="TableParagraph"/>
              <w:spacing w:line="264" w:lineRule="exact"/>
              <w:ind w:left="107"/>
              <w:jc w:val="both"/>
              <w:rPr>
                <w:sz w:val="24"/>
              </w:rPr>
            </w:pPr>
            <w:r>
              <w:rPr>
                <w:sz w:val="24"/>
              </w:rPr>
              <w:t xml:space="preserve">информации.      Присвоение      или    </w:t>
            </w:r>
            <w:r>
              <w:rPr>
                <w:spacing w:val="26"/>
                <w:sz w:val="24"/>
              </w:rPr>
              <w:t xml:space="preserve"> </w:t>
            </w:r>
            <w:r>
              <w:rPr>
                <w:sz w:val="24"/>
              </w:rPr>
              <w:t>растрата.</w:t>
            </w:r>
          </w:p>
        </w:tc>
        <w:tc>
          <w:tcPr>
            <w:tcW w:w="725" w:type="dxa"/>
          </w:tcPr>
          <w:p w14:paraId="0A3E6675" w14:textId="77777777" w:rsidR="00441521" w:rsidRDefault="00441521">
            <w:pPr>
              <w:pStyle w:val="TableParagraph"/>
              <w:rPr>
                <w:b/>
                <w:sz w:val="24"/>
              </w:rPr>
            </w:pPr>
          </w:p>
          <w:p w14:paraId="16ED5778" w14:textId="77777777" w:rsidR="00441521" w:rsidRDefault="00441521">
            <w:pPr>
              <w:pStyle w:val="TableParagraph"/>
              <w:rPr>
                <w:b/>
                <w:sz w:val="24"/>
              </w:rPr>
            </w:pPr>
          </w:p>
          <w:p w14:paraId="2A415C94" w14:textId="77777777" w:rsidR="00441521" w:rsidRDefault="00441521">
            <w:pPr>
              <w:pStyle w:val="TableParagraph"/>
              <w:rPr>
                <w:b/>
                <w:sz w:val="24"/>
              </w:rPr>
            </w:pPr>
          </w:p>
          <w:p w14:paraId="28896645" w14:textId="77777777" w:rsidR="00441521" w:rsidRDefault="00441521">
            <w:pPr>
              <w:pStyle w:val="TableParagraph"/>
              <w:rPr>
                <w:b/>
                <w:sz w:val="24"/>
              </w:rPr>
            </w:pPr>
          </w:p>
          <w:p w14:paraId="3A252A00" w14:textId="77777777" w:rsidR="00441521" w:rsidRDefault="00441521">
            <w:pPr>
              <w:pStyle w:val="TableParagraph"/>
              <w:rPr>
                <w:b/>
                <w:sz w:val="24"/>
              </w:rPr>
            </w:pPr>
          </w:p>
          <w:p w14:paraId="3EC92009" w14:textId="77777777" w:rsidR="00441521" w:rsidRDefault="00441521">
            <w:pPr>
              <w:pStyle w:val="TableParagraph"/>
              <w:rPr>
                <w:b/>
                <w:sz w:val="24"/>
              </w:rPr>
            </w:pPr>
          </w:p>
          <w:p w14:paraId="44DED189" w14:textId="77777777" w:rsidR="00441521" w:rsidRDefault="002751EF">
            <w:pPr>
              <w:pStyle w:val="TableParagraph"/>
              <w:spacing w:before="202"/>
              <w:ind w:right="295"/>
              <w:jc w:val="right"/>
            </w:pPr>
            <w:r>
              <w:t>4</w:t>
            </w:r>
          </w:p>
        </w:tc>
        <w:tc>
          <w:tcPr>
            <w:tcW w:w="732" w:type="dxa"/>
          </w:tcPr>
          <w:p w14:paraId="33194D90" w14:textId="77777777" w:rsidR="00441521" w:rsidRDefault="00441521">
            <w:pPr>
              <w:pStyle w:val="TableParagraph"/>
              <w:rPr>
                <w:b/>
                <w:sz w:val="24"/>
              </w:rPr>
            </w:pPr>
          </w:p>
          <w:p w14:paraId="6CC14A27" w14:textId="77777777" w:rsidR="00441521" w:rsidRDefault="00441521">
            <w:pPr>
              <w:pStyle w:val="TableParagraph"/>
              <w:rPr>
                <w:b/>
                <w:sz w:val="24"/>
              </w:rPr>
            </w:pPr>
          </w:p>
          <w:p w14:paraId="4E46A6E3" w14:textId="77777777" w:rsidR="00441521" w:rsidRDefault="00441521">
            <w:pPr>
              <w:pStyle w:val="TableParagraph"/>
              <w:rPr>
                <w:b/>
                <w:sz w:val="24"/>
              </w:rPr>
            </w:pPr>
          </w:p>
          <w:p w14:paraId="077D41E3" w14:textId="77777777" w:rsidR="00441521" w:rsidRDefault="00441521">
            <w:pPr>
              <w:pStyle w:val="TableParagraph"/>
              <w:rPr>
                <w:b/>
                <w:sz w:val="24"/>
              </w:rPr>
            </w:pPr>
          </w:p>
          <w:p w14:paraId="6B5558C2" w14:textId="77777777" w:rsidR="00441521" w:rsidRDefault="00441521">
            <w:pPr>
              <w:pStyle w:val="TableParagraph"/>
              <w:rPr>
                <w:b/>
                <w:sz w:val="24"/>
              </w:rPr>
            </w:pPr>
          </w:p>
          <w:p w14:paraId="443B0CA1" w14:textId="77777777" w:rsidR="00441521" w:rsidRDefault="00441521">
            <w:pPr>
              <w:pStyle w:val="TableParagraph"/>
              <w:rPr>
                <w:b/>
                <w:sz w:val="24"/>
              </w:rPr>
            </w:pPr>
          </w:p>
          <w:p w14:paraId="28604399" w14:textId="77777777" w:rsidR="00441521" w:rsidRDefault="002751EF">
            <w:pPr>
              <w:pStyle w:val="TableParagraph"/>
              <w:spacing w:before="202"/>
              <w:ind w:left="6"/>
              <w:jc w:val="center"/>
            </w:pPr>
            <w:r>
              <w:t>4</w:t>
            </w:r>
          </w:p>
        </w:tc>
        <w:tc>
          <w:tcPr>
            <w:tcW w:w="730" w:type="dxa"/>
          </w:tcPr>
          <w:p w14:paraId="100E0686" w14:textId="77777777" w:rsidR="00441521" w:rsidRDefault="00441521">
            <w:pPr>
              <w:pStyle w:val="TableParagraph"/>
            </w:pPr>
          </w:p>
        </w:tc>
        <w:tc>
          <w:tcPr>
            <w:tcW w:w="728" w:type="dxa"/>
          </w:tcPr>
          <w:p w14:paraId="051CF02A" w14:textId="77777777" w:rsidR="00441521" w:rsidRDefault="00441521">
            <w:pPr>
              <w:pStyle w:val="TableParagraph"/>
              <w:rPr>
                <w:b/>
                <w:sz w:val="24"/>
              </w:rPr>
            </w:pPr>
          </w:p>
          <w:p w14:paraId="4236388D" w14:textId="77777777" w:rsidR="00441521" w:rsidRDefault="00441521">
            <w:pPr>
              <w:pStyle w:val="TableParagraph"/>
              <w:rPr>
                <w:b/>
                <w:sz w:val="24"/>
              </w:rPr>
            </w:pPr>
          </w:p>
          <w:p w14:paraId="35244307" w14:textId="77777777" w:rsidR="00441521" w:rsidRDefault="00441521">
            <w:pPr>
              <w:pStyle w:val="TableParagraph"/>
              <w:rPr>
                <w:b/>
                <w:sz w:val="24"/>
              </w:rPr>
            </w:pPr>
          </w:p>
          <w:p w14:paraId="4B2C3A29" w14:textId="77777777" w:rsidR="00441521" w:rsidRDefault="00441521">
            <w:pPr>
              <w:pStyle w:val="TableParagraph"/>
              <w:rPr>
                <w:b/>
                <w:sz w:val="24"/>
              </w:rPr>
            </w:pPr>
          </w:p>
          <w:p w14:paraId="7AC00FD5" w14:textId="77777777" w:rsidR="00441521" w:rsidRDefault="00441521">
            <w:pPr>
              <w:pStyle w:val="TableParagraph"/>
              <w:rPr>
                <w:b/>
                <w:sz w:val="24"/>
              </w:rPr>
            </w:pPr>
          </w:p>
          <w:p w14:paraId="352C4F86" w14:textId="77777777" w:rsidR="00441521" w:rsidRDefault="00441521">
            <w:pPr>
              <w:pStyle w:val="TableParagraph"/>
              <w:rPr>
                <w:b/>
                <w:sz w:val="24"/>
              </w:rPr>
            </w:pPr>
          </w:p>
          <w:p w14:paraId="7FF385F1" w14:textId="77777777" w:rsidR="00441521" w:rsidRDefault="002751EF">
            <w:pPr>
              <w:pStyle w:val="TableParagraph"/>
              <w:spacing w:before="202"/>
              <w:jc w:val="center"/>
            </w:pPr>
            <w:r>
              <w:t>8</w:t>
            </w:r>
          </w:p>
        </w:tc>
      </w:tr>
    </w:tbl>
    <w:p w14:paraId="406057B0"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6AC3A2B8" w14:textId="77777777">
        <w:trPr>
          <w:trHeight w:val="7451"/>
        </w:trPr>
        <w:tc>
          <w:tcPr>
            <w:tcW w:w="2081" w:type="dxa"/>
          </w:tcPr>
          <w:p w14:paraId="4B10C052" w14:textId="77777777" w:rsidR="00441521" w:rsidRDefault="00441521">
            <w:pPr>
              <w:pStyle w:val="TableParagraph"/>
            </w:pPr>
          </w:p>
        </w:tc>
        <w:tc>
          <w:tcPr>
            <w:tcW w:w="5167" w:type="dxa"/>
          </w:tcPr>
          <w:p w14:paraId="5CAEEB45" w14:textId="77777777" w:rsidR="00441521" w:rsidRDefault="002751EF">
            <w:pPr>
              <w:pStyle w:val="TableParagraph"/>
              <w:tabs>
                <w:tab w:val="left" w:pos="2252"/>
                <w:tab w:val="left" w:pos="4101"/>
                <w:tab w:val="left" w:pos="4345"/>
              </w:tabs>
              <w:ind w:left="107" w:right="92"/>
              <w:jc w:val="both"/>
              <w:rPr>
                <w:sz w:val="24"/>
              </w:rPr>
            </w:pPr>
            <w:r>
              <w:rPr>
                <w:sz w:val="24"/>
              </w:rPr>
              <w:t xml:space="preserve">Присвоение или растрата с использованием своего служебного положения. Отличие присвоения или растраты от кражи. Отличие присвоения и растраты от мошенничества. Грабеж. Понятие грабежа. Грабеж с применением насилия, не опасного для жизни или здоровья. Квалифицированные виды грабежа. Разбой. Определение  понятия насилия, опасного для жизни или здоровья. Квалифицированные виды разбоя. Отличие разбоя от грабежа. Вымогательство. Соотношение данного состава преступления с хищением. Виды вымогательства. Отличие вымогательства    </w:t>
            </w:r>
            <w:r>
              <w:rPr>
                <w:spacing w:val="51"/>
                <w:sz w:val="24"/>
              </w:rPr>
              <w:t xml:space="preserve"> </w:t>
            </w:r>
            <w:r>
              <w:rPr>
                <w:sz w:val="24"/>
              </w:rPr>
              <w:t xml:space="preserve">от    </w:t>
            </w:r>
            <w:r>
              <w:rPr>
                <w:spacing w:val="50"/>
                <w:sz w:val="24"/>
              </w:rPr>
              <w:t xml:space="preserve"> </w:t>
            </w:r>
            <w:r>
              <w:rPr>
                <w:sz w:val="24"/>
              </w:rPr>
              <w:t>разбоя.</w:t>
            </w:r>
            <w:r>
              <w:rPr>
                <w:sz w:val="24"/>
              </w:rPr>
              <w:tab/>
            </w:r>
            <w:r>
              <w:rPr>
                <w:spacing w:val="-3"/>
                <w:sz w:val="24"/>
              </w:rPr>
              <w:t xml:space="preserve">Хищение </w:t>
            </w:r>
            <w:r>
              <w:rPr>
                <w:sz w:val="24"/>
              </w:rPr>
              <w:t>предметов, имеющих особую ценность. Причинение имущественного ущерба путем обмана или злоупотребления доверием. Отличие от мошенничества. Неправомерное завладение автомобилем или иным транспортным средством без цели хищения. Отличие от кражи. Умышленное уничтожение или повреждение имущества. Уничтожение  или повреждение имущества по неосторожности. Значение профессиональных знаний и этических требований для квалификации</w:t>
            </w:r>
            <w:r>
              <w:rPr>
                <w:sz w:val="24"/>
              </w:rPr>
              <w:tab/>
              <w:t>преступлений</w:t>
            </w:r>
            <w:r>
              <w:rPr>
                <w:sz w:val="24"/>
              </w:rPr>
              <w:tab/>
            </w:r>
            <w:r>
              <w:rPr>
                <w:sz w:val="24"/>
              </w:rPr>
              <w:tab/>
            </w:r>
            <w:r>
              <w:rPr>
                <w:spacing w:val="-3"/>
                <w:sz w:val="24"/>
              </w:rPr>
              <w:t>против</w:t>
            </w:r>
          </w:p>
          <w:p w14:paraId="3D849BF8" w14:textId="77777777" w:rsidR="00441521" w:rsidRDefault="002751EF">
            <w:pPr>
              <w:pStyle w:val="TableParagraph"/>
              <w:spacing w:line="262" w:lineRule="exact"/>
              <w:ind w:left="107"/>
              <w:rPr>
                <w:sz w:val="24"/>
              </w:rPr>
            </w:pPr>
            <w:r>
              <w:rPr>
                <w:sz w:val="24"/>
              </w:rPr>
              <w:t>собственности.</w:t>
            </w:r>
          </w:p>
        </w:tc>
        <w:tc>
          <w:tcPr>
            <w:tcW w:w="725" w:type="dxa"/>
          </w:tcPr>
          <w:p w14:paraId="23605422" w14:textId="77777777" w:rsidR="00441521" w:rsidRDefault="00441521">
            <w:pPr>
              <w:pStyle w:val="TableParagraph"/>
            </w:pPr>
          </w:p>
        </w:tc>
        <w:tc>
          <w:tcPr>
            <w:tcW w:w="732" w:type="dxa"/>
          </w:tcPr>
          <w:p w14:paraId="41886A6D" w14:textId="77777777" w:rsidR="00441521" w:rsidRDefault="00441521">
            <w:pPr>
              <w:pStyle w:val="TableParagraph"/>
            </w:pPr>
          </w:p>
        </w:tc>
        <w:tc>
          <w:tcPr>
            <w:tcW w:w="730" w:type="dxa"/>
          </w:tcPr>
          <w:p w14:paraId="2967BBC7" w14:textId="77777777" w:rsidR="00441521" w:rsidRDefault="00441521">
            <w:pPr>
              <w:pStyle w:val="TableParagraph"/>
            </w:pPr>
          </w:p>
        </w:tc>
        <w:tc>
          <w:tcPr>
            <w:tcW w:w="728" w:type="dxa"/>
          </w:tcPr>
          <w:p w14:paraId="0B9B9584" w14:textId="77777777" w:rsidR="00441521" w:rsidRDefault="00441521">
            <w:pPr>
              <w:pStyle w:val="TableParagraph"/>
            </w:pPr>
          </w:p>
        </w:tc>
      </w:tr>
      <w:tr w:rsidR="00441521" w14:paraId="66933263" w14:textId="77777777">
        <w:trPr>
          <w:trHeight w:val="7175"/>
        </w:trPr>
        <w:tc>
          <w:tcPr>
            <w:tcW w:w="2081" w:type="dxa"/>
          </w:tcPr>
          <w:p w14:paraId="6E466EC4" w14:textId="77777777" w:rsidR="00441521" w:rsidRDefault="00441521">
            <w:pPr>
              <w:pStyle w:val="TableParagraph"/>
              <w:rPr>
                <w:b/>
                <w:sz w:val="24"/>
              </w:rPr>
            </w:pPr>
          </w:p>
          <w:p w14:paraId="1F14540F" w14:textId="77777777" w:rsidR="00441521" w:rsidRDefault="00441521">
            <w:pPr>
              <w:pStyle w:val="TableParagraph"/>
              <w:rPr>
                <w:b/>
                <w:sz w:val="24"/>
              </w:rPr>
            </w:pPr>
          </w:p>
          <w:p w14:paraId="69E98ADB" w14:textId="77777777" w:rsidR="00441521" w:rsidRDefault="00441521">
            <w:pPr>
              <w:pStyle w:val="TableParagraph"/>
              <w:rPr>
                <w:b/>
                <w:sz w:val="24"/>
              </w:rPr>
            </w:pPr>
          </w:p>
          <w:p w14:paraId="3F80D15F" w14:textId="77777777" w:rsidR="00441521" w:rsidRDefault="00441521">
            <w:pPr>
              <w:pStyle w:val="TableParagraph"/>
              <w:rPr>
                <w:b/>
                <w:sz w:val="24"/>
              </w:rPr>
            </w:pPr>
          </w:p>
          <w:p w14:paraId="4BECECDF" w14:textId="77777777" w:rsidR="00441521" w:rsidRDefault="00441521">
            <w:pPr>
              <w:pStyle w:val="TableParagraph"/>
              <w:rPr>
                <w:b/>
                <w:sz w:val="24"/>
              </w:rPr>
            </w:pPr>
          </w:p>
          <w:p w14:paraId="5B480C2A" w14:textId="77777777" w:rsidR="00441521" w:rsidRDefault="00441521">
            <w:pPr>
              <w:pStyle w:val="TableParagraph"/>
              <w:rPr>
                <w:b/>
                <w:sz w:val="24"/>
              </w:rPr>
            </w:pPr>
          </w:p>
          <w:p w14:paraId="76078956" w14:textId="77777777" w:rsidR="00441521" w:rsidRDefault="00441521">
            <w:pPr>
              <w:pStyle w:val="TableParagraph"/>
              <w:rPr>
                <w:b/>
                <w:sz w:val="24"/>
              </w:rPr>
            </w:pPr>
          </w:p>
          <w:p w14:paraId="1A2C9F88" w14:textId="77777777" w:rsidR="00441521" w:rsidRDefault="00441521">
            <w:pPr>
              <w:pStyle w:val="TableParagraph"/>
              <w:rPr>
                <w:b/>
                <w:sz w:val="24"/>
              </w:rPr>
            </w:pPr>
          </w:p>
          <w:p w14:paraId="3CF0DE7A" w14:textId="77777777" w:rsidR="00441521" w:rsidRDefault="00441521">
            <w:pPr>
              <w:pStyle w:val="TableParagraph"/>
              <w:rPr>
                <w:b/>
                <w:sz w:val="24"/>
              </w:rPr>
            </w:pPr>
          </w:p>
          <w:p w14:paraId="7F93BF64" w14:textId="77777777" w:rsidR="00441521" w:rsidRDefault="00441521">
            <w:pPr>
              <w:pStyle w:val="TableParagraph"/>
              <w:spacing w:before="3"/>
              <w:rPr>
                <w:b/>
                <w:sz w:val="29"/>
              </w:rPr>
            </w:pPr>
          </w:p>
          <w:p w14:paraId="62224DB2" w14:textId="77777777" w:rsidR="00441521" w:rsidRDefault="002751EF">
            <w:pPr>
              <w:pStyle w:val="TableParagraph"/>
              <w:spacing w:line="259" w:lineRule="auto"/>
              <w:ind w:left="105" w:right="454"/>
            </w:pPr>
            <w:r>
              <w:t>Тема 28. Преступления в сфере экономической деятельности</w:t>
            </w:r>
          </w:p>
        </w:tc>
        <w:tc>
          <w:tcPr>
            <w:tcW w:w="5167" w:type="dxa"/>
          </w:tcPr>
          <w:p w14:paraId="590B94EE" w14:textId="77777777" w:rsidR="00441521" w:rsidRDefault="002751EF">
            <w:pPr>
              <w:pStyle w:val="TableParagraph"/>
              <w:tabs>
                <w:tab w:val="left" w:pos="2529"/>
                <w:tab w:val="left" w:pos="3561"/>
                <w:tab w:val="left" w:pos="4811"/>
              </w:tabs>
              <w:ind w:left="107" w:right="92"/>
              <w:jc w:val="both"/>
              <w:rPr>
                <w:sz w:val="24"/>
              </w:rPr>
            </w:pPr>
            <w:r>
              <w:rPr>
                <w:sz w:val="24"/>
              </w:rPr>
              <w:t>Понятие и система преступлений в сфере экономической</w:t>
            </w:r>
            <w:r>
              <w:rPr>
                <w:sz w:val="24"/>
              </w:rPr>
              <w:tab/>
              <w:t>деятельности,</w:t>
            </w:r>
            <w:r>
              <w:rPr>
                <w:sz w:val="24"/>
              </w:rPr>
              <w:tab/>
            </w:r>
            <w:r>
              <w:rPr>
                <w:spacing w:val="-8"/>
                <w:sz w:val="24"/>
              </w:rPr>
              <w:t xml:space="preserve">их </w:t>
            </w:r>
            <w:r>
              <w:rPr>
                <w:sz w:val="24"/>
              </w:rPr>
              <w:t>классификация. Воспрепятствование законной предпринимательской или иной деятельности. Регистрация незаконных сделок с недвижимым имуществом. Фальсификация единого государственного реестра юридических лиц, реестра владельцев ценных бумаг или системы депозитарного учета.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Незаконное предпринимательство.</w:t>
            </w:r>
            <w:r>
              <w:rPr>
                <w:sz w:val="24"/>
              </w:rPr>
              <w:tab/>
            </w:r>
            <w:r>
              <w:rPr>
                <w:sz w:val="24"/>
              </w:rPr>
              <w:tab/>
              <w:t xml:space="preserve">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Незаконные организация и проведение азартных игр. Незаконные производство и (или) оборот этилового спирта, алкогольной и спиртосодержащей продукции. Незаконная розничная продажа алкогольной и спиртосодержащей        пищевой     </w:t>
            </w:r>
            <w:r>
              <w:rPr>
                <w:spacing w:val="46"/>
                <w:sz w:val="24"/>
              </w:rPr>
              <w:t xml:space="preserve"> </w:t>
            </w:r>
            <w:r>
              <w:rPr>
                <w:sz w:val="24"/>
              </w:rPr>
              <w:t>продукции.</w:t>
            </w:r>
          </w:p>
          <w:p w14:paraId="2C5D648D" w14:textId="77777777" w:rsidR="00441521" w:rsidRDefault="002751EF">
            <w:pPr>
              <w:pStyle w:val="TableParagraph"/>
              <w:spacing w:line="270" w:lineRule="atLeast"/>
              <w:ind w:left="107" w:right="93"/>
              <w:jc w:val="both"/>
              <w:rPr>
                <w:sz w:val="24"/>
              </w:rPr>
            </w:pPr>
            <w:r>
              <w:rPr>
                <w:sz w:val="24"/>
              </w:rPr>
              <w:t xml:space="preserve">Незаконное осуществление деятельности по предоставлению     потребительских   </w:t>
            </w:r>
            <w:r>
              <w:rPr>
                <w:spacing w:val="38"/>
                <w:sz w:val="24"/>
              </w:rPr>
              <w:t xml:space="preserve"> </w:t>
            </w:r>
            <w:r>
              <w:rPr>
                <w:sz w:val="24"/>
              </w:rPr>
              <w:t>кредитов</w:t>
            </w:r>
          </w:p>
        </w:tc>
        <w:tc>
          <w:tcPr>
            <w:tcW w:w="725" w:type="dxa"/>
          </w:tcPr>
          <w:p w14:paraId="15E732E4" w14:textId="77777777" w:rsidR="00441521" w:rsidRDefault="00441521">
            <w:pPr>
              <w:pStyle w:val="TableParagraph"/>
              <w:rPr>
                <w:b/>
                <w:sz w:val="24"/>
              </w:rPr>
            </w:pPr>
          </w:p>
          <w:p w14:paraId="61981B1C" w14:textId="77777777" w:rsidR="00441521" w:rsidRDefault="00441521">
            <w:pPr>
              <w:pStyle w:val="TableParagraph"/>
              <w:rPr>
                <w:b/>
                <w:sz w:val="24"/>
              </w:rPr>
            </w:pPr>
          </w:p>
          <w:p w14:paraId="2354E98D" w14:textId="77777777" w:rsidR="00441521" w:rsidRDefault="00441521">
            <w:pPr>
              <w:pStyle w:val="TableParagraph"/>
              <w:rPr>
                <w:b/>
                <w:sz w:val="24"/>
              </w:rPr>
            </w:pPr>
          </w:p>
          <w:p w14:paraId="0B907AAD" w14:textId="77777777" w:rsidR="00441521" w:rsidRDefault="00441521">
            <w:pPr>
              <w:pStyle w:val="TableParagraph"/>
              <w:rPr>
                <w:b/>
                <w:sz w:val="24"/>
              </w:rPr>
            </w:pPr>
          </w:p>
          <w:p w14:paraId="40BEF805" w14:textId="77777777" w:rsidR="00441521" w:rsidRDefault="00441521">
            <w:pPr>
              <w:pStyle w:val="TableParagraph"/>
              <w:rPr>
                <w:b/>
                <w:sz w:val="24"/>
              </w:rPr>
            </w:pPr>
          </w:p>
          <w:p w14:paraId="793DA1FE" w14:textId="77777777" w:rsidR="00441521" w:rsidRDefault="00441521">
            <w:pPr>
              <w:pStyle w:val="TableParagraph"/>
              <w:rPr>
                <w:b/>
                <w:sz w:val="24"/>
              </w:rPr>
            </w:pPr>
          </w:p>
          <w:p w14:paraId="4C7C86BB" w14:textId="77777777" w:rsidR="00441521" w:rsidRDefault="00441521">
            <w:pPr>
              <w:pStyle w:val="TableParagraph"/>
              <w:rPr>
                <w:b/>
                <w:sz w:val="24"/>
              </w:rPr>
            </w:pPr>
          </w:p>
          <w:p w14:paraId="60499EB4" w14:textId="77777777" w:rsidR="00441521" w:rsidRDefault="00441521">
            <w:pPr>
              <w:pStyle w:val="TableParagraph"/>
              <w:rPr>
                <w:b/>
                <w:sz w:val="24"/>
              </w:rPr>
            </w:pPr>
          </w:p>
          <w:p w14:paraId="035A5961" w14:textId="77777777" w:rsidR="00441521" w:rsidRDefault="00441521">
            <w:pPr>
              <w:pStyle w:val="TableParagraph"/>
              <w:rPr>
                <w:b/>
                <w:sz w:val="24"/>
              </w:rPr>
            </w:pPr>
          </w:p>
          <w:p w14:paraId="3C2386A0" w14:textId="77777777" w:rsidR="00441521" w:rsidRDefault="00441521">
            <w:pPr>
              <w:pStyle w:val="TableParagraph"/>
              <w:rPr>
                <w:b/>
                <w:sz w:val="24"/>
              </w:rPr>
            </w:pPr>
          </w:p>
          <w:p w14:paraId="39F07E4B" w14:textId="77777777" w:rsidR="00441521" w:rsidRDefault="00441521">
            <w:pPr>
              <w:pStyle w:val="TableParagraph"/>
              <w:rPr>
                <w:b/>
                <w:sz w:val="24"/>
              </w:rPr>
            </w:pPr>
          </w:p>
          <w:p w14:paraId="5A29D8BD" w14:textId="77777777" w:rsidR="00441521" w:rsidRDefault="00441521">
            <w:pPr>
              <w:pStyle w:val="TableParagraph"/>
              <w:spacing w:before="6"/>
              <w:rPr>
                <w:b/>
                <w:sz w:val="29"/>
              </w:rPr>
            </w:pPr>
          </w:p>
          <w:p w14:paraId="126CAE2B" w14:textId="77777777" w:rsidR="00441521" w:rsidRDefault="002751EF">
            <w:pPr>
              <w:pStyle w:val="TableParagraph"/>
              <w:ind w:left="9"/>
              <w:jc w:val="center"/>
            </w:pPr>
            <w:r>
              <w:t>2</w:t>
            </w:r>
          </w:p>
        </w:tc>
        <w:tc>
          <w:tcPr>
            <w:tcW w:w="732" w:type="dxa"/>
          </w:tcPr>
          <w:p w14:paraId="6E62637C" w14:textId="77777777" w:rsidR="00441521" w:rsidRDefault="00441521">
            <w:pPr>
              <w:pStyle w:val="TableParagraph"/>
              <w:rPr>
                <w:b/>
                <w:sz w:val="24"/>
              </w:rPr>
            </w:pPr>
          </w:p>
          <w:p w14:paraId="4F8F9145" w14:textId="77777777" w:rsidR="00441521" w:rsidRDefault="00441521">
            <w:pPr>
              <w:pStyle w:val="TableParagraph"/>
              <w:rPr>
                <w:b/>
                <w:sz w:val="24"/>
              </w:rPr>
            </w:pPr>
          </w:p>
          <w:p w14:paraId="51C4DC68" w14:textId="77777777" w:rsidR="00441521" w:rsidRDefault="00441521">
            <w:pPr>
              <w:pStyle w:val="TableParagraph"/>
              <w:rPr>
                <w:b/>
                <w:sz w:val="24"/>
              </w:rPr>
            </w:pPr>
          </w:p>
          <w:p w14:paraId="0848618B" w14:textId="77777777" w:rsidR="00441521" w:rsidRDefault="00441521">
            <w:pPr>
              <w:pStyle w:val="TableParagraph"/>
              <w:rPr>
                <w:b/>
                <w:sz w:val="24"/>
              </w:rPr>
            </w:pPr>
          </w:p>
          <w:p w14:paraId="5BD2CA37" w14:textId="77777777" w:rsidR="00441521" w:rsidRDefault="00441521">
            <w:pPr>
              <w:pStyle w:val="TableParagraph"/>
              <w:rPr>
                <w:b/>
                <w:sz w:val="24"/>
              </w:rPr>
            </w:pPr>
          </w:p>
          <w:p w14:paraId="40A48D14" w14:textId="77777777" w:rsidR="00441521" w:rsidRDefault="00441521">
            <w:pPr>
              <w:pStyle w:val="TableParagraph"/>
              <w:rPr>
                <w:b/>
                <w:sz w:val="24"/>
              </w:rPr>
            </w:pPr>
          </w:p>
          <w:p w14:paraId="03C4FDBA" w14:textId="77777777" w:rsidR="00441521" w:rsidRDefault="00441521">
            <w:pPr>
              <w:pStyle w:val="TableParagraph"/>
              <w:rPr>
                <w:b/>
                <w:sz w:val="24"/>
              </w:rPr>
            </w:pPr>
          </w:p>
          <w:p w14:paraId="37468AA8" w14:textId="77777777" w:rsidR="00441521" w:rsidRDefault="00441521">
            <w:pPr>
              <w:pStyle w:val="TableParagraph"/>
              <w:rPr>
                <w:b/>
                <w:sz w:val="24"/>
              </w:rPr>
            </w:pPr>
          </w:p>
          <w:p w14:paraId="284230D0" w14:textId="77777777" w:rsidR="00441521" w:rsidRDefault="00441521">
            <w:pPr>
              <w:pStyle w:val="TableParagraph"/>
              <w:rPr>
                <w:b/>
                <w:sz w:val="24"/>
              </w:rPr>
            </w:pPr>
          </w:p>
          <w:p w14:paraId="0E5776FA" w14:textId="77777777" w:rsidR="00441521" w:rsidRDefault="00441521">
            <w:pPr>
              <w:pStyle w:val="TableParagraph"/>
              <w:rPr>
                <w:b/>
                <w:sz w:val="24"/>
              </w:rPr>
            </w:pPr>
          </w:p>
          <w:p w14:paraId="4C7C1F60" w14:textId="77777777" w:rsidR="00441521" w:rsidRDefault="00441521">
            <w:pPr>
              <w:pStyle w:val="TableParagraph"/>
              <w:rPr>
                <w:b/>
                <w:sz w:val="24"/>
              </w:rPr>
            </w:pPr>
          </w:p>
          <w:p w14:paraId="50CC7573" w14:textId="77777777" w:rsidR="00441521" w:rsidRDefault="00441521">
            <w:pPr>
              <w:pStyle w:val="TableParagraph"/>
              <w:spacing w:before="6"/>
              <w:rPr>
                <w:b/>
                <w:sz w:val="29"/>
              </w:rPr>
            </w:pPr>
          </w:p>
          <w:p w14:paraId="4EC292DF" w14:textId="77777777" w:rsidR="00441521" w:rsidRDefault="002751EF">
            <w:pPr>
              <w:pStyle w:val="TableParagraph"/>
              <w:ind w:left="6"/>
              <w:jc w:val="center"/>
            </w:pPr>
            <w:r>
              <w:t>4</w:t>
            </w:r>
          </w:p>
        </w:tc>
        <w:tc>
          <w:tcPr>
            <w:tcW w:w="730" w:type="dxa"/>
          </w:tcPr>
          <w:p w14:paraId="1989438A" w14:textId="77777777" w:rsidR="00441521" w:rsidRDefault="00441521">
            <w:pPr>
              <w:pStyle w:val="TableParagraph"/>
            </w:pPr>
          </w:p>
        </w:tc>
        <w:tc>
          <w:tcPr>
            <w:tcW w:w="728" w:type="dxa"/>
          </w:tcPr>
          <w:p w14:paraId="41F0C665" w14:textId="77777777" w:rsidR="00441521" w:rsidRDefault="00441521">
            <w:pPr>
              <w:pStyle w:val="TableParagraph"/>
              <w:rPr>
                <w:b/>
                <w:sz w:val="24"/>
              </w:rPr>
            </w:pPr>
          </w:p>
          <w:p w14:paraId="4CF7F28C" w14:textId="77777777" w:rsidR="00441521" w:rsidRDefault="00441521">
            <w:pPr>
              <w:pStyle w:val="TableParagraph"/>
              <w:rPr>
                <w:b/>
                <w:sz w:val="24"/>
              </w:rPr>
            </w:pPr>
          </w:p>
          <w:p w14:paraId="5F20C73D" w14:textId="77777777" w:rsidR="00441521" w:rsidRDefault="00441521">
            <w:pPr>
              <w:pStyle w:val="TableParagraph"/>
              <w:rPr>
                <w:b/>
                <w:sz w:val="24"/>
              </w:rPr>
            </w:pPr>
          </w:p>
          <w:p w14:paraId="07885BF6" w14:textId="77777777" w:rsidR="00441521" w:rsidRDefault="00441521">
            <w:pPr>
              <w:pStyle w:val="TableParagraph"/>
              <w:rPr>
                <w:b/>
                <w:sz w:val="24"/>
              </w:rPr>
            </w:pPr>
          </w:p>
          <w:p w14:paraId="153C95F5" w14:textId="77777777" w:rsidR="00441521" w:rsidRDefault="00441521">
            <w:pPr>
              <w:pStyle w:val="TableParagraph"/>
              <w:rPr>
                <w:b/>
                <w:sz w:val="24"/>
              </w:rPr>
            </w:pPr>
          </w:p>
          <w:p w14:paraId="50518436" w14:textId="77777777" w:rsidR="00441521" w:rsidRDefault="00441521">
            <w:pPr>
              <w:pStyle w:val="TableParagraph"/>
              <w:rPr>
                <w:b/>
                <w:sz w:val="24"/>
              </w:rPr>
            </w:pPr>
          </w:p>
          <w:p w14:paraId="6249EBE6" w14:textId="77777777" w:rsidR="00441521" w:rsidRDefault="00441521">
            <w:pPr>
              <w:pStyle w:val="TableParagraph"/>
              <w:rPr>
                <w:b/>
                <w:sz w:val="24"/>
              </w:rPr>
            </w:pPr>
          </w:p>
          <w:p w14:paraId="48EBC00E" w14:textId="77777777" w:rsidR="00441521" w:rsidRDefault="00441521">
            <w:pPr>
              <w:pStyle w:val="TableParagraph"/>
              <w:rPr>
                <w:b/>
                <w:sz w:val="24"/>
              </w:rPr>
            </w:pPr>
          </w:p>
          <w:p w14:paraId="1733A956" w14:textId="77777777" w:rsidR="00441521" w:rsidRDefault="00441521">
            <w:pPr>
              <w:pStyle w:val="TableParagraph"/>
              <w:rPr>
                <w:b/>
                <w:sz w:val="24"/>
              </w:rPr>
            </w:pPr>
          </w:p>
          <w:p w14:paraId="33F41053" w14:textId="77777777" w:rsidR="00441521" w:rsidRDefault="00441521">
            <w:pPr>
              <w:pStyle w:val="TableParagraph"/>
              <w:rPr>
                <w:b/>
                <w:sz w:val="24"/>
              </w:rPr>
            </w:pPr>
          </w:p>
          <w:p w14:paraId="35230FF4" w14:textId="77777777" w:rsidR="00441521" w:rsidRDefault="00441521">
            <w:pPr>
              <w:pStyle w:val="TableParagraph"/>
              <w:rPr>
                <w:b/>
                <w:sz w:val="24"/>
              </w:rPr>
            </w:pPr>
          </w:p>
          <w:p w14:paraId="1D27C847" w14:textId="77777777" w:rsidR="00441521" w:rsidRDefault="00441521">
            <w:pPr>
              <w:pStyle w:val="TableParagraph"/>
              <w:spacing w:before="6"/>
              <w:rPr>
                <w:b/>
                <w:sz w:val="29"/>
              </w:rPr>
            </w:pPr>
          </w:p>
          <w:p w14:paraId="1A3B0DF5" w14:textId="77777777" w:rsidR="00441521" w:rsidRDefault="002751EF">
            <w:pPr>
              <w:pStyle w:val="TableParagraph"/>
              <w:jc w:val="center"/>
            </w:pPr>
            <w:r>
              <w:t>8</w:t>
            </w:r>
          </w:p>
        </w:tc>
      </w:tr>
    </w:tbl>
    <w:p w14:paraId="3800FD9F"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0D2B6AFE" w14:textId="77777777">
        <w:trPr>
          <w:trHeight w:val="14627"/>
        </w:trPr>
        <w:tc>
          <w:tcPr>
            <w:tcW w:w="2081" w:type="dxa"/>
          </w:tcPr>
          <w:p w14:paraId="190E87B1" w14:textId="77777777" w:rsidR="00441521" w:rsidRDefault="00441521">
            <w:pPr>
              <w:pStyle w:val="TableParagraph"/>
              <w:rPr>
                <w:sz w:val="24"/>
              </w:rPr>
            </w:pPr>
          </w:p>
        </w:tc>
        <w:tc>
          <w:tcPr>
            <w:tcW w:w="5167" w:type="dxa"/>
          </w:tcPr>
          <w:p w14:paraId="5D785D5A" w14:textId="77777777" w:rsidR="00441521" w:rsidRDefault="002751EF">
            <w:pPr>
              <w:pStyle w:val="TableParagraph"/>
              <w:tabs>
                <w:tab w:val="left" w:pos="1799"/>
                <w:tab w:val="left" w:pos="2039"/>
                <w:tab w:val="left" w:pos="2968"/>
                <w:tab w:val="left" w:pos="3733"/>
                <w:tab w:val="left" w:pos="4281"/>
              </w:tabs>
              <w:ind w:left="107" w:right="92"/>
              <w:jc w:val="both"/>
              <w:rPr>
                <w:sz w:val="24"/>
              </w:rPr>
            </w:pPr>
            <w:r>
              <w:rPr>
                <w:sz w:val="24"/>
              </w:rPr>
              <w:t>(займов). Незаконная банковская деятельность. Фальсификация финансовых документов учета и отчетности финансовой организации. Организация деятельности по привлечению денежных средств и (или) иного имущества. Невнесение в финансовые документы учета и отчетности кредитной организации сведений о размещенных физическими лицами и индивидуальными</w:t>
            </w:r>
            <w:r>
              <w:rPr>
                <w:sz w:val="24"/>
              </w:rPr>
              <w:tab/>
            </w:r>
            <w:r>
              <w:rPr>
                <w:sz w:val="24"/>
              </w:rPr>
              <w:tab/>
              <w:t>предпринимателями денежных средствах. Незаконное образование (создание, реорганизация) юридического лица. Незаконное использование документов для образования (создания, реорганизации) юридического лица. Легализация (отмывание) денежных средств или иного имущества, приобретенных другими лицами преступным путем. Легализация (отмывание) денежных средств или иного имущества, приобретенных лицом в результате совершения им преступления. Приобретение или сбыт имущества, заведомо добытого преступным путем. Незаконное получение кредита. Злостное уклонение от погашения кредиторской задолженности. Ограничение конкуренции. Принуждение к совершению сделки или к отказу от ее совершения. Незаконное</w:t>
            </w:r>
            <w:r>
              <w:rPr>
                <w:sz w:val="24"/>
              </w:rPr>
              <w:tab/>
            </w:r>
            <w:r>
              <w:rPr>
                <w:sz w:val="24"/>
              </w:rPr>
              <w:tab/>
              <w:t>использование</w:t>
            </w:r>
            <w:r>
              <w:rPr>
                <w:sz w:val="24"/>
              </w:rPr>
              <w:tab/>
            </w:r>
            <w:r>
              <w:rPr>
                <w:sz w:val="24"/>
              </w:rPr>
              <w:tab/>
            </w:r>
            <w:r>
              <w:rPr>
                <w:spacing w:val="-3"/>
                <w:sz w:val="24"/>
              </w:rPr>
              <w:t xml:space="preserve">средств </w:t>
            </w:r>
            <w:r>
              <w:rPr>
                <w:sz w:val="24"/>
              </w:rPr>
              <w:t>индивидуализации товаров (работ, услуг). Нарушение правил изготовления и использования государственных пробирных клейм. Незаконное получение и разглашение сведений составляющих коммерческую, налоговую или банковскую тайну. Оказание противоправного влияния на результат официального спортивного соревнования или зрелищного коммерческого конкурса. Злоупотребления при эмиссии ценных бумаг. Порядок выпуска ценных бумаг. Злостное уклонение от предоставления инвестору или контролирующему органу информации, определенной законодательством РФ о ценных бумагах. Нарушение порядка учета прав на ценные бумаги. Манипулирование рынком. Воспрепятствование осуществлению или незаконное ограничение прав владельцев ценных бумаг. Фальсификация решения общего собрания</w:t>
            </w:r>
            <w:r>
              <w:rPr>
                <w:sz w:val="24"/>
              </w:rPr>
              <w:tab/>
              <w:t>акционеров</w:t>
            </w:r>
            <w:r>
              <w:rPr>
                <w:sz w:val="24"/>
              </w:rPr>
              <w:tab/>
              <w:t>(участников) хозяйственного общества или решения совета директоров (наблюдательного совета) хозяйственного общества. Неправомерное использование инсайдерской информации. Изготовление,   хранение,   перевозка  или</w:t>
            </w:r>
            <w:r>
              <w:rPr>
                <w:spacing w:val="40"/>
                <w:sz w:val="24"/>
              </w:rPr>
              <w:t xml:space="preserve"> </w:t>
            </w:r>
            <w:r>
              <w:rPr>
                <w:sz w:val="24"/>
              </w:rPr>
              <w:t>сбыт</w:t>
            </w:r>
          </w:p>
          <w:p w14:paraId="6DA22D8B" w14:textId="77777777" w:rsidR="00441521" w:rsidRDefault="002751EF">
            <w:pPr>
              <w:pStyle w:val="TableParagraph"/>
              <w:spacing w:line="263" w:lineRule="exact"/>
              <w:ind w:left="107"/>
              <w:jc w:val="both"/>
              <w:rPr>
                <w:sz w:val="24"/>
              </w:rPr>
            </w:pPr>
            <w:r>
              <w:rPr>
                <w:sz w:val="24"/>
              </w:rPr>
              <w:t xml:space="preserve">поддельных      денег      или      ценных   </w:t>
            </w:r>
            <w:r>
              <w:rPr>
                <w:spacing w:val="13"/>
                <w:sz w:val="24"/>
              </w:rPr>
              <w:t xml:space="preserve"> </w:t>
            </w:r>
            <w:r>
              <w:rPr>
                <w:sz w:val="24"/>
              </w:rPr>
              <w:t>бумаг.</w:t>
            </w:r>
          </w:p>
        </w:tc>
        <w:tc>
          <w:tcPr>
            <w:tcW w:w="725" w:type="dxa"/>
          </w:tcPr>
          <w:p w14:paraId="01BA2443" w14:textId="77777777" w:rsidR="00441521" w:rsidRDefault="00441521">
            <w:pPr>
              <w:pStyle w:val="TableParagraph"/>
              <w:rPr>
                <w:sz w:val="24"/>
              </w:rPr>
            </w:pPr>
          </w:p>
        </w:tc>
        <w:tc>
          <w:tcPr>
            <w:tcW w:w="732" w:type="dxa"/>
          </w:tcPr>
          <w:p w14:paraId="5D0DCE11" w14:textId="77777777" w:rsidR="00441521" w:rsidRDefault="00441521">
            <w:pPr>
              <w:pStyle w:val="TableParagraph"/>
              <w:rPr>
                <w:sz w:val="24"/>
              </w:rPr>
            </w:pPr>
          </w:p>
        </w:tc>
        <w:tc>
          <w:tcPr>
            <w:tcW w:w="730" w:type="dxa"/>
          </w:tcPr>
          <w:p w14:paraId="75A75710" w14:textId="77777777" w:rsidR="00441521" w:rsidRDefault="00441521">
            <w:pPr>
              <w:pStyle w:val="TableParagraph"/>
              <w:rPr>
                <w:sz w:val="24"/>
              </w:rPr>
            </w:pPr>
          </w:p>
        </w:tc>
        <w:tc>
          <w:tcPr>
            <w:tcW w:w="728" w:type="dxa"/>
          </w:tcPr>
          <w:p w14:paraId="2FC3FF71" w14:textId="77777777" w:rsidR="00441521" w:rsidRDefault="00441521">
            <w:pPr>
              <w:pStyle w:val="TableParagraph"/>
              <w:rPr>
                <w:sz w:val="24"/>
              </w:rPr>
            </w:pPr>
          </w:p>
        </w:tc>
      </w:tr>
    </w:tbl>
    <w:p w14:paraId="55B45D0D"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0E80A4AC" w14:textId="77777777">
        <w:trPr>
          <w:trHeight w:val="14627"/>
        </w:trPr>
        <w:tc>
          <w:tcPr>
            <w:tcW w:w="2081" w:type="dxa"/>
          </w:tcPr>
          <w:p w14:paraId="0362A035" w14:textId="77777777" w:rsidR="00441521" w:rsidRDefault="00441521">
            <w:pPr>
              <w:pStyle w:val="TableParagraph"/>
              <w:rPr>
                <w:sz w:val="24"/>
              </w:rPr>
            </w:pPr>
          </w:p>
        </w:tc>
        <w:tc>
          <w:tcPr>
            <w:tcW w:w="5167" w:type="dxa"/>
          </w:tcPr>
          <w:p w14:paraId="79A8B49E" w14:textId="77777777" w:rsidR="00441521" w:rsidRDefault="002751EF">
            <w:pPr>
              <w:pStyle w:val="TableParagraph"/>
              <w:tabs>
                <w:tab w:val="left" w:pos="1957"/>
                <w:tab w:val="left" w:pos="3932"/>
              </w:tabs>
              <w:ind w:left="107" w:right="92"/>
              <w:jc w:val="both"/>
              <w:rPr>
                <w:sz w:val="24"/>
              </w:rPr>
            </w:pPr>
            <w:r>
              <w:rPr>
                <w:sz w:val="24"/>
              </w:rPr>
              <w:t>Неправомерный оборот средств платежей. Незаконный экспорт или передача сырья, материалов, оборудования, технологий, научно- 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Невозвращение на территорию РФ культурных ценностей. Незаконный оборот янтаря, нефрита или иных полудрагоценных камней, драгоценных металлов, драгоценных камней либо жемчуга. Приобретение, хранение, перевозка, переработка в целях сбыта или сбыт заведомо незаконно заготовленной древесины. Нарушение привил сдачи государству драгоценных металлов и драгоценных камней. Уклонение от исполнения обязанностей по репатриации денежных средств в иностранной валюте или валюте Российской Федерации.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Уклонение от уплаты таможенных платежей, взимаемых с организации или физического лица. Неправомерные действия при банкротстве Преднамеренное банкротство. Фиктивное</w:t>
            </w:r>
            <w:r>
              <w:rPr>
                <w:sz w:val="24"/>
              </w:rPr>
              <w:tab/>
              <w:t>банкротство</w:t>
            </w:r>
            <w:r>
              <w:rPr>
                <w:sz w:val="24"/>
              </w:rPr>
              <w:tab/>
              <w:t xml:space="preserve">Уклонение физического лица от уплаты налогов, сборов и (или) физического лица - плательщика страховых взносов от уплаты страховых взносов. 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Неисполнение обязанностей налогового агента.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Контрабанда      наличных   </w:t>
            </w:r>
            <w:r>
              <w:rPr>
                <w:spacing w:val="17"/>
                <w:sz w:val="24"/>
              </w:rPr>
              <w:t xml:space="preserve"> </w:t>
            </w:r>
            <w:r>
              <w:rPr>
                <w:sz w:val="24"/>
              </w:rPr>
              <w:t>денежных</w:t>
            </w:r>
          </w:p>
          <w:p w14:paraId="58260769" w14:textId="77777777" w:rsidR="00441521" w:rsidRDefault="002751EF">
            <w:pPr>
              <w:pStyle w:val="TableParagraph"/>
              <w:spacing w:line="263" w:lineRule="exact"/>
              <w:ind w:left="107"/>
              <w:jc w:val="both"/>
              <w:rPr>
                <w:sz w:val="24"/>
              </w:rPr>
            </w:pPr>
            <w:r>
              <w:rPr>
                <w:sz w:val="24"/>
              </w:rPr>
              <w:t xml:space="preserve">средств    и    (или)    денежных   </w:t>
            </w:r>
            <w:r>
              <w:rPr>
                <w:spacing w:val="3"/>
                <w:sz w:val="24"/>
              </w:rPr>
              <w:t xml:space="preserve"> </w:t>
            </w:r>
            <w:r>
              <w:rPr>
                <w:sz w:val="24"/>
              </w:rPr>
              <w:t>инструментов.</w:t>
            </w:r>
          </w:p>
        </w:tc>
        <w:tc>
          <w:tcPr>
            <w:tcW w:w="725" w:type="dxa"/>
          </w:tcPr>
          <w:p w14:paraId="45F72448" w14:textId="77777777" w:rsidR="00441521" w:rsidRDefault="00441521">
            <w:pPr>
              <w:pStyle w:val="TableParagraph"/>
              <w:rPr>
                <w:sz w:val="24"/>
              </w:rPr>
            </w:pPr>
          </w:p>
        </w:tc>
        <w:tc>
          <w:tcPr>
            <w:tcW w:w="732" w:type="dxa"/>
          </w:tcPr>
          <w:p w14:paraId="3537AF88" w14:textId="77777777" w:rsidR="00441521" w:rsidRDefault="00441521">
            <w:pPr>
              <w:pStyle w:val="TableParagraph"/>
              <w:rPr>
                <w:sz w:val="24"/>
              </w:rPr>
            </w:pPr>
          </w:p>
        </w:tc>
        <w:tc>
          <w:tcPr>
            <w:tcW w:w="730" w:type="dxa"/>
          </w:tcPr>
          <w:p w14:paraId="3455B1EC" w14:textId="77777777" w:rsidR="00441521" w:rsidRDefault="00441521">
            <w:pPr>
              <w:pStyle w:val="TableParagraph"/>
              <w:rPr>
                <w:sz w:val="24"/>
              </w:rPr>
            </w:pPr>
          </w:p>
        </w:tc>
        <w:tc>
          <w:tcPr>
            <w:tcW w:w="728" w:type="dxa"/>
          </w:tcPr>
          <w:p w14:paraId="56978971" w14:textId="77777777" w:rsidR="00441521" w:rsidRDefault="00441521">
            <w:pPr>
              <w:pStyle w:val="TableParagraph"/>
              <w:rPr>
                <w:sz w:val="24"/>
              </w:rPr>
            </w:pPr>
          </w:p>
        </w:tc>
      </w:tr>
    </w:tbl>
    <w:p w14:paraId="783A0E2F"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4B936177" w14:textId="77777777">
        <w:trPr>
          <w:trHeight w:val="5243"/>
        </w:trPr>
        <w:tc>
          <w:tcPr>
            <w:tcW w:w="2081" w:type="dxa"/>
          </w:tcPr>
          <w:p w14:paraId="663F07A6" w14:textId="77777777" w:rsidR="00441521" w:rsidRDefault="00441521">
            <w:pPr>
              <w:pStyle w:val="TableParagraph"/>
            </w:pPr>
          </w:p>
        </w:tc>
        <w:tc>
          <w:tcPr>
            <w:tcW w:w="5167" w:type="dxa"/>
          </w:tcPr>
          <w:p w14:paraId="1B155EC6" w14:textId="77777777" w:rsidR="00441521" w:rsidRDefault="002751EF">
            <w:pPr>
              <w:pStyle w:val="TableParagraph"/>
              <w:ind w:left="107" w:right="93"/>
              <w:jc w:val="both"/>
              <w:rPr>
                <w:sz w:val="24"/>
              </w:rPr>
            </w:pPr>
            <w:r>
              <w:rPr>
                <w:sz w:val="24"/>
              </w:rPr>
              <w:t>Контрабанда алкогольной продукции и (или) табачных изделий. Привлечение денежных средств граждан в нарушение требований законодательства Российской Федерации об участии в долевом строительстве многоквартирного дома и (или) иных объектов недвижимости. Злоупотребления в сфере закупок товаров, работ, услуг для обеспечения государственных или муниципальных нужд. Подкуп работника контрактной службы, контрактного управляющего, члена комиссии по осуществлению закупок. Заведомо ложное экспертное заключение в сфере закупок товаров, работ, услуг для обеспечения государственных и муниципальных нужд. Подкуп арбитра (третейского судьи). Значение профессиональных знаний и этических требований для квалификации преступлений</w:t>
            </w:r>
            <w:r>
              <w:rPr>
                <w:spacing w:val="-28"/>
                <w:sz w:val="24"/>
              </w:rPr>
              <w:t xml:space="preserve"> </w:t>
            </w:r>
            <w:r>
              <w:rPr>
                <w:sz w:val="24"/>
              </w:rPr>
              <w:t>в</w:t>
            </w:r>
          </w:p>
          <w:p w14:paraId="1DE181E3" w14:textId="77777777" w:rsidR="00441521" w:rsidRDefault="002751EF">
            <w:pPr>
              <w:pStyle w:val="TableParagraph"/>
              <w:spacing w:line="262" w:lineRule="exact"/>
              <w:ind w:left="107"/>
              <w:jc w:val="both"/>
              <w:rPr>
                <w:sz w:val="24"/>
              </w:rPr>
            </w:pPr>
            <w:r>
              <w:rPr>
                <w:sz w:val="24"/>
              </w:rPr>
              <w:t>сфере экономической деятельности.</w:t>
            </w:r>
          </w:p>
        </w:tc>
        <w:tc>
          <w:tcPr>
            <w:tcW w:w="725" w:type="dxa"/>
          </w:tcPr>
          <w:p w14:paraId="6F409E87" w14:textId="77777777" w:rsidR="00441521" w:rsidRDefault="00441521">
            <w:pPr>
              <w:pStyle w:val="TableParagraph"/>
            </w:pPr>
          </w:p>
        </w:tc>
        <w:tc>
          <w:tcPr>
            <w:tcW w:w="732" w:type="dxa"/>
          </w:tcPr>
          <w:p w14:paraId="1D0EA2AC" w14:textId="77777777" w:rsidR="00441521" w:rsidRDefault="00441521">
            <w:pPr>
              <w:pStyle w:val="TableParagraph"/>
            </w:pPr>
          </w:p>
        </w:tc>
        <w:tc>
          <w:tcPr>
            <w:tcW w:w="730" w:type="dxa"/>
          </w:tcPr>
          <w:p w14:paraId="55835D40" w14:textId="77777777" w:rsidR="00441521" w:rsidRDefault="00441521">
            <w:pPr>
              <w:pStyle w:val="TableParagraph"/>
            </w:pPr>
          </w:p>
        </w:tc>
        <w:tc>
          <w:tcPr>
            <w:tcW w:w="728" w:type="dxa"/>
          </w:tcPr>
          <w:p w14:paraId="2B9D4601" w14:textId="77777777" w:rsidR="00441521" w:rsidRDefault="00441521">
            <w:pPr>
              <w:pStyle w:val="TableParagraph"/>
            </w:pPr>
          </w:p>
        </w:tc>
      </w:tr>
      <w:tr w:rsidR="00441521" w14:paraId="35857A66" w14:textId="77777777">
        <w:trPr>
          <w:trHeight w:val="5243"/>
        </w:trPr>
        <w:tc>
          <w:tcPr>
            <w:tcW w:w="2081" w:type="dxa"/>
          </w:tcPr>
          <w:p w14:paraId="700EE88C" w14:textId="77777777" w:rsidR="00441521" w:rsidRDefault="00441521">
            <w:pPr>
              <w:pStyle w:val="TableParagraph"/>
              <w:rPr>
                <w:b/>
                <w:sz w:val="24"/>
              </w:rPr>
            </w:pPr>
          </w:p>
          <w:p w14:paraId="06FC264B" w14:textId="77777777" w:rsidR="00441521" w:rsidRDefault="00441521">
            <w:pPr>
              <w:pStyle w:val="TableParagraph"/>
              <w:rPr>
                <w:b/>
                <w:sz w:val="24"/>
              </w:rPr>
            </w:pPr>
          </w:p>
          <w:p w14:paraId="1255C039" w14:textId="77777777" w:rsidR="00441521" w:rsidRDefault="00441521">
            <w:pPr>
              <w:pStyle w:val="TableParagraph"/>
              <w:rPr>
                <w:b/>
                <w:sz w:val="24"/>
              </w:rPr>
            </w:pPr>
          </w:p>
          <w:p w14:paraId="7EBC0E4A" w14:textId="77777777" w:rsidR="00441521" w:rsidRDefault="00441521">
            <w:pPr>
              <w:pStyle w:val="TableParagraph"/>
              <w:rPr>
                <w:b/>
                <w:sz w:val="24"/>
              </w:rPr>
            </w:pPr>
          </w:p>
          <w:p w14:paraId="0F7D26F2" w14:textId="77777777" w:rsidR="00441521" w:rsidRDefault="00441521">
            <w:pPr>
              <w:pStyle w:val="TableParagraph"/>
              <w:rPr>
                <w:b/>
                <w:sz w:val="24"/>
              </w:rPr>
            </w:pPr>
          </w:p>
          <w:p w14:paraId="4F4BC158" w14:textId="77777777" w:rsidR="00441521" w:rsidRDefault="00441521">
            <w:pPr>
              <w:pStyle w:val="TableParagraph"/>
              <w:spacing w:before="3"/>
              <w:rPr>
                <w:b/>
                <w:sz w:val="29"/>
              </w:rPr>
            </w:pPr>
          </w:p>
          <w:p w14:paraId="284525FC" w14:textId="77777777" w:rsidR="00441521" w:rsidRDefault="002751EF">
            <w:pPr>
              <w:pStyle w:val="TableParagraph"/>
              <w:spacing w:line="259" w:lineRule="auto"/>
              <w:ind w:left="105" w:right="123"/>
            </w:pPr>
            <w:r>
              <w:t>Тема 29. Преступления против интересов службы в коммерческих и иных организациях</w:t>
            </w:r>
          </w:p>
        </w:tc>
        <w:tc>
          <w:tcPr>
            <w:tcW w:w="5167" w:type="dxa"/>
          </w:tcPr>
          <w:p w14:paraId="7FCF064A" w14:textId="77777777" w:rsidR="00441521" w:rsidRDefault="002751EF">
            <w:pPr>
              <w:pStyle w:val="TableParagraph"/>
              <w:tabs>
                <w:tab w:val="left" w:pos="2516"/>
                <w:tab w:val="left" w:pos="4684"/>
              </w:tabs>
              <w:ind w:left="107" w:right="92"/>
              <w:jc w:val="both"/>
              <w:rPr>
                <w:sz w:val="24"/>
              </w:rPr>
            </w:pPr>
            <w:r>
              <w:rPr>
                <w:sz w:val="24"/>
              </w:rPr>
              <w:t>Понятие коммерческой организации как организации, преследующей извлечение прибыли в качестве основной цели своей деятельности. Злоупотребление полномочиями. Злоупотребление</w:t>
            </w:r>
            <w:r>
              <w:rPr>
                <w:sz w:val="24"/>
              </w:rPr>
              <w:tab/>
              <w:t>полномочиями</w:t>
            </w:r>
            <w:r>
              <w:rPr>
                <w:sz w:val="24"/>
              </w:rPr>
              <w:tab/>
            </w:r>
            <w:r>
              <w:rPr>
                <w:spacing w:val="-6"/>
                <w:sz w:val="24"/>
              </w:rPr>
              <w:t xml:space="preserve">при </w:t>
            </w:r>
            <w:r>
              <w:rPr>
                <w:sz w:val="24"/>
              </w:rPr>
              <w:t>выполнении государственного оборонного заказа. Злоупотребление полномочиями частными нотариусами и аудиторами. Превышение полномочий служащими частных охранных или детективных служб. Коммерческий подкуп. Отличие от дачи и получения взятки. Основание освобождения от уголовной ответственности за коммерческий подкуп. Посредничество в коммерческом подкупе. Мелкий коммерческий подкуп. Значение профессиональных знаний и этических требований для квалификации преступлений против интересов службы</w:t>
            </w:r>
            <w:r>
              <w:rPr>
                <w:spacing w:val="18"/>
                <w:sz w:val="24"/>
              </w:rPr>
              <w:t xml:space="preserve"> </w:t>
            </w:r>
            <w:r>
              <w:rPr>
                <w:sz w:val="24"/>
              </w:rPr>
              <w:t>в</w:t>
            </w:r>
          </w:p>
          <w:p w14:paraId="44314B9B" w14:textId="77777777" w:rsidR="00441521" w:rsidRDefault="002751EF">
            <w:pPr>
              <w:pStyle w:val="TableParagraph"/>
              <w:spacing w:line="262" w:lineRule="exact"/>
              <w:ind w:left="107"/>
              <w:jc w:val="both"/>
              <w:rPr>
                <w:sz w:val="24"/>
              </w:rPr>
            </w:pPr>
            <w:r>
              <w:rPr>
                <w:sz w:val="24"/>
              </w:rPr>
              <w:t>коммерческих и иных организациях.</w:t>
            </w:r>
          </w:p>
        </w:tc>
        <w:tc>
          <w:tcPr>
            <w:tcW w:w="725" w:type="dxa"/>
          </w:tcPr>
          <w:p w14:paraId="322E4390" w14:textId="77777777" w:rsidR="00441521" w:rsidRDefault="00441521">
            <w:pPr>
              <w:pStyle w:val="TableParagraph"/>
            </w:pPr>
          </w:p>
        </w:tc>
        <w:tc>
          <w:tcPr>
            <w:tcW w:w="732" w:type="dxa"/>
          </w:tcPr>
          <w:p w14:paraId="33E2C561" w14:textId="77777777" w:rsidR="00441521" w:rsidRDefault="00441521">
            <w:pPr>
              <w:pStyle w:val="TableParagraph"/>
              <w:rPr>
                <w:b/>
                <w:sz w:val="24"/>
              </w:rPr>
            </w:pPr>
          </w:p>
          <w:p w14:paraId="1DBADA74" w14:textId="77777777" w:rsidR="00441521" w:rsidRDefault="00441521">
            <w:pPr>
              <w:pStyle w:val="TableParagraph"/>
              <w:rPr>
                <w:b/>
                <w:sz w:val="24"/>
              </w:rPr>
            </w:pPr>
          </w:p>
          <w:p w14:paraId="245B612B" w14:textId="77777777" w:rsidR="00441521" w:rsidRDefault="00441521">
            <w:pPr>
              <w:pStyle w:val="TableParagraph"/>
              <w:rPr>
                <w:b/>
                <w:sz w:val="24"/>
              </w:rPr>
            </w:pPr>
          </w:p>
          <w:p w14:paraId="60AB7DF8" w14:textId="77777777" w:rsidR="00441521" w:rsidRDefault="00441521">
            <w:pPr>
              <w:pStyle w:val="TableParagraph"/>
              <w:rPr>
                <w:b/>
                <w:sz w:val="24"/>
              </w:rPr>
            </w:pPr>
          </w:p>
          <w:p w14:paraId="2E0C7AA5" w14:textId="77777777" w:rsidR="00441521" w:rsidRDefault="00441521">
            <w:pPr>
              <w:pStyle w:val="TableParagraph"/>
              <w:rPr>
                <w:b/>
                <w:sz w:val="24"/>
              </w:rPr>
            </w:pPr>
          </w:p>
          <w:p w14:paraId="2FC9E6D5" w14:textId="77777777" w:rsidR="00441521" w:rsidRDefault="00441521">
            <w:pPr>
              <w:pStyle w:val="TableParagraph"/>
              <w:rPr>
                <w:b/>
                <w:sz w:val="24"/>
              </w:rPr>
            </w:pPr>
          </w:p>
          <w:p w14:paraId="6FA93984" w14:textId="77777777" w:rsidR="00441521" w:rsidRDefault="00441521">
            <w:pPr>
              <w:pStyle w:val="TableParagraph"/>
              <w:rPr>
                <w:b/>
                <w:sz w:val="24"/>
              </w:rPr>
            </w:pPr>
          </w:p>
          <w:p w14:paraId="4A106960" w14:textId="77777777" w:rsidR="00441521" w:rsidRDefault="00441521">
            <w:pPr>
              <w:pStyle w:val="TableParagraph"/>
              <w:rPr>
                <w:b/>
                <w:sz w:val="24"/>
              </w:rPr>
            </w:pPr>
          </w:p>
          <w:p w14:paraId="72A75B6B" w14:textId="77777777" w:rsidR="00441521" w:rsidRDefault="002751EF">
            <w:pPr>
              <w:pStyle w:val="TableParagraph"/>
              <w:spacing w:before="202"/>
              <w:ind w:left="6"/>
              <w:jc w:val="center"/>
            </w:pPr>
            <w:r>
              <w:t>2</w:t>
            </w:r>
          </w:p>
        </w:tc>
        <w:tc>
          <w:tcPr>
            <w:tcW w:w="730" w:type="dxa"/>
          </w:tcPr>
          <w:p w14:paraId="196B0605" w14:textId="77777777" w:rsidR="00441521" w:rsidRDefault="00441521">
            <w:pPr>
              <w:pStyle w:val="TableParagraph"/>
            </w:pPr>
          </w:p>
        </w:tc>
        <w:tc>
          <w:tcPr>
            <w:tcW w:w="728" w:type="dxa"/>
          </w:tcPr>
          <w:p w14:paraId="39D2A1E4" w14:textId="77777777" w:rsidR="00441521" w:rsidRDefault="00441521">
            <w:pPr>
              <w:pStyle w:val="TableParagraph"/>
              <w:rPr>
                <w:b/>
                <w:sz w:val="24"/>
              </w:rPr>
            </w:pPr>
          </w:p>
          <w:p w14:paraId="60998AE2" w14:textId="77777777" w:rsidR="00441521" w:rsidRDefault="00441521">
            <w:pPr>
              <w:pStyle w:val="TableParagraph"/>
              <w:rPr>
                <w:b/>
                <w:sz w:val="24"/>
              </w:rPr>
            </w:pPr>
          </w:p>
          <w:p w14:paraId="7D71DEE2" w14:textId="77777777" w:rsidR="00441521" w:rsidRDefault="00441521">
            <w:pPr>
              <w:pStyle w:val="TableParagraph"/>
              <w:rPr>
                <w:b/>
                <w:sz w:val="24"/>
              </w:rPr>
            </w:pPr>
          </w:p>
          <w:p w14:paraId="14807BB1" w14:textId="77777777" w:rsidR="00441521" w:rsidRDefault="00441521">
            <w:pPr>
              <w:pStyle w:val="TableParagraph"/>
              <w:rPr>
                <w:b/>
                <w:sz w:val="24"/>
              </w:rPr>
            </w:pPr>
          </w:p>
          <w:p w14:paraId="2015E4E2" w14:textId="77777777" w:rsidR="00441521" w:rsidRDefault="00441521">
            <w:pPr>
              <w:pStyle w:val="TableParagraph"/>
              <w:rPr>
                <w:b/>
                <w:sz w:val="24"/>
              </w:rPr>
            </w:pPr>
          </w:p>
          <w:p w14:paraId="02FA72B2" w14:textId="77777777" w:rsidR="00441521" w:rsidRDefault="00441521">
            <w:pPr>
              <w:pStyle w:val="TableParagraph"/>
              <w:rPr>
                <w:b/>
                <w:sz w:val="24"/>
              </w:rPr>
            </w:pPr>
          </w:p>
          <w:p w14:paraId="5D0EB9CE" w14:textId="77777777" w:rsidR="00441521" w:rsidRDefault="00441521">
            <w:pPr>
              <w:pStyle w:val="TableParagraph"/>
              <w:rPr>
                <w:b/>
                <w:sz w:val="24"/>
              </w:rPr>
            </w:pPr>
          </w:p>
          <w:p w14:paraId="18FAF4F3" w14:textId="77777777" w:rsidR="00441521" w:rsidRDefault="00441521">
            <w:pPr>
              <w:pStyle w:val="TableParagraph"/>
              <w:rPr>
                <w:b/>
                <w:sz w:val="24"/>
              </w:rPr>
            </w:pPr>
          </w:p>
          <w:p w14:paraId="6E93C1FA" w14:textId="77777777" w:rsidR="00441521" w:rsidRDefault="002751EF">
            <w:pPr>
              <w:pStyle w:val="TableParagraph"/>
              <w:spacing w:before="202"/>
              <w:jc w:val="center"/>
            </w:pPr>
            <w:r>
              <w:t>2</w:t>
            </w:r>
          </w:p>
        </w:tc>
      </w:tr>
      <w:tr w:rsidR="00441521" w14:paraId="6ABAF487" w14:textId="77777777">
        <w:trPr>
          <w:trHeight w:val="4142"/>
        </w:trPr>
        <w:tc>
          <w:tcPr>
            <w:tcW w:w="2081" w:type="dxa"/>
          </w:tcPr>
          <w:p w14:paraId="5CB56828" w14:textId="77777777" w:rsidR="00441521" w:rsidRDefault="00441521">
            <w:pPr>
              <w:pStyle w:val="TableParagraph"/>
              <w:rPr>
                <w:b/>
                <w:sz w:val="24"/>
              </w:rPr>
            </w:pPr>
          </w:p>
          <w:p w14:paraId="36699CD9" w14:textId="77777777" w:rsidR="00441521" w:rsidRDefault="00441521">
            <w:pPr>
              <w:pStyle w:val="TableParagraph"/>
              <w:rPr>
                <w:b/>
                <w:sz w:val="24"/>
              </w:rPr>
            </w:pPr>
          </w:p>
          <w:p w14:paraId="0CB31444" w14:textId="77777777" w:rsidR="00441521" w:rsidRDefault="00441521">
            <w:pPr>
              <w:pStyle w:val="TableParagraph"/>
              <w:rPr>
                <w:b/>
                <w:sz w:val="24"/>
              </w:rPr>
            </w:pPr>
          </w:p>
          <w:p w14:paraId="4D1D299A" w14:textId="77777777" w:rsidR="00441521" w:rsidRDefault="002751EF">
            <w:pPr>
              <w:pStyle w:val="TableParagraph"/>
              <w:spacing w:before="202" w:line="259" w:lineRule="auto"/>
              <w:ind w:left="105" w:right="514"/>
            </w:pPr>
            <w:r>
              <w:t>Тема 30. Преступления против общественной безопасности и общественного порядка</w:t>
            </w:r>
          </w:p>
        </w:tc>
        <w:tc>
          <w:tcPr>
            <w:tcW w:w="5167" w:type="dxa"/>
          </w:tcPr>
          <w:p w14:paraId="72D1DBEC" w14:textId="77777777" w:rsidR="00441521" w:rsidRDefault="002751EF">
            <w:pPr>
              <w:pStyle w:val="TableParagraph"/>
              <w:tabs>
                <w:tab w:val="left" w:pos="3201"/>
              </w:tabs>
              <w:ind w:left="107" w:right="92"/>
              <w:jc w:val="both"/>
              <w:rPr>
                <w:sz w:val="24"/>
              </w:rPr>
            </w:pPr>
            <w:r>
              <w:rPr>
                <w:sz w:val="24"/>
              </w:rPr>
              <w:t>Понятие и виды преступлений против общественной безопасности. Террористический акт. Понятие и виды этого преступления. Отличие от диверсии. Основания освобождения от уголовной ответственности в подготовке акта терроризма. Содействие террористической деятельности. Публичные призывы к осуществлению</w:t>
            </w:r>
            <w:r>
              <w:rPr>
                <w:sz w:val="24"/>
              </w:rPr>
              <w:tab/>
            </w:r>
            <w:r>
              <w:rPr>
                <w:spacing w:val="-1"/>
                <w:sz w:val="24"/>
              </w:rPr>
              <w:t xml:space="preserve">террористической </w:t>
            </w:r>
            <w:r>
              <w:rPr>
                <w:sz w:val="24"/>
              </w:rPr>
              <w:t xml:space="preserve">деятельности, публичное оправдание терроризма или пропаганда терроризма. Прохождение обучения в целях осуществления террористической деятельности. Организация террористического сообщества и участие в нем. Организация   деятельности  </w:t>
            </w:r>
            <w:r>
              <w:rPr>
                <w:spacing w:val="32"/>
                <w:sz w:val="24"/>
              </w:rPr>
              <w:t xml:space="preserve"> </w:t>
            </w:r>
            <w:r>
              <w:rPr>
                <w:sz w:val="24"/>
              </w:rPr>
              <w:t>террористической</w:t>
            </w:r>
          </w:p>
          <w:p w14:paraId="77EEEAE9" w14:textId="77777777" w:rsidR="00441521" w:rsidRDefault="002751EF">
            <w:pPr>
              <w:pStyle w:val="TableParagraph"/>
              <w:spacing w:line="264" w:lineRule="exact"/>
              <w:ind w:left="107"/>
              <w:jc w:val="both"/>
              <w:rPr>
                <w:sz w:val="24"/>
              </w:rPr>
            </w:pPr>
            <w:r>
              <w:rPr>
                <w:sz w:val="24"/>
              </w:rPr>
              <w:t xml:space="preserve">организации  и  участие  в  деятельности  </w:t>
            </w:r>
            <w:r>
              <w:rPr>
                <w:spacing w:val="12"/>
                <w:sz w:val="24"/>
              </w:rPr>
              <w:t xml:space="preserve"> </w:t>
            </w:r>
            <w:r>
              <w:rPr>
                <w:sz w:val="24"/>
              </w:rPr>
              <w:t>такой</w:t>
            </w:r>
          </w:p>
        </w:tc>
        <w:tc>
          <w:tcPr>
            <w:tcW w:w="725" w:type="dxa"/>
          </w:tcPr>
          <w:p w14:paraId="23B6E85A" w14:textId="77777777" w:rsidR="00441521" w:rsidRDefault="00441521">
            <w:pPr>
              <w:pStyle w:val="TableParagraph"/>
              <w:rPr>
                <w:b/>
                <w:sz w:val="24"/>
              </w:rPr>
            </w:pPr>
          </w:p>
          <w:p w14:paraId="3AFC9A57" w14:textId="77777777" w:rsidR="00441521" w:rsidRDefault="00441521">
            <w:pPr>
              <w:pStyle w:val="TableParagraph"/>
              <w:rPr>
                <w:b/>
                <w:sz w:val="24"/>
              </w:rPr>
            </w:pPr>
          </w:p>
          <w:p w14:paraId="07B9C6B0" w14:textId="77777777" w:rsidR="00441521" w:rsidRDefault="00441521">
            <w:pPr>
              <w:pStyle w:val="TableParagraph"/>
              <w:rPr>
                <w:b/>
                <w:sz w:val="24"/>
              </w:rPr>
            </w:pPr>
          </w:p>
          <w:p w14:paraId="7D08018F" w14:textId="77777777" w:rsidR="00441521" w:rsidRDefault="00441521">
            <w:pPr>
              <w:pStyle w:val="TableParagraph"/>
              <w:rPr>
                <w:b/>
                <w:sz w:val="24"/>
              </w:rPr>
            </w:pPr>
          </w:p>
          <w:p w14:paraId="3730D0EC" w14:textId="77777777" w:rsidR="00441521" w:rsidRDefault="00441521">
            <w:pPr>
              <w:pStyle w:val="TableParagraph"/>
              <w:rPr>
                <w:b/>
                <w:sz w:val="24"/>
              </w:rPr>
            </w:pPr>
          </w:p>
          <w:p w14:paraId="66CBBEE1" w14:textId="77777777" w:rsidR="00441521" w:rsidRDefault="00441521">
            <w:pPr>
              <w:pStyle w:val="TableParagraph"/>
              <w:rPr>
                <w:b/>
                <w:sz w:val="24"/>
              </w:rPr>
            </w:pPr>
          </w:p>
          <w:p w14:paraId="3166B314" w14:textId="77777777" w:rsidR="00441521" w:rsidRDefault="002751EF">
            <w:pPr>
              <w:pStyle w:val="TableParagraph"/>
              <w:spacing w:before="202"/>
              <w:ind w:left="9"/>
              <w:jc w:val="center"/>
            </w:pPr>
            <w:r>
              <w:t>2</w:t>
            </w:r>
          </w:p>
        </w:tc>
        <w:tc>
          <w:tcPr>
            <w:tcW w:w="732" w:type="dxa"/>
          </w:tcPr>
          <w:p w14:paraId="4BF0CAF9" w14:textId="77777777" w:rsidR="00441521" w:rsidRDefault="00441521">
            <w:pPr>
              <w:pStyle w:val="TableParagraph"/>
              <w:rPr>
                <w:b/>
                <w:sz w:val="24"/>
              </w:rPr>
            </w:pPr>
          </w:p>
          <w:p w14:paraId="6FA7A1F3" w14:textId="77777777" w:rsidR="00441521" w:rsidRDefault="00441521">
            <w:pPr>
              <w:pStyle w:val="TableParagraph"/>
              <w:rPr>
                <w:b/>
                <w:sz w:val="24"/>
              </w:rPr>
            </w:pPr>
          </w:p>
          <w:p w14:paraId="0CFCCBE9" w14:textId="77777777" w:rsidR="00441521" w:rsidRDefault="00441521">
            <w:pPr>
              <w:pStyle w:val="TableParagraph"/>
              <w:rPr>
                <w:b/>
                <w:sz w:val="24"/>
              </w:rPr>
            </w:pPr>
          </w:p>
          <w:p w14:paraId="59275B05" w14:textId="77777777" w:rsidR="00441521" w:rsidRDefault="00441521">
            <w:pPr>
              <w:pStyle w:val="TableParagraph"/>
              <w:rPr>
                <w:b/>
                <w:sz w:val="24"/>
              </w:rPr>
            </w:pPr>
          </w:p>
          <w:p w14:paraId="55DBC38E" w14:textId="77777777" w:rsidR="00441521" w:rsidRDefault="00441521">
            <w:pPr>
              <w:pStyle w:val="TableParagraph"/>
              <w:rPr>
                <w:b/>
                <w:sz w:val="24"/>
              </w:rPr>
            </w:pPr>
          </w:p>
          <w:p w14:paraId="6AE9F846" w14:textId="77777777" w:rsidR="00441521" w:rsidRDefault="00441521">
            <w:pPr>
              <w:pStyle w:val="TableParagraph"/>
              <w:rPr>
                <w:b/>
                <w:sz w:val="24"/>
              </w:rPr>
            </w:pPr>
          </w:p>
          <w:p w14:paraId="2CE67F88" w14:textId="77777777" w:rsidR="00441521" w:rsidRDefault="002751EF">
            <w:pPr>
              <w:pStyle w:val="TableParagraph"/>
              <w:spacing w:before="202"/>
              <w:ind w:left="6"/>
              <w:jc w:val="center"/>
            </w:pPr>
            <w:r>
              <w:t>2</w:t>
            </w:r>
          </w:p>
        </w:tc>
        <w:tc>
          <w:tcPr>
            <w:tcW w:w="730" w:type="dxa"/>
          </w:tcPr>
          <w:p w14:paraId="21B73FAD" w14:textId="77777777" w:rsidR="00441521" w:rsidRDefault="00441521">
            <w:pPr>
              <w:pStyle w:val="TableParagraph"/>
            </w:pPr>
          </w:p>
        </w:tc>
        <w:tc>
          <w:tcPr>
            <w:tcW w:w="728" w:type="dxa"/>
          </w:tcPr>
          <w:p w14:paraId="0E129D54" w14:textId="77777777" w:rsidR="00441521" w:rsidRDefault="00441521">
            <w:pPr>
              <w:pStyle w:val="TableParagraph"/>
              <w:rPr>
                <w:b/>
                <w:sz w:val="24"/>
              </w:rPr>
            </w:pPr>
          </w:p>
          <w:p w14:paraId="7B2A4BF2" w14:textId="77777777" w:rsidR="00441521" w:rsidRDefault="00441521">
            <w:pPr>
              <w:pStyle w:val="TableParagraph"/>
              <w:rPr>
                <w:b/>
                <w:sz w:val="24"/>
              </w:rPr>
            </w:pPr>
          </w:p>
          <w:p w14:paraId="20B0781B" w14:textId="77777777" w:rsidR="00441521" w:rsidRDefault="00441521">
            <w:pPr>
              <w:pStyle w:val="TableParagraph"/>
              <w:rPr>
                <w:b/>
                <w:sz w:val="24"/>
              </w:rPr>
            </w:pPr>
          </w:p>
          <w:p w14:paraId="2CFC5A95" w14:textId="77777777" w:rsidR="00441521" w:rsidRDefault="00441521">
            <w:pPr>
              <w:pStyle w:val="TableParagraph"/>
              <w:rPr>
                <w:b/>
                <w:sz w:val="24"/>
              </w:rPr>
            </w:pPr>
          </w:p>
          <w:p w14:paraId="682BD780" w14:textId="77777777" w:rsidR="00441521" w:rsidRDefault="00441521">
            <w:pPr>
              <w:pStyle w:val="TableParagraph"/>
              <w:rPr>
                <w:b/>
                <w:sz w:val="24"/>
              </w:rPr>
            </w:pPr>
          </w:p>
          <w:p w14:paraId="74F72D60" w14:textId="77777777" w:rsidR="00441521" w:rsidRDefault="00441521">
            <w:pPr>
              <w:pStyle w:val="TableParagraph"/>
              <w:rPr>
                <w:b/>
                <w:sz w:val="24"/>
              </w:rPr>
            </w:pPr>
          </w:p>
          <w:p w14:paraId="4994C0F3" w14:textId="77777777" w:rsidR="00441521" w:rsidRDefault="002751EF">
            <w:pPr>
              <w:pStyle w:val="TableParagraph"/>
              <w:spacing w:before="202"/>
              <w:jc w:val="center"/>
            </w:pPr>
            <w:r>
              <w:t>4</w:t>
            </w:r>
          </w:p>
        </w:tc>
      </w:tr>
    </w:tbl>
    <w:p w14:paraId="2143DF79"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638600DF" w14:textId="77777777">
        <w:trPr>
          <w:trHeight w:val="14627"/>
        </w:trPr>
        <w:tc>
          <w:tcPr>
            <w:tcW w:w="2081" w:type="dxa"/>
          </w:tcPr>
          <w:p w14:paraId="43E0E52C" w14:textId="77777777" w:rsidR="00441521" w:rsidRDefault="00441521">
            <w:pPr>
              <w:pStyle w:val="TableParagraph"/>
              <w:rPr>
                <w:sz w:val="24"/>
              </w:rPr>
            </w:pPr>
          </w:p>
        </w:tc>
        <w:tc>
          <w:tcPr>
            <w:tcW w:w="5167" w:type="dxa"/>
          </w:tcPr>
          <w:p w14:paraId="25C49603" w14:textId="77777777" w:rsidR="00441521" w:rsidRDefault="002751EF">
            <w:pPr>
              <w:pStyle w:val="TableParagraph"/>
              <w:tabs>
                <w:tab w:val="left" w:pos="1929"/>
                <w:tab w:val="left" w:pos="2087"/>
                <w:tab w:val="left" w:pos="2392"/>
                <w:tab w:val="left" w:pos="2476"/>
                <w:tab w:val="left" w:pos="2594"/>
                <w:tab w:val="left" w:pos="3414"/>
                <w:tab w:val="left" w:pos="3704"/>
                <w:tab w:val="left" w:pos="4237"/>
                <w:tab w:val="left" w:pos="4276"/>
                <w:tab w:val="left" w:pos="4931"/>
              </w:tabs>
              <w:ind w:left="107" w:right="92"/>
              <w:jc w:val="both"/>
              <w:rPr>
                <w:sz w:val="24"/>
              </w:rPr>
            </w:pPr>
            <w:r>
              <w:rPr>
                <w:sz w:val="24"/>
              </w:rPr>
              <w:t>организации. Несообщение о преступлении. Захват заложника. Особенности объективной стороны состава данного преступления. Способы захвата и удержания лица в качестве заложника. Отличие от похищения человека. Заведомо ложное сообщение об акте терроризма. Публичное распространение заведомо ложной информации об обстоятельствах, представляющих угрозу жизни и безопасности граждан. Публичное распространение</w:t>
            </w:r>
            <w:r>
              <w:rPr>
                <w:sz w:val="24"/>
              </w:rPr>
              <w:tab/>
            </w:r>
            <w:r>
              <w:rPr>
                <w:sz w:val="24"/>
              </w:rPr>
              <w:tab/>
            </w:r>
            <w:r>
              <w:rPr>
                <w:sz w:val="24"/>
              </w:rPr>
              <w:tab/>
            </w:r>
            <w:r>
              <w:rPr>
                <w:sz w:val="24"/>
              </w:rPr>
              <w:tab/>
            </w:r>
            <w:r>
              <w:rPr>
                <w:sz w:val="24"/>
              </w:rPr>
              <w:tab/>
              <w:t>заведомо</w:t>
            </w:r>
            <w:r>
              <w:rPr>
                <w:sz w:val="24"/>
              </w:rPr>
              <w:tab/>
            </w:r>
            <w:r>
              <w:rPr>
                <w:sz w:val="24"/>
              </w:rPr>
              <w:tab/>
            </w:r>
            <w:r>
              <w:rPr>
                <w:sz w:val="24"/>
              </w:rPr>
              <w:tab/>
            </w:r>
            <w:r>
              <w:rPr>
                <w:spacing w:val="-3"/>
                <w:sz w:val="24"/>
              </w:rPr>
              <w:t xml:space="preserve">ложной </w:t>
            </w:r>
            <w:r>
              <w:rPr>
                <w:sz w:val="24"/>
              </w:rPr>
              <w:t>общественно</w:t>
            </w:r>
            <w:r>
              <w:rPr>
                <w:sz w:val="24"/>
              </w:rPr>
              <w:tab/>
            </w:r>
            <w:r>
              <w:rPr>
                <w:sz w:val="24"/>
              </w:rPr>
              <w:tab/>
              <w:t>значимой</w:t>
            </w:r>
            <w:r>
              <w:rPr>
                <w:sz w:val="24"/>
              </w:rPr>
              <w:tab/>
            </w:r>
            <w:r>
              <w:rPr>
                <w:sz w:val="24"/>
              </w:rPr>
              <w:tab/>
            </w:r>
            <w:r>
              <w:rPr>
                <w:spacing w:val="-3"/>
                <w:sz w:val="24"/>
              </w:rPr>
              <w:t xml:space="preserve">информации, </w:t>
            </w:r>
            <w:r>
              <w:rPr>
                <w:sz w:val="24"/>
              </w:rPr>
              <w:t>повлекшее тяжкие последствия. Организация незаконного вооруженного формирования или участие в нем. Бандитизм. Признаки банды. Организация преступного сообщества (преступной организации). Угон судна воздушного или водного транспорта либо железнодорожного подвижного состава. Массовые беспорядки. Неоднократное нарушение</w:t>
            </w:r>
            <w:r>
              <w:rPr>
                <w:sz w:val="24"/>
              </w:rPr>
              <w:tab/>
              <w:t>установленного</w:t>
            </w:r>
            <w:r>
              <w:rPr>
                <w:sz w:val="24"/>
              </w:rPr>
              <w:tab/>
            </w:r>
            <w:r>
              <w:rPr>
                <w:sz w:val="24"/>
              </w:rPr>
              <w:tab/>
            </w:r>
            <w:r>
              <w:rPr>
                <w:spacing w:val="-4"/>
                <w:sz w:val="24"/>
              </w:rPr>
              <w:t xml:space="preserve">порядка </w:t>
            </w:r>
            <w:r>
              <w:rPr>
                <w:sz w:val="24"/>
              </w:rPr>
              <w:t>организации либо проведения собрания, митинга, демонстрации, шествия или пикетирования. Хулиганство. Понятие и признаки хулиганства. Виды хулиганства. Отличие хулиганства от преступлений против личности. Вандализм. Отличие вандализма от хулиганства. Преступления, связанные с нарушением правил безопасности при производстве различного рода работ. Нарушение правил безопасности на объектах атомной энергетики. Прекращение или ограничение подачи электрической энергии либо отключение от других источников жизнеобеспечения. Приведение в негодность объектов жизнеобеспечения. Самовольное подключение</w:t>
            </w:r>
            <w:r>
              <w:rPr>
                <w:sz w:val="24"/>
              </w:rPr>
              <w:tab/>
            </w:r>
            <w:r>
              <w:rPr>
                <w:sz w:val="24"/>
              </w:rPr>
              <w:tab/>
            </w:r>
            <w:r>
              <w:rPr>
                <w:sz w:val="24"/>
              </w:rPr>
              <w:tab/>
              <w:t>к</w:t>
            </w:r>
            <w:r>
              <w:rPr>
                <w:sz w:val="24"/>
              </w:rPr>
              <w:tab/>
            </w:r>
            <w:r>
              <w:rPr>
                <w:sz w:val="24"/>
              </w:rPr>
              <w:tab/>
              <w:t>нефтепроводам, нефтепродуктопроводам и газопроводам либо приведение их в негодность. Незаконное проникновение на охраняемый объект. Нарушение правил безопасности при ведении строительных или иных работ. Нарушение требований промышленной безопасности опасных производственных объектов. Преступления, связанные с нарушением правил обращения с общеопасными предметами и на охраняемых объектах. Нарушение требований обеспечения</w:t>
            </w:r>
            <w:r>
              <w:rPr>
                <w:sz w:val="24"/>
              </w:rPr>
              <w:tab/>
            </w:r>
            <w:r>
              <w:rPr>
                <w:sz w:val="24"/>
              </w:rPr>
              <w:tab/>
            </w:r>
            <w:r>
              <w:rPr>
                <w:sz w:val="24"/>
              </w:rPr>
              <w:tab/>
            </w:r>
            <w:r>
              <w:rPr>
                <w:sz w:val="24"/>
              </w:rPr>
              <w:tab/>
              <w:t>безопасности</w:t>
            </w:r>
            <w:r>
              <w:rPr>
                <w:sz w:val="24"/>
              </w:rPr>
              <w:tab/>
            </w:r>
            <w:r>
              <w:rPr>
                <w:sz w:val="24"/>
              </w:rPr>
              <w:tab/>
            </w:r>
            <w:r>
              <w:rPr>
                <w:sz w:val="24"/>
              </w:rPr>
              <w:tab/>
            </w:r>
            <w:r>
              <w:rPr>
                <w:spacing w:val="-15"/>
                <w:sz w:val="24"/>
              </w:rPr>
              <w:t xml:space="preserve">и </w:t>
            </w:r>
            <w:r>
              <w:rPr>
                <w:sz w:val="24"/>
              </w:rPr>
              <w:t xml:space="preserve">антитеррористической защищенности объектов топливно-энергетического комплекса. Заведомо ложное заключение экспертизы промышленной безопасности.      Нарушение      правил   </w:t>
            </w:r>
            <w:r>
              <w:rPr>
                <w:spacing w:val="39"/>
                <w:sz w:val="24"/>
              </w:rPr>
              <w:t xml:space="preserve"> </w:t>
            </w:r>
            <w:r>
              <w:rPr>
                <w:sz w:val="24"/>
              </w:rPr>
              <w:t>учета,</w:t>
            </w:r>
          </w:p>
          <w:p w14:paraId="01BBC071" w14:textId="77777777" w:rsidR="00441521" w:rsidRDefault="002751EF">
            <w:pPr>
              <w:pStyle w:val="TableParagraph"/>
              <w:spacing w:line="263" w:lineRule="exact"/>
              <w:ind w:left="107"/>
              <w:jc w:val="both"/>
              <w:rPr>
                <w:sz w:val="24"/>
              </w:rPr>
            </w:pPr>
            <w:r>
              <w:rPr>
                <w:sz w:val="24"/>
              </w:rPr>
              <w:t xml:space="preserve">хранения,       перевозки       и     </w:t>
            </w:r>
            <w:r>
              <w:rPr>
                <w:spacing w:val="56"/>
                <w:sz w:val="24"/>
              </w:rPr>
              <w:t xml:space="preserve"> </w:t>
            </w:r>
            <w:r>
              <w:rPr>
                <w:sz w:val="24"/>
              </w:rPr>
              <w:t>использования</w:t>
            </w:r>
          </w:p>
        </w:tc>
        <w:tc>
          <w:tcPr>
            <w:tcW w:w="725" w:type="dxa"/>
          </w:tcPr>
          <w:p w14:paraId="1AD2703E" w14:textId="77777777" w:rsidR="00441521" w:rsidRDefault="00441521">
            <w:pPr>
              <w:pStyle w:val="TableParagraph"/>
              <w:rPr>
                <w:sz w:val="24"/>
              </w:rPr>
            </w:pPr>
          </w:p>
        </w:tc>
        <w:tc>
          <w:tcPr>
            <w:tcW w:w="732" w:type="dxa"/>
          </w:tcPr>
          <w:p w14:paraId="1628AF0E" w14:textId="77777777" w:rsidR="00441521" w:rsidRDefault="00441521">
            <w:pPr>
              <w:pStyle w:val="TableParagraph"/>
              <w:rPr>
                <w:sz w:val="24"/>
              </w:rPr>
            </w:pPr>
          </w:p>
        </w:tc>
        <w:tc>
          <w:tcPr>
            <w:tcW w:w="730" w:type="dxa"/>
          </w:tcPr>
          <w:p w14:paraId="31D05CDE" w14:textId="77777777" w:rsidR="00441521" w:rsidRDefault="00441521">
            <w:pPr>
              <w:pStyle w:val="TableParagraph"/>
              <w:rPr>
                <w:sz w:val="24"/>
              </w:rPr>
            </w:pPr>
          </w:p>
        </w:tc>
        <w:tc>
          <w:tcPr>
            <w:tcW w:w="728" w:type="dxa"/>
          </w:tcPr>
          <w:p w14:paraId="21876DA4" w14:textId="77777777" w:rsidR="00441521" w:rsidRDefault="00441521">
            <w:pPr>
              <w:pStyle w:val="TableParagraph"/>
              <w:rPr>
                <w:sz w:val="24"/>
              </w:rPr>
            </w:pPr>
          </w:p>
        </w:tc>
      </w:tr>
    </w:tbl>
    <w:p w14:paraId="26DC521D"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7E1409F5" w14:textId="77777777">
        <w:trPr>
          <w:trHeight w:val="11315"/>
        </w:trPr>
        <w:tc>
          <w:tcPr>
            <w:tcW w:w="2081" w:type="dxa"/>
          </w:tcPr>
          <w:p w14:paraId="6D46F9F9" w14:textId="77777777" w:rsidR="00441521" w:rsidRDefault="00441521">
            <w:pPr>
              <w:pStyle w:val="TableParagraph"/>
            </w:pPr>
          </w:p>
        </w:tc>
        <w:tc>
          <w:tcPr>
            <w:tcW w:w="5167" w:type="dxa"/>
          </w:tcPr>
          <w:p w14:paraId="56F0C4AF" w14:textId="77777777" w:rsidR="00441521" w:rsidRDefault="002751EF">
            <w:pPr>
              <w:pStyle w:val="TableParagraph"/>
              <w:tabs>
                <w:tab w:val="left" w:pos="1626"/>
                <w:tab w:val="left" w:pos="1948"/>
                <w:tab w:val="left" w:pos="2157"/>
                <w:tab w:val="left" w:pos="2236"/>
                <w:tab w:val="left" w:pos="3320"/>
                <w:tab w:val="left" w:pos="3628"/>
                <w:tab w:val="left" w:pos="3815"/>
                <w:tab w:val="left" w:pos="3854"/>
              </w:tabs>
              <w:ind w:left="107" w:right="92"/>
              <w:jc w:val="both"/>
              <w:rPr>
                <w:sz w:val="24"/>
              </w:rPr>
            </w:pPr>
            <w:r>
              <w:rPr>
                <w:sz w:val="24"/>
              </w:rPr>
              <w:t>взрывчатых, легковоспламеняющихся веществ и пиротехнических изделий. Нарушение требований</w:t>
            </w:r>
            <w:r>
              <w:rPr>
                <w:sz w:val="24"/>
              </w:rPr>
              <w:tab/>
            </w:r>
            <w:r>
              <w:rPr>
                <w:sz w:val="24"/>
              </w:rPr>
              <w:tab/>
              <w:t>пожарной</w:t>
            </w:r>
            <w:r>
              <w:rPr>
                <w:sz w:val="24"/>
              </w:rPr>
              <w:tab/>
            </w:r>
            <w:r>
              <w:rPr>
                <w:sz w:val="24"/>
              </w:rPr>
              <w:tab/>
            </w:r>
            <w:r>
              <w:rPr>
                <w:spacing w:val="-3"/>
                <w:sz w:val="24"/>
              </w:rPr>
              <w:t xml:space="preserve">безопасности. </w:t>
            </w:r>
            <w:r>
              <w:rPr>
                <w:sz w:val="24"/>
              </w:rPr>
              <w:t xml:space="preserve">Незаконное обращение с ядерными материалами       </w:t>
            </w:r>
            <w:r>
              <w:rPr>
                <w:spacing w:val="18"/>
                <w:sz w:val="24"/>
              </w:rPr>
              <w:t xml:space="preserve"> </w:t>
            </w:r>
            <w:r>
              <w:rPr>
                <w:sz w:val="24"/>
              </w:rPr>
              <w:t>или</w:t>
            </w:r>
            <w:r>
              <w:rPr>
                <w:sz w:val="24"/>
              </w:rPr>
              <w:tab/>
              <w:t>радиоактивными материалами. Хищение либо вымогательство ядерных материалов или радиоактивных веществ. Незаконные приобретение, передача, сбыт, хранение, перевозка или ношение оружия, его основных частей, боеприпасов. Незаконные приобретение, передача, сбыт, хранение, перевозка или ношение взрывчатых веществ или взрывных устройств. Незаконное изготовление</w:t>
            </w:r>
            <w:r>
              <w:rPr>
                <w:sz w:val="24"/>
              </w:rPr>
              <w:tab/>
            </w:r>
            <w:r>
              <w:rPr>
                <w:sz w:val="24"/>
              </w:rPr>
              <w:tab/>
            </w:r>
            <w:r>
              <w:rPr>
                <w:sz w:val="24"/>
              </w:rPr>
              <w:tab/>
            </w:r>
            <w:r>
              <w:rPr>
                <w:sz w:val="24"/>
              </w:rPr>
              <w:tab/>
              <w:t>оружия.</w:t>
            </w:r>
            <w:r>
              <w:rPr>
                <w:sz w:val="24"/>
              </w:rPr>
              <w:tab/>
            </w:r>
            <w:r>
              <w:rPr>
                <w:sz w:val="24"/>
              </w:rPr>
              <w:tab/>
            </w:r>
            <w:r>
              <w:rPr>
                <w:sz w:val="24"/>
              </w:rPr>
              <w:tab/>
              <w:t>Незаконные изготовление взрывчатых веществ, незаконные изготовление, переделка или ремонт взрывных устройств. Небрежное хранение огнестрельного оружия.</w:t>
            </w:r>
            <w:r>
              <w:rPr>
                <w:sz w:val="24"/>
              </w:rPr>
              <w:tab/>
              <w:t>Ненадлежащее</w:t>
            </w:r>
            <w:r>
              <w:rPr>
                <w:sz w:val="24"/>
              </w:rPr>
              <w:tab/>
            </w:r>
            <w:r>
              <w:rPr>
                <w:sz w:val="24"/>
              </w:rPr>
              <w:tab/>
            </w:r>
            <w:r>
              <w:rPr>
                <w:sz w:val="24"/>
              </w:rPr>
              <w:tab/>
            </w:r>
            <w:r>
              <w:rPr>
                <w:sz w:val="24"/>
              </w:rPr>
              <w:tab/>
              <w:t>исполнение обязанностей по охране оружия, боеприпасов, взрывчатых веществ и взрывных устройств. Хищение либо вымогательство данных предметов. Контрабанда сильнодействующих, ядовитых, отравляющих, взрывчатых, радиоактивных веществ, радиационных источников,</w:t>
            </w:r>
            <w:r>
              <w:rPr>
                <w:sz w:val="24"/>
              </w:rPr>
              <w:tab/>
            </w:r>
            <w:r>
              <w:rPr>
                <w:sz w:val="24"/>
              </w:rPr>
              <w:tab/>
            </w:r>
            <w:r>
              <w:rPr>
                <w:sz w:val="24"/>
              </w:rPr>
              <w:tab/>
              <w:t>ядерных</w:t>
            </w:r>
            <w:r>
              <w:rPr>
                <w:sz w:val="24"/>
              </w:rPr>
              <w:tab/>
            </w:r>
            <w:r>
              <w:rPr>
                <w:sz w:val="24"/>
              </w:rPr>
              <w:tab/>
            </w:r>
            <w:r>
              <w:rPr>
                <w:sz w:val="24"/>
              </w:rPr>
              <w:tab/>
            </w:r>
            <w:r>
              <w:rPr>
                <w:spacing w:val="-1"/>
                <w:sz w:val="24"/>
              </w:rPr>
              <w:t xml:space="preserve">материалов, </w:t>
            </w:r>
            <w:r>
              <w:rPr>
                <w:sz w:val="24"/>
              </w:rPr>
              <w:t>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 Пиратство. Значение профессиональных знаний и этических требований для квалификации преступлений против общественной безопасности</w:t>
            </w:r>
            <w:r>
              <w:rPr>
                <w:spacing w:val="58"/>
                <w:sz w:val="24"/>
              </w:rPr>
              <w:t xml:space="preserve"> </w:t>
            </w:r>
            <w:r>
              <w:rPr>
                <w:sz w:val="24"/>
              </w:rPr>
              <w:t>и</w:t>
            </w:r>
          </w:p>
          <w:p w14:paraId="6DB657E5" w14:textId="77777777" w:rsidR="00441521" w:rsidRDefault="002751EF">
            <w:pPr>
              <w:pStyle w:val="TableParagraph"/>
              <w:spacing w:line="262" w:lineRule="exact"/>
              <w:ind w:left="107"/>
              <w:jc w:val="both"/>
              <w:rPr>
                <w:sz w:val="24"/>
              </w:rPr>
            </w:pPr>
            <w:r>
              <w:rPr>
                <w:sz w:val="24"/>
              </w:rPr>
              <w:t>общественного порядка.</w:t>
            </w:r>
          </w:p>
        </w:tc>
        <w:tc>
          <w:tcPr>
            <w:tcW w:w="725" w:type="dxa"/>
          </w:tcPr>
          <w:p w14:paraId="0756E2BB" w14:textId="77777777" w:rsidR="00441521" w:rsidRDefault="00441521">
            <w:pPr>
              <w:pStyle w:val="TableParagraph"/>
            </w:pPr>
          </w:p>
        </w:tc>
        <w:tc>
          <w:tcPr>
            <w:tcW w:w="732" w:type="dxa"/>
          </w:tcPr>
          <w:p w14:paraId="2B44E133" w14:textId="77777777" w:rsidR="00441521" w:rsidRDefault="00441521">
            <w:pPr>
              <w:pStyle w:val="TableParagraph"/>
            </w:pPr>
          </w:p>
        </w:tc>
        <w:tc>
          <w:tcPr>
            <w:tcW w:w="730" w:type="dxa"/>
          </w:tcPr>
          <w:p w14:paraId="0C801D06" w14:textId="77777777" w:rsidR="00441521" w:rsidRDefault="00441521">
            <w:pPr>
              <w:pStyle w:val="TableParagraph"/>
            </w:pPr>
          </w:p>
        </w:tc>
        <w:tc>
          <w:tcPr>
            <w:tcW w:w="728" w:type="dxa"/>
          </w:tcPr>
          <w:p w14:paraId="29E62B33" w14:textId="77777777" w:rsidR="00441521" w:rsidRDefault="00441521">
            <w:pPr>
              <w:pStyle w:val="TableParagraph"/>
            </w:pPr>
          </w:p>
        </w:tc>
      </w:tr>
      <w:tr w:rsidR="00441521" w14:paraId="1261E310" w14:textId="77777777">
        <w:trPr>
          <w:trHeight w:val="3311"/>
        </w:trPr>
        <w:tc>
          <w:tcPr>
            <w:tcW w:w="2081" w:type="dxa"/>
          </w:tcPr>
          <w:p w14:paraId="61CEF250" w14:textId="77777777" w:rsidR="00441521" w:rsidRDefault="00441521">
            <w:pPr>
              <w:pStyle w:val="TableParagraph"/>
              <w:rPr>
                <w:b/>
                <w:sz w:val="24"/>
              </w:rPr>
            </w:pPr>
          </w:p>
          <w:p w14:paraId="5B32E012" w14:textId="77777777" w:rsidR="00441521" w:rsidRDefault="00441521">
            <w:pPr>
              <w:pStyle w:val="TableParagraph"/>
              <w:rPr>
                <w:b/>
                <w:sz w:val="24"/>
              </w:rPr>
            </w:pPr>
          </w:p>
          <w:p w14:paraId="49CAF9CA" w14:textId="77777777" w:rsidR="00441521" w:rsidRDefault="00441521">
            <w:pPr>
              <w:pStyle w:val="TableParagraph"/>
              <w:spacing w:before="3"/>
              <w:rPr>
                <w:b/>
                <w:sz w:val="29"/>
              </w:rPr>
            </w:pPr>
          </w:p>
          <w:p w14:paraId="0ADD9FC4" w14:textId="77777777" w:rsidR="00441521" w:rsidRDefault="002751EF">
            <w:pPr>
              <w:pStyle w:val="TableParagraph"/>
              <w:spacing w:line="259" w:lineRule="auto"/>
              <w:ind w:left="105" w:right="228"/>
            </w:pPr>
            <w:r>
              <w:t>Тема 31. Преступления против здоровья и общественной нравственности</w:t>
            </w:r>
          </w:p>
        </w:tc>
        <w:tc>
          <w:tcPr>
            <w:tcW w:w="5167" w:type="dxa"/>
          </w:tcPr>
          <w:p w14:paraId="7346CC76" w14:textId="77777777" w:rsidR="00441521" w:rsidRDefault="002751EF">
            <w:pPr>
              <w:pStyle w:val="TableParagraph"/>
              <w:ind w:left="107" w:right="92"/>
              <w:jc w:val="both"/>
              <w:rPr>
                <w:sz w:val="24"/>
              </w:rPr>
            </w:pPr>
            <w:r>
              <w:rPr>
                <w:sz w:val="24"/>
              </w:rPr>
              <w:t xml:space="preserve">Общая характеристика преступлений против здоровья населения и общественной нравственности. Виды этих преступлений и их классификация. Преступления против здоровья населения. Незаконные приобретение, хранение, перевозка, изготовление, переработка наркотических средств и психотропных веществ или их аналогов, а также незаконные приобретение, хранение, перевозка растений, содержащих     наркотические     средства   </w:t>
            </w:r>
            <w:r>
              <w:rPr>
                <w:spacing w:val="52"/>
                <w:sz w:val="24"/>
              </w:rPr>
              <w:t xml:space="preserve"> </w:t>
            </w:r>
            <w:r>
              <w:rPr>
                <w:sz w:val="24"/>
              </w:rPr>
              <w:t>или</w:t>
            </w:r>
          </w:p>
          <w:p w14:paraId="7E1EB5C9" w14:textId="77777777" w:rsidR="00441521" w:rsidRDefault="002751EF">
            <w:pPr>
              <w:pStyle w:val="TableParagraph"/>
              <w:spacing w:line="270" w:lineRule="atLeast"/>
              <w:ind w:left="107" w:right="94"/>
              <w:jc w:val="both"/>
              <w:rPr>
                <w:sz w:val="24"/>
              </w:rPr>
            </w:pPr>
            <w:r>
              <w:rPr>
                <w:sz w:val="24"/>
              </w:rPr>
              <w:t xml:space="preserve">психотропные вещества, либо их частей, содержащих     наркотические     средства   </w:t>
            </w:r>
            <w:r>
              <w:rPr>
                <w:spacing w:val="52"/>
                <w:sz w:val="24"/>
              </w:rPr>
              <w:t xml:space="preserve"> </w:t>
            </w:r>
            <w:r>
              <w:rPr>
                <w:sz w:val="24"/>
              </w:rPr>
              <w:t>или</w:t>
            </w:r>
          </w:p>
        </w:tc>
        <w:tc>
          <w:tcPr>
            <w:tcW w:w="725" w:type="dxa"/>
          </w:tcPr>
          <w:p w14:paraId="7B30E803" w14:textId="77777777" w:rsidR="00441521" w:rsidRDefault="00441521">
            <w:pPr>
              <w:pStyle w:val="TableParagraph"/>
              <w:rPr>
                <w:b/>
                <w:sz w:val="24"/>
              </w:rPr>
            </w:pPr>
          </w:p>
          <w:p w14:paraId="1E41AF02" w14:textId="77777777" w:rsidR="00441521" w:rsidRDefault="00441521">
            <w:pPr>
              <w:pStyle w:val="TableParagraph"/>
              <w:rPr>
                <w:b/>
                <w:sz w:val="24"/>
              </w:rPr>
            </w:pPr>
          </w:p>
          <w:p w14:paraId="58E39333" w14:textId="77777777" w:rsidR="00441521" w:rsidRDefault="00441521">
            <w:pPr>
              <w:pStyle w:val="TableParagraph"/>
              <w:rPr>
                <w:b/>
                <w:sz w:val="24"/>
              </w:rPr>
            </w:pPr>
          </w:p>
          <w:p w14:paraId="2D930390" w14:textId="77777777" w:rsidR="00441521" w:rsidRDefault="00441521">
            <w:pPr>
              <w:pStyle w:val="TableParagraph"/>
              <w:rPr>
                <w:b/>
                <w:sz w:val="24"/>
              </w:rPr>
            </w:pPr>
          </w:p>
          <w:p w14:paraId="7BFC84B3" w14:textId="77777777" w:rsidR="00441521" w:rsidRDefault="00441521">
            <w:pPr>
              <w:pStyle w:val="TableParagraph"/>
              <w:spacing w:before="5"/>
              <w:rPr>
                <w:b/>
                <w:sz w:val="29"/>
              </w:rPr>
            </w:pPr>
          </w:p>
          <w:p w14:paraId="217BBB9E" w14:textId="77777777" w:rsidR="00441521" w:rsidRDefault="002751EF">
            <w:pPr>
              <w:pStyle w:val="TableParagraph"/>
              <w:spacing w:before="1"/>
              <w:ind w:left="9"/>
              <w:jc w:val="center"/>
            </w:pPr>
            <w:r>
              <w:t>2</w:t>
            </w:r>
          </w:p>
        </w:tc>
        <w:tc>
          <w:tcPr>
            <w:tcW w:w="732" w:type="dxa"/>
          </w:tcPr>
          <w:p w14:paraId="22D96827" w14:textId="77777777" w:rsidR="00441521" w:rsidRDefault="00441521">
            <w:pPr>
              <w:pStyle w:val="TableParagraph"/>
              <w:rPr>
                <w:b/>
                <w:sz w:val="24"/>
              </w:rPr>
            </w:pPr>
          </w:p>
          <w:p w14:paraId="097D6C26" w14:textId="77777777" w:rsidR="00441521" w:rsidRDefault="00441521">
            <w:pPr>
              <w:pStyle w:val="TableParagraph"/>
              <w:rPr>
                <w:b/>
                <w:sz w:val="24"/>
              </w:rPr>
            </w:pPr>
          </w:p>
          <w:p w14:paraId="2BAAA853" w14:textId="77777777" w:rsidR="00441521" w:rsidRDefault="00441521">
            <w:pPr>
              <w:pStyle w:val="TableParagraph"/>
              <w:rPr>
                <w:b/>
                <w:sz w:val="24"/>
              </w:rPr>
            </w:pPr>
          </w:p>
          <w:p w14:paraId="4D084CAC" w14:textId="77777777" w:rsidR="00441521" w:rsidRDefault="00441521">
            <w:pPr>
              <w:pStyle w:val="TableParagraph"/>
              <w:rPr>
                <w:b/>
                <w:sz w:val="24"/>
              </w:rPr>
            </w:pPr>
          </w:p>
          <w:p w14:paraId="52723820" w14:textId="77777777" w:rsidR="00441521" w:rsidRDefault="00441521">
            <w:pPr>
              <w:pStyle w:val="TableParagraph"/>
              <w:spacing w:before="5"/>
              <w:rPr>
                <w:b/>
                <w:sz w:val="29"/>
              </w:rPr>
            </w:pPr>
          </w:p>
          <w:p w14:paraId="02E01512" w14:textId="77777777" w:rsidR="00441521" w:rsidRDefault="002751EF">
            <w:pPr>
              <w:pStyle w:val="TableParagraph"/>
              <w:spacing w:before="1"/>
              <w:ind w:left="6"/>
              <w:jc w:val="center"/>
            </w:pPr>
            <w:r>
              <w:t>2</w:t>
            </w:r>
          </w:p>
        </w:tc>
        <w:tc>
          <w:tcPr>
            <w:tcW w:w="730" w:type="dxa"/>
          </w:tcPr>
          <w:p w14:paraId="6995072A" w14:textId="77777777" w:rsidR="00441521" w:rsidRDefault="00441521">
            <w:pPr>
              <w:pStyle w:val="TableParagraph"/>
            </w:pPr>
          </w:p>
        </w:tc>
        <w:tc>
          <w:tcPr>
            <w:tcW w:w="728" w:type="dxa"/>
          </w:tcPr>
          <w:p w14:paraId="1540B5DF" w14:textId="77777777" w:rsidR="00441521" w:rsidRDefault="00441521">
            <w:pPr>
              <w:pStyle w:val="TableParagraph"/>
              <w:rPr>
                <w:b/>
                <w:sz w:val="24"/>
              </w:rPr>
            </w:pPr>
          </w:p>
          <w:p w14:paraId="6E8DEDCC" w14:textId="77777777" w:rsidR="00441521" w:rsidRDefault="00441521">
            <w:pPr>
              <w:pStyle w:val="TableParagraph"/>
              <w:rPr>
                <w:b/>
                <w:sz w:val="24"/>
              </w:rPr>
            </w:pPr>
          </w:p>
          <w:p w14:paraId="55E89761" w14:textId="77777777" w:rsidR="00441521" w:rsidRDefault="00441521">
            <w:pPr>
              <w:pStyle w:val="TableParagraph"/>
              <w:rPr>
                <w:b/>
                <w:sz w:val="24"/>
              </w:rPr>
            </w:pPr>
          </w:p>
          <w:p w14:paraId="57045035" w14:textId="77777777" w:rsidR="00441521" w:rsidRDefault="00441521">
            <w:pPr>
              <w:pStyle w:val="TableParagraph"/>
              <w:rPr>
                <w:b/>
                <w:sz w:val="24"/>
              </w:rPr>
            </w:pPr>
          </w:p>
          <w:p w14:paraId="5B85F7A4" w14:textId="77777777" w:rsidR="00441521" w:rsidRDefault="00441521">
            <w:pPr>
              <w:pStyle w:val="TableParagraph"/>
              <w:spacing w:before="5"/>
              <w:rPr>
                <w:b/>
                <w:sz w:val="29"/>
              </w:rPr>
            </w:pPr>
          </w:p>
          <w:p w14:paraId="3D7A281E" w14:textId="77777777" w:rsidR="00441521" w:rsidRDefault="002751EF">
            <w:pPr>
              <w:pStyle w:val="TableParagraph"/>
              <w:spacing w:before="1"/>
              <w:jc w:val="center"/>
            </w:pPr>
            <w:r>
              <w:t>4</w:t>
            </w:r>
          </w:p>
        </w:tc>
      </w:tr>
    </w:tbl>
    <w:p w14:paraId="5050A052"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6B225BE6" w14:textId="77777777">
        <w:trPr>
          <w:trHeight w:val="14627"/>
        </w:trPr>
        <w:tc>
          <w:tcPr>
            <w:tcW w:w="2081" w:type="dxa"/>
          </w:tcPr>
          <w:p w14:paraId="40235CE1" w14:textId="77777777" w:rsidR="00441521" w:rsidRDefault="00441521">
            <w:pPr>
              <w:pStyle w:val="TableParagraph"/>
              <w:rPr>
                <w:sz w:val="24"/>
              </w:rPr>
            </w:pPr>
          </w:p>
        </w:tc>
        <w:tc>
          <w:tcPr>
            <w:tcW w:w="5167" w:type="dxa"/>
          </w:tcPr>
          <w:p w14:paraId="27AEFD94" w14:textId="77777777" w:rsidR="00441521" w:rsidRDefault="002751EF">
            <w:pPr>
              <w:pStyle w:val="TableParagraph"/>
              <w:tabs>
                <w:tab w:val="left" w:pos="1830"/>
                <w:tab w:val="left" w:pos="3842"/>
              </w:tabs>
              <w:ind w:left="107" w:right="91"/>
              <w:jc w:val="both"/>
              <w:rPr>
                <w:sz w:val="24"/>
              </w:rPr>
            </w:pPr>
            <w:r>
              <w:rPr>
                <w:sz w:val="24"/>
              </w:rPr>
              <w:t>психотропные вещества. Незаконные производство, сбыт, или пересылка наркотических средств и психотропных веществ или их аналогов, а также незаконный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Нарушение правил оборота наркотических средств или психотропных веществ. Незаконные приобретение, хранение, перевозка, прекурсоров наркотических средств или психотропных веществ, а также незаконные приобретение, хранение, перевозка растений,</w:t>
            </w:r>
            <w:r>
              <w:rPr>
                <w:sz w:val="24"/>
              </w:rPr>
              <w:tab/>
              <w:t>содержащих</w:t>
            </w:r>
            <w:r>
              <w:rPr>
                <w:sz w:val="24"/>
              </w:rPr>
              <w:tab/>
            </w:r>
            <w:r>
              <w:rPr>
                <w:spacing w:val="-3"/>
                <w:sz w:val="24"/>
              </w:rPr>
              <w:t xml:space="preserve">прекурсоры </w:t>
            </w:r>
            <w:r>
              <w:rPr>
                <w:sz w:val="24"/>
              </w:rPr>
              <w:t xml:space="preserve">наркотических средств или психотропных веществ, либо их частей, содержащих наркотические средства или психотропные вещества. Незаконные производство, сбыт, или пересылка прекурсоров наркотических средств или психотропных веществ, а также незаконный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Склонение к употреблению наркотических средств или психотропных веществ. Склонение спортсмена к использованию субстанций и (или) методов, запрещенных для использования в спорте. Использование в отношении спортсмена субстанций и (или) методов, запрещенных для использования в спорте. Незаконное культивирование запрещенных к возделыванию растений, содержащих наркотические вещества.     Организация     либо    </w:t>
            </w:r>
            <w:r>
              <w:rPr>
                <w:spacing w:val="17"/>
                <w:sz w:val="24"/>
              </w:rPr>
              <w:t xml:space="preserve"> </w:t>
            </w:r>
            <w:r>
              <w:rPr>
                <w:sz w:val="24"/>
              </w:rPr>
              <w:t>содержание</w:t>
            </w:r>
          </w:p>
          <w:p w14:paraId="7F42E86F" w14:textId="77777777" w:rsidR="00441521" w:rsidRDefault="002751EF">
            <w:pPr>
              <w:pStyle w:val="TableParagraph"/>
              <w:spacing w:line="263" w:lineRule="exact"/>
              <w:ind w:left="107"/>
              <w:jc w:val="both"/>
              <w:rPr>
                <w:sz w:val="24"/>
              </w:rPr>
            </w:pPr>
            <w:r>
              <w:rPr>
                <w:sz w:val="24"/>
              </w:rPr>
              <w:t xml:space="preserve">притонов или систематическое </w:t>
            </w:r>
            <w:r>
              <w:rPr>
                <w:spacing w:val="23"/>
                <w:sz w:val="24"/>
              </w:rPr>
              <w:t xml:space="preserve"> </w:t>
            </w:r>
            <w:r>
              <w:rPr>
                <w:sz w:val="24"/>
              </w:rPr>
              <w:t>предоставление</w:t>
            </w:r>
          </w:p>
        </w:tc>
        <w:tc>
          <w:tcPr>
            <w:tcW w:w="725" w:type="dxa"/>
          </w:tcPr>
          <w:p w14:paraId="44DBEA14" w14:textId="77777777" w:rsidR="00441521" w:rsidRDefault="00441521">
            <w:pPr>
              <w:pStyle w:val="TableParagraph"/>
              <w:rPr>
                <w:sz w:val="24"/>
              </w:rPr>
            </w:pPr>
          </w:p>
        </w:tc>
        <w:tc>
          <w:tcPr>
            <w:tcW w:w="732" w:type="dxa"/>
          </w:tcPr>
          <w:p w14:paraId="43AFCF91" w14:textId="77777777" w:rsidR="00441521" w:rsidRDefault="00441521">
            <w:pPr>
              <w:pStyle w:val="TableParagraph"/>
              <w:rPr>
                <w:sz w:val="24"/>
              </w:rPr>
            </w:pPr>
          </w:p>
        </w:tc>
        <w:tc>
          <w:tcPr>
            <w:tcW w:w="730" w:type="dxa"/>
          </w:tcPr>
          <w:p w14:paraId="4ABAC065" w14:textId="77777777" w:rsidR="00441521" w:rsidRDefault="00441521">
            <w:pPr>
              <w:pStyle w:val="TableParagraph"/>
              <w:rPr>
                <w:sz w:val="24"/>
              </w:rPr>
            </w:pPr>
          </w:p>
        </w:tc>
        <w:tc>
          <w:tcPr>
            <w:tcW w:w="728" w:type="dxa"/>
          </w:tcPr>
          <w:p w14:paraId="7973D0E8" w14:textId="77777777" w:rsidR="00441521" w:rsidRDefault="00441521">
            <w:pPr>
              <w:pStyle w:val="TableParagraph"/>
              <w:rPr>
                <w:sz w:val="24"/>
              </w:rPr>
            </w:pPr>
          </w:p>
        </w:tc>
      </w:tr>
    </w:tbl>
    <w:p w14:paraId="202C7E11"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542E808C" w14:textId="77777777">
        <w:trPr>
          <w:trHeight w:val="14627"/>
        </w:trPr>
        <w:tc>
          <w:tcPr>
            <w:tcW w:w="2081" w:type="dxa"/>
          </w:tcPr>
          <w:p w14:paraId="65ED2139" w14:textId="77777777" w:rsidR="00441521" w:rsidRDefault="00441521">
            <w:pPr>
              <w:pStyle w:val="TableParagraph"/>
              <w:rPr>
                <w:sz w:val="24"/>
              </w:rPr>
            </w:pPr>
          </w:p>
        </w:tc>
        <w:tc>
          <w:tcPr>
            <w:tcW w:w="5167" w:type="dxa"/>
          </w:tcPr>
          <w:p w14:paraId="552079BF" w14:textId="77777777" w:rsidR="00441521" w:rsidRDefault="002751EF">
            <w:pPr>
              <w:pStyle w:val="TableParagraph"/>
              <w:tabs>
                <w:tab w:val="left" w:pos="1653"/>
                <w:tab w:val="left" w:pos="1924"/>
                <w:tab w:val="left" w:pos="2116"/>
                <w:tab w:val="left" w:pos="2315"/>
                <w:tab w:val="left" w:pos="2821"/>
                <w:tab w:val="left" w:pos="3506"/>
                <w:tab w:val="left" w:pos="3584"/>
                <w:tab w:val="left" w:pos="3882"/>
                <w:tab w:val="left" w:pos="4355"/>
                <w:tab w:val="left" w:pos="4684"/>
              </w:tabs>
              <w:ind w:left="107" w:right="92"/>
              <w:jc w:val="both"/>
              <w:rPr>
                <w:sz w:val="24"/>
              </w:rPr>
            </w:pPr>
            <w:r>
              <w:rPr>
                <w:sz w:val="24"/>
              </w:rPr>
              <w:t>помещений для потребления наркотических средств, психотропных веществ или их аналогов. Незаконная выдача либо подделка рецептов или иных документов, дающих право на получение наркотических средств или психотропных веществ. Незаконный оборот сильнодействующих или ядовитых веществ в целях сбыта. Незаконный оборот новых потенциально опасных психоактивных веществ.</w:t>
            </w:r>
            <w:r>
              <w:rPr>
                <w:sz w:val="24"/>
              </w:rPr>
              <w:tab/>
              <w:t>Незаконное</w:t>
            </w:r>
            <w:r>
              <w:rPr>
                <w:sz w:val="24"/>
              </w:rPr>
              <w:tab/>
              <w:t>осуществление медицинской</w:t>
            </w:r>
            <w:r>
              <w:rPr>
                <w:sz w:val="24"/>
              </w:rPr>
              <w:tab/>
            </w:r>
            <w:r>
              <w:rPr>
                <w:sz w:val="24"/>
              </w:rPr>
              <w:tab/>
            </w:r>
            <w:r>
              <w:rPr>
                <w:sz w:val="24"/>
              </w:rPr>
              <w:tab/>
            </w:r>
            <w:r>
              <w:rPr>
                <w:sz w:val="24"/>
              </w:rPr>
              <w:tab/>
              <w:t>деятельностью</w:t>
            </w:r>
            <w:r>
              <w:rPr>
                <w:sz w:val="24"/>
              </w:rPr>
              <w:tab/>
            </w:r>
            <w:r>
              <w:rPr>
                <w:sz w:val="24"/>
              </w:rPr>
              <w:tab/>
            </w:r>
            <w:r>
              <w:rPr>
                <w:sz w:val="24"/>
              </w:rPr>
              <w:tab/>
            </w:r>
            <w:r>
              <w:rPr>
                <w:spacing w:val="-6"/>
                <w:sz w:val="24"/>
              </w:rPr>
              <w:t xml:space="preserve">или </w:t>
            </w:r>
            <w:r>
              <w:rPr>
                <w:sz w:val="24"/>
              </w:rPr>
              <w:t>фармацевтической деятельностью. Незаконное производство лекарственных средств и медицинских изделий. Нарушение санитарно- эпидемиологических правил. Сокрытие информации об обстоятельствах, создающих опасность для жизни и здоровья людей. Производство, хранение, перевозка либо сбыт товаров и продукции, выполнение работ или оказание услуг, не отвечающих требованиям безопасности.</w:t>
            </w:r>
            <w:r>
              <w:rPr>
                <w:sz w:val="24"/>
              </w:rPr>
              <w:tab/>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Обращение </w:t>
            </w:r>
            <w:r>
              <w:rPr>
                <w:sz w:val="24"/>
              </w:rPr>
              <w:t>фальсифицированных, недоброкачественных и незарегистрированных лекарственных средств, медицинских</w:t>
            </w:r>
            <w:r>
              <w:rPr>
                <w:sz w:val="24"/>
              </w:rPr>
              <w:tab/>
            </w:r>
            <w:r>
              <w:rPr>
                <w:sz w:val="24"/>
              </w:rPr>
              <w:tab/>
            </w:r>
            <w:r>
              <w:rPr>
                <w:sz w:val="24"/>
              </w:rPr>
              <w:tab/>
              <w:t>изделий</w:t>
            </w:r>
            <w:r>
              <w:rPr>
                <w:sz w:val="24"/>
              </w:rPr>
              <w:tab/>
            </w:r>
            <w:r>
              <w:rPr>
                <w:sz w:val="24"/>
              </w:rPr>
              <w:tab/>
              <w:t>и</w:t>
            </w:r>
            <w:r>
              <w:rPr>
                <w:sz w:val="24"/>
              </w:rPr>
              <w:tab/>
            </w:r>
            <w:r>
              <w:rPr>
                <w:sz w:val="24"/>
              </w:rPr>
              <w:tab/>
            </w:r>
            <w:r>
              <w:rPr>
                <w:spacing w:val="-4"/>
                <w:sz w:val="24"/>
              </w:rPr>
              <w:t xml:space="preserve">оборот </w:t>
            </w:r>
            <w:r>
              <w:rPr>
                <w:sz w:val="24"/>
              </w:rPr>
              <w:t>фальсифицированных биологически активных добавок.</w:t>
            </w:r>
            <w:r>
              <w:rPr>
                <w:sz w:val="24"/>
              </w:rPr>
              <w:tab/>
            </w:r>
            <w:r>
              <w:rPr>
                <w:sz w:val="24"/>
              </w:rPr>
              <w:tab/>
              <w:t>Создание некоммерческой организации, посягающей на личность и права граждан. Преступления против общественной нравственности. Вовлечение в занятие проституцией. Получение сексуальных услуг несовершеннолетнего. Организация либо содержание притонов для занятия проституцией. Незаконные изготовление и оборот порнографических материалов или предметов. Изготовление и оборот материалов или предметов с порнографическими изображениями</w:t>
            </w:r>
            <w:r>
              <w:rPr>
                <w:sz w:val="24"/>
              </w:rPr>
              <w:tab/>
            </w:r>
            <w:r>
              <w:rPr>
                <w:sz w:val="24"/>
              </w:rPr>
              <w:tab/>
            </w:r>
            <w:r>
              <w:rPr>
                <w:sz w:val="24"/>
              </w:rPr>
              <w:tab/>
            </w:r>
            <w:r>
              <w:rPr>
                <w:sz w:val="24"/>
              </w:rPr>
              <w:tab/>
              <w:t>несовершеннолетних. Использование несовершеннолетнего в целях изготовления порнографических материалов или предметов.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 Нарушение требований сохранения или использования объектов культурного наследия (памятников    истории    и    культуры)</w:t>
            </w:r>
            <w:r>
              <w:rPr>
                <w:spacing w:val="28"/>
                <w:sz w:val="24"/>
              </w:rPr>
              <w:t xml:space="preserve"> </w:t>
            </w:r>
            <w:r>
              <w:rPr>
                <w:sz w:val="24"/>
              </w:rPr>
              <w:t>народов</w:t>
            </w:r>
          </w:p>
          <w:p w14:paraId="59EB7FC2" w14:textId="77777777" w:rsidR="00441521" w:rsidRDefault="002751EF">
            <w:pPr>
              <w:pStyle w:val="TableParagraph"/>
              <w:spacing w:line="263" w:lineRule="exact"/>
              <w:ind w:left="107"/>
              <w:jc w:val="both"/>
              <w:rPr>
                <w:sz w:val="24"/>
              </w:rPr>
            </w:pPr>
            <w:r>
              <w:rPr>
                <w:sz w:val="24"/>
              </w:rPr>
              <w:t xml:space="preserve">Российской Федерации, включенных  в </w:t>
            </w:r>
            <w:r>
              <w:rPr>
                <w:spacing w:val="9"/>
                <w:sz w:val="24"/>
              </w:rPr>
              <w:t xml:space="preserve"> </w:t>
            </w:r>
            <w:r>
              <w:rPr>
                <w:sz w:val="24"/>
              </w:rPr>
              <w:t>единый</w:t>
            </w:r>
          </w:p>
        </w:tc>
        <w:tc>
          <w:tcPr>
            <w:tcW w:w="725" w:type="dxa"/>
          </w:tcPr>
          <w:p w14:paraId="3A911A7B" w14:textId="77777777" w:rsidR="00441521" w:rsidRDefault="00441521">
            <w:pPr>
              <w:pStyle w:val="TableParagraph"/>
              <w:rPr>
                <w:sz w:val="24"/>
              </w:rPr>
            </w:pPr>
          </w:p>
        </w:tc>
        <w:tc>
          <w:tcPr>
            <w:tcW w:w="732" w:type="dxa"/>
          </w:tcPr>
          <w:p w14:paraId="6BB1B4D3" w14:textId="77777777" w:rsidR="00441521" w:rsidRDefault="00441521">
            <w:pPr>
              <w:pStyle w:val="TableParagraph"/>
              <w:rPr>
                <w:sz w:val="24"/>
              </w:rPr>
            </w:pPr>
          </w:p>
        </w:tc>
        <w:tc>
          <w:tcPr>
            <w:tcW w:w="730" w:type="dxa"/>
          </w:tcPr>
          <w:p w14:paraId="1B73022F" w14:textId="77777777" w:rsidR="00441521" w:rsidRDefault="00441521">
            <w:pPr>
              <w:pStyle w:val="TableParagraph"/>
              <w:rPr>
                <w:sz w:val="24"/>
              </w:rPr>
            </w:pPr>
          </w:p>
        </w:tc>
        <w:tc>
          <w:tcPr>
            <w:tcW w:w="728" w:type="dxa"/>
          </w:tcPr>
          <w:p w14:paraId="26277E8C" w14:textId="77777777" w:rsidR="00441521" w:rsidRDefault="00441521">
            <w:pPr>
              <w:pStyle w:val="TableParagraph"/>
              <w:rPr>
                <w:sz w:val="24"/>
              </w:rPr>
            </w:pPr>
          </w:p>
        </w:tc>
      </w:tr>
    </w:tbl>
    <w:p w14:paraId="170663D6"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4FB210F5" w14:textId="77777777">
        <w:trPr>
          <w:trHeight w:val="7451"/>
        </w:trPr>
        <w:tc>
          <w:tcPr>
            <w:tcW w:w="2081" w:type="dxa"/>
          </w:tcPr>
          <w:p w14:paraId="6B30CE93" w14:textId="77777777" w:rsidR="00441521" w:rsidRDefault="00441521">
            <w:pPr>
              <w:pStyle w:val="TableParagraph"/>
            </w:pPr>
          </w:p>
        </w:tc>
        <w:tc>
          <w:tcPr>
            <w:tcW w:w="5167" w:type="dxa"/>
          </w:tcPr>
          <w:p w14:paraId="4A71C255" w14:textId="77777777" w:rsidR="00441521" w:rsidRDefault="002751EF">
            <w:pPr>
              <w:pStyle w:val="TableParagraph"/>
              <w:tabs>
                <w:tab w:val="left" w:pos="1969"/>
                <w:tab w:val="left" w:pos="4007"/>
              </w:tabs>
              <w:ind w:left="107" w:right="92"/>
              <w:jc w:val="both"/>
              <w:rPr>
                <w:sz w:val="24"/>
              </w:rPr>
            </w:pPr>
            <w:r>
              <w:rPr>
                <w:sz w:val="24"/>
              </w:rPr>
              <w:t>государственный реестр объектов культурного наследия (памятников истории и культуры) народов Российской Федерации, либо выявленных объектов культурного наследия. Незаконные поиск и (или) изъятие археологических предметов из мест залегания. Уклонение</w:t>
            </w:r>
            <w:r>
              <w:rPr>
                <w:sz w:val="24"/>
              </w:rPr>
              <w:tab/>
              <w:t>исполнителя</w:t>
            </w:r>
            <w:r>
              <w:rPr>
                <w:sz w:val="24"/>
              </w:rPr>
              <w:tab/>
            </w:r>
            <w:r>
              <w:rPr>
                <w:spacing w:val="-3"/>
                <w:sz w:val="24"/>
              </w:rPr>
              <w:t xml:space="preserve">земляных, </w:t>
            </w:r>
            <w:r>
              <w:rPr>
                <w:sz w:val="24"/>
              </w:rPr>
              <w:t>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обнаруженных при проведении таких работ предметов, имеющих особую культурную ценность, или культурных ценностей в крупном размере. Уничтожение либо повреждение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 Надругательство над телами умерших и местами их захоронения. Жестокое обращение с животными. Значение профессиональных знаний и этических требований для квалификации преступлений против</w:t>
            </w:r>
            <w:r>
              <w:rPr>
                <w:spacing w:val="53"/>
                <w:sz w:val="24"/>
              </w:rPr>
              <w:t xml:space="preserve"> </w:t>
            </w:r>
            <w:r>
              <w:rPr>
                <w:sz w:val="24"/>
              </w:rPr>
              <w:t>здоровья</w:t>
            </w:r>
          </w:p>
          <w:p w14:paraId="09390422" w14:textId="77777777" w:rsidR="00441521" w:rsidRDefault="002751EF">
            <w:pPr>
              <w:pStyle w:val="TableParagraph"/>
              <w:spacing w:line="262" w:lineRule="exact"/>
              <w:ind w:left="107"/>
              <w:jc w:val="both"/>
              <w:rPr>
                <w:sz w:val="24"/>
              </w:rPr>
            </w:pPr>
            <w:r>
              <w:rPr>
                <w:sz w:val="24"/>
              </w:rPr>
              <w:t>населения и общественной нравственности.</w:t>
            </w:r>
          </w:p>
        </w:tc>
        <w:tc>
          <w:tcPr>
            <w:tcW w:w="725" w:type="dxa"/>
          </w:tcPr>
          <w:p w14:paraId="6B604A3D" w14:textId="77777777" w:rsidR="00441521" w:rsidRDefault="00441521">
            <w:pPr>
              <w:pStyle w:val="TableParagraph"/>
            </w:pPr>
          </w:p>
        </w:tc>
        <w:tc>
          <w:tcPr>
            <w:tcW w:w="732" w:type="dxa"/>
          </w:tcPr>
          <w:p w14:paraId="680D07B6" w14:textId="77777777" w:rsidR="00441521" w:rsidRDefault="00441521">
            <w:pPr>
              <w:pStyle w:val="TableParagraph"/>
            </w:pPr>
          </w:p>
        </w:tc>
        <w:tc>
          <w:tcPr>
            <w:tcW w:w="730" w:type="dxa"/>
          </w:tcPr>
          <w:p w14:paraId="56EDAD34" w14:textId="77777777" w:rsidR="00441521" w:rsidRDefault="00441521">
            <w:pPr>
              <w:pStyle w:val="TableParagraph"/>
            </w:pPr>
          </w:p>
        </w:tc>
        <w:tc>
          <w:tcPr>
            <w:tcW w:w="728" w:type="dxa"/>
          </w:tcPr>
          <w:p w14:paraId="771A86CB" w14:textId="77777777" w:rsidR="00441521" w:rsidRDefault="00441521">
            <w:pPr>
              <w:pStyle w:val="TableParagraph"/>
            </w:pPr>
          </w:p>
        </w:tc>
      </w:tr>
      <w:tr w:rsidR="00441521" w14:paraId="7E94AC11" w14:textId="77777777">
        <w:trPr>
          <w:trHeight w:val="7175"/>
        </w:trPr>
        <w:tc>
          <w:tcPr>
            <w:tcW w:w="2081" w:type="dxa"/>
          </w:tcPr>
          <w:p w14:paraId="7D41608A" w14:textId="77777777" w:rsidR="00441521" w:rsidRDefault="00441521">
            <w:pPr>
              <w:pStyle w:val="TableParagraph"/>
              <w:rPr>
                <w:b/>
                <w:sz w:val="24"/>
              </w:rPr>
            </w:pPr>
          </w:p>
          <w:p w14:paraId="502190A8" w14:textId="77777777" w:rsidR="00441521" w:rsidRDefault="00441521">
            <w:pPr>
              <w:pStyle w:val="TableParagraph"/>
              <w:rPr>
                <w:b/>
                <w:sz w:val="24"/>
              </w:rPr>
            </w:pPr>
          </w:p>
          <w:p w14:paraId="32B7670E" w14:textId="77777777" w:rsidR="00441521" w:rsidRDefault="00441521">
            <w:pPr>
              <w:pStyle w:val="TableParagraph"/>
              <w:rPr>
                <w:b/>
                <w:sz w:val="24"/>
              </w:rPr>
            </w:pPr>
          </w:p>
          <w:p w14:paraId="40F95EC0" w14:textId="77777777" w:rsidR="00441521" w:rsidRDefault="00441521">
            <w:pPr>
              <w:pStyle w:val="TableParagraph"/>
              <w:rPr>
                <w:b/>
                <w:sz w:val="24"/>
              </w:rPr>
            </w:pPr>
          </w:p>
          <w:p w14:paraId="39B4BD59" w14:textId="77777777" w:rsidR="00441521" w:rsidRDefault="00441521">
            <w:pPr>
              <w:pStyle w:val="TableParagraph"/>
              <w:rPr>
                <w:b/>
                <w:sz w:val="24"/>
              </w:rPr>
            </w:pPr>
          </w:p>
          <w:p w14:paraId="65D0D1C0" w14:textId="77777777" w:rsidR="00441521" w:rsidRDefault="00441521">
            <w:pPr>
              <w:pStyle w:val="TableParagraph"/>
              <w:rPr>
                <w:b/>
                <w:sz w:val="24"/>
              </w:rPr>
            </w:pPr>
          </w:p>
          <w:p w14:paraId="170BAB76" w14:textId="77777777" w:rsidR="00441521" w:rsidRDefault="00441521">
            <w:pPr>
              <w:pStyle w:val="TableParagraph"/>
              <w:rPr>
                <w:b/>
                <w:sz w:val="24"/>
              </w:rPr>
            </w:pPr>
          </w:p>
          <w:p w14:paraId="35BD993F" w14:textId="77777777" w:rsidR="00441521" w:rsidRDefault="00441521">
            <w:pPr>
              <w:pStyle w:val="TableParagraph"/>
              <w:rPr>
                <w:b/>
                <w:sz w:val="24"/>
              </w:rPr>
            </w:pPr>
          </w:p>
          <w:p w14:paraId="45ACD563" w14:textId="77777777" w:rsidR="00441521" w:rsidRDefault="00441521">
            <w:pPr>
              <w:pStyle w:val="TableParagraph"/>
              <w:rPr>
                <w:b/>
                <w:sz w:val="24"/>
              </w:rPr>
            </w:pPr>
          </w:p>
          <w:p w14:paraId="12830618" w14:textId="77777777" w:rsidR="00441521" w:rsidRDefault="00441521">
            <w:pPr>
              <w:pStyle w:val="TableParagraph"/>
              <w:rPr>
                <w:b/>
                <w:sz w:val="24"/>
              </w:rPr>
            </w:pPr>
          </w:p>
          <w:p w14:paraId="478D7300" w14:textId="77777777" w:rsidR="00441521" w:rsidRDefault="00441521">
            <w:pPr>
              <w:pStyle w:val="TableParagraph"/>
              <w:spacing w:before="10"/>
              <w:rPr>
                <w:b/>
                <w:sz w:val="28"/>
              </w:rPr>
            </w:pPr>
          </w:p>
          <w:p w14:paraId="1881AE41" w14:textId="77777777" w:rsidR="00441521" w:rsidRDefault="002751EF">
            <w:pPr>
              <w:pStyle w:val="TableParagraph"/>
              <w:spacing w:line="259" w:lineRule="auto"/>
              <w:ind w:left="105" w:right="527"/>
            </w:pPr>
            <w:r>
              <w:t>Тема 32. Экологические преступления</w:t>
            </w:r>
          </w:p>
        </w:tc>
        <w:tc>
          <w:tcPr>
            <w:tcW w:w="5167" w:type="dxa"/>
          </w:tcPr>
          <w:p w14:paraId="4206B2A1" w14:textId="77777777" w:rsidR="00441521" w:rsidRDefault="002751EF">
            <w:pPr>
              <w:pStyle w:val="TableParagraph"/>
              <w:tabs>
                <w:tab w:val="left" w:pos="2053"/>
                <w:tab w:val="left" w:pos="2132"/>
                <w:tab w:val="left" w:pos="3157"/>
                <w:tab w:val="left" w:pos="3676"/>
                <w:tab w:val="left" w:pos="4952"/>
              </w:tabs>
              <w:ind w:left="107" w:right="92"/>
              <w:jc w:val="both"/>
              <w:rPr>
                <w:sz w:val="24"/>
              </w:rPr>
            </w:pPr>
            <w:r>
              <w:rPr>
                <w:sz w:val="24"/>
              </w:rPr>
              <w:t>Понятие и виды экологических преступлений. Экологические преступления  общего характера. Нарушение правил охраны окружающей среды при производстве работ. Нарушение правил обращения экологически опасных веществ и отходов. Нарушение правил безопасности</w:t>
            </w:r>
            <w:r>
              <w:rPr>
                <w:sz w:val="24"/>
              </w:rPr>
              <w:tab/>
            </w:r>
            <w:r>
              <w:rPr>
                <w:sz w:val="24"/>
              </w:rPr>
              <w:tab/>
              <w:t>при</w:t>
            </w:r>
            <w:r>
              <w:rPr>
                <w:sz w:val="24"/>
              </w:rPr>
              <w:tab/>
              <w:t>обращении</w:t>
            </w:r>
            <w:r>
              <w:rPr>
                <w:sz w:val="24"/>
              </w:rPr>
              <w:tab/>
            </w:r>
            <w:r>
              <w:rPr>
                <w:spacing w:val="-14"/>
                <w:sz w:val="24"/>
              </w:rPr>
              <w:t xml:space="preserve">с </w:t>
            </w:r>
            <w:r>
              <w:rPr>
                <w:sz w:val="24"/>
              </w:rPr>
              <w:t>микробиологическими либо другими биологическими агентами или токсинами. Нарушение ветеринарных правил и правил, установленных для борьбы с болезнями и вредителями</w:t>
            </w:r>
            <w:r>
              <w:rPr>
                <w:sz w:val="24"/>
              </w:rPr>
              <w:tab/>
              <w:t>растений.</w:t>
            </w:r>
            <w:r>
              <w:rPr>
                <w:sz w:val="24"/>
              </w:rPr>
              <w:tab/>
            </w:r>
            <w:r>
              <w:rPr>
                <w:sz w:val="24"/>
              </w:rPr>
              <w:tab/>
              <w:t xml:space="preserve">Специальные экологические преступления. Загрязнение вод. Загрязнение атмосферы. Загрязнение морской среды. Отличие этого преступления от состава, предусматривающего ответственность за загрязнение вод. Нарушение законодательства РФ о континентальном шельфе и об исключительной экономической зоне РФ. Порча земли. Нарушение правил охраны и использования недр. Незаконная добыча (вылов) водных биологических ресурсов. Нарушение правил охраны водных биологических    ресурсов.    Незаконная </w:t>
            </w:r>
            <w:r>
              <w:rPr>
                <w:spacing w:val="12"/>
                <w:sz w:val="24"/>
              </w:rPr>
              <w:t xml:space="preserve"> </w:t>
            </w:r>
            <w:r>
              <w:rPr>
                <w:sz w:val="24"/>
              </w:rPr>
              <w:t>охота.</w:t>
            </w:r>
          </w:p>
          <w:p w14:paraId="15FF9B1D" w14:textId="77777777" w:rsidR="00441521" w:rsidRDefault="002751EF">
            <w:pPr>
              <w:pStyle w:val="TableParagraph"/>
              <w:spacing w:line="270" w:lineRule="atLeast"/>
              <w:ind w:left="107" w:right="96"/>
              <w:jc w:val="both"/>
              <w:rPr>
                <w:sz w:val="24"/>
              </w:rPr>
            </w:pPr>
            <w:r>
              <w:rPr>
                <w:sz w:val="24"/>
              </w:rPr>
              <w:t>Виды этого преступления. Отличие данного преступления   от   незаконной   добычи</w:t>
            </w:r>
            <w:r>
              <w:rPr>
                <w:spacing w:val="-9"/>
                <w:sz w:val="24"/>
              </w:rPr>
              <w:t xml:space="preserve"> </w:t>
            </w:r>
            <w:r>
              <w:rPr>
                <w:sz w:val="24"/>
              </w:rPr>
              <w:t>водных</w:t>
            </w:r>
          </w:p>
        </w:tc>
        <w:tc>
          <w:tcPr>
            <w:tcW w:w="725" w:type="dxa"/>
          </w:tcPr>
          <w:p w14:paraId="09EE6C19" w14:textId="77777777" w:rsidR="00441521" w:rsidRDefault="00441521">
            <w:pPr>
              <w:pStyle w:val="TableParagraph"/>
              <w:rPr>
                <w:b/>
                <w:sz w:val="24"/>
              </w:rPr>
            </w:pPr>
          </w:p>
          <w:p w14:paraId="1AB5B647" w14:textId="77777777" w:rsidR="00441521" w:rsidRDefault="00441521">
            <w:pPr>
              <w:pStyle w:val="TableParagraph"/>
              <w:rPr>
                <w:b/>
                <w:sz w:val="24"/>
              </w:rPr>
            </w:pPr>
          </w:p>
          <w:p w14:paraId="481E884D" w14:textId="77777777" w:rsidR="00441521" w:rsidRDefault="00441521">
            <w:pPr>
              <w:pStyle w:val="TableParagraph"/>
              <w:rPr>
                <w:b/>
                <w:sz w:val="24"/>
              </w:rPr>
            </w:pPr>
          </w:p>
          <w:p w14:paraId="565FC8E3" w14:textId="77777777" w:rsidR="00441521" w:rsidRDefault="00441521">
            <w:pPr>
              <w:pStyle w:val="TableParagraph"/>
              <w:rPr>
                <w:b/>
                <w:sz w:val="24"/>
              </w:rPr>
            </w:pPr>
          </w:p>
          <w:p w14:paraId="33AAA147" w14:textId="77777777" w:rsidR="00441521" w:rsidRDefault="00441521">
            <w:pPr>
              <w:pStyle w:val="TableParagraph"/>
              <w:rPr>
                <w:b/>
                <w:sz w:val="24"/>
              </w:rPr>
            </w:pPr>
          </w:p>
          <w:p w14:paraId="33FA0174" w14:textId="77777777" w:rsidR="00441521" w:rsidRDefault="00441521">
            <w:pPr>
              <w:pStyle w:val="TableParagraph"/>
              <w:rPr>
                <w:b/>
                <w:sz w:val="24"/>
              </w:rPr>
            </w:pPr>
          </w:p>
          <w:p w14:paraId="19167EC2" w14:textId="77777777" w:rsidR="00441521" w:rsidRDefault="00441521">
            <w:pPr>
              <w:pStyle w:val="TableParagraph"/>
              <w:rPr>
                <w:b/>
                <w:sz w:val="24"/>
              </w:rPr>
            </w:pPr>
          </w:p>
          <w:p w14:paraId="0F09941F" w14:textId="77777777" w:rsidR="00441521" w:rsidRDefault="00441521">
            <w:pPr>
              <w:pStyle w:val="TableParagraph"/>
              <w:rPr>
                <w:b/>
                <w:sz w:val="24"/>
              </w:rPr>
            </w:pPr>
          </w:p>
          <w:p w14:paraId="7D843336" w14:textId="77777777" w:rsidR="00441521" w:rsidRDefault="00441521">
            <w:pPr>
              <w:pStyle w:val="TableParagraph"/>
              <w:rPr>
                <w:b/>
                <w:sz w:val="24"/>
              </w:rPr>
            </w:pPr>
          </w:p>
          <w:p w14:paraId="53ADA989" w14:textId="77777777" w:rsidR="00441521" w:rsidRDefault="00441521">
            <w:pPr>
              <w:pStyle w:val="TableParagraph"/>
              <w:rPr>
                <w:b/>
                <w:sz w:val="24"/>
              </w:rPr>
            </w:pPr>
          </w:p>
          <w:p w14:paraId="484DBD9E" w14:textId="77777777" w:rsidR="00441521" w:rsidRDefault="00441521">
            <w:pPr>
              <w:pStyle w:val="TableParagraph"/>
              <w:rPr>
                <w:b/>
                <w:sz w:val="24"/>
              </w:rPr>
            </w:pPr>
          </w:p>
          <w:p w14:paraId="69702FDC" w14:textId="77777777" w:rsidR="00441521" w:rsidRDefault="00441521">
            <w:pPr>
              <w:pStyle w:val="TableParagraph"/>
              <w:spacing w:before="6"/>
              <w:rPr>
                <w:b/>
                <w:sz w:val="29"/>
              </w:rPr>
            </w:pPr>
          </w:p>
          <w:p w14:paraId="0FE9067B" w14:textId="77777777" w:rsidR="00441521" w:rsidRDefault="002751EF">
            <w:pPr>
              <w:pStyle w:val="TableParagraph"/>
              <w:ind w:left="9"/>
              <w:jc w:val="center"/>
            </w:pPr>
            <w:r>
              <w:t>2</w:t>
            </w:r>
          </w:p>
        </w:tc>
        <w:tc>
          <w:tcPr>
            <w:tcW w:w="732" w:type="dxa"/>
          </w:tcPr>
          <w:p w14:paraId="79AA6450" w14:textId="77777777" w:rsidR="00441521" w:rsidRDefault="00441521">
            <w:pPr>
              <w:pStyle w:val="TableParagraph"/>
              <w:rPr>
                <w:b/>
                <w:sz w:val="24"/>
              </w:rPr>
            </w:pPr>
          </w:p>
          <w:p w14:paraId="18D743C8" w14:textId="77777777" w:rsidR="00441521" w:rsidRDefault="00441521">
            <w:pPr>
              <w:pStyle w:val="TableParagraph"/>
              <w:rPr>
                <w:b/>
                <w:sz w:val="24"/>
              </w:rPr>
            </w:pPr>
          </w:p>
          <w:p w14:paraId="155006BB" w14:textId="77777777" w:rsidR="00441521" w:rsidRDefault="00441521">
            <w:pPr>
              <w:pStyle w:val="TableParagraph"/>
              <w:rPr>
                <w:b/>
                <w:sz w:val="24"/>
              </w:rPr>
            </w:pPr>
          </w:p>
          <w:p w14:paraId="3A1EFAD1" w14:textId="77777777" w:rsidR="00441521" w:rsidRDefault="00441521">
            <w:pPr>
              <w:pStyle w:val="TableParagraph"/>
              <w:rPr>
                <w:b/>
                <w:sz w:val="24"/>
              </w:rPr>
            </w:pPr>
          </w:p>
          <w:p w14:paraId="5188F752" w14:textId="77777777" w:rsidR="00441521" w:rsidRDefault="00441521">
            <w:pPr>
              <w:pStyle w:val="TableParagraph"/>
              <w:rPr>
                <w:b/>
                <w:sz w:val="24"/>
              </w:rPr>
            </w:pPr>
          </w:p>
          <w:p w14:paraId="0E84E500" w14:textId="77777777" w:rsidR="00441521" w:rsidRDefault="00441521">
            <w:pPr>
              <w:pStyle w:val="TableParagraph"/>
              <w:rPr>
                <w:b/>
                <w:sz w:val="24"/>
              </w:rPr>
            </w:pPr>
          </w:p>
          <w:p w14:paraId="1B51ED2C" w14:textId="77777777" w:rsidR="00441521" w:rsidRDefault="00441521">
            <w:pPr>
              <w:pStyle w:val="TableParagraph"/>
              <w:rPr>
                <w:b/>
                <w:sz w:val="24"/>
              </w:rPr>
            </w:pPr>
          </w:p>
          <w:p w14:paraId="31045EFE" w14:textId="77777777" w:rsidR="00441521" w:rsidRDefault="00441521">
            <w:pPr>
              <w:pStyle w:val="TableParagraph"/>
              <w:rPr>
                <w:b/>
                <w:sz w:val="24"/>
              </w:rPr>
            </w:pPr>
          </w:p>
          <w:p w14:paraId="0FBCFDFC" w14:textId="77777777" w:rsidR="00441521" w:rsidRDefault="00441521">
            <w:pPr>
              <w:pStyle w:val="TableParagraph"/>
              <w:rPr>
                <w:b/>
                <w:sz w:val="24"/>
              </w:rPr>
            </w:pPr>
          </w:p>
          <w:p w14:paraId="60685981" w14:textId="77777777" w:rsidR="00441521" w:rsidRDefault="00441521">
            <w:pPr>
              <w:pStyle w:val="TableParagraph"/>
              <w:rPr>
                <w:b/>
                <w:sz w:val="24"/>
              </w:rPr>
            </w:pPr>
          </w:p>
          <w:p w14:paraId="1E3E831B" w14:textId="77777777" w:rsidR="00441521" w:rsidRDefault="00441521">
            <w:pPr>
              <w:pStyle w:val="TableParagraph"/>
              <w:rPr>
                <w:b/>
                <w:sz w:val="24"/>
              </w:rPr>
            </w:pPr>
          </w:p>
          <w:p w14:paraId="5F386318" w14:textId="77777777" w:rsidR="00441521" w:rsidRDefault="00441521">
            <w:pPr>
              <w:pStyle w:val="TableParagraph"/>
              <w:spacing w:before="6"/>
              <w:rPr>
                <w:b/>
                <w:sz w:val="29"/>
              </w:rPr>
            </w:pPr>
          </w:p>
          <w:p w14:paraId="113E8A14" w14:textId="77777777" w:rsidR="00441521" w:rsidRDefault="002751EF">
            <w:pPr>
              <w:pStyle w:val="TableParagraph"/>
              <w:ind w:left="6"/>
              <w:jc w:val="center"/>
            </w:pPr>
            <w:r>
              <w:t>2</w:t>
            </w:r>
          </w:p>
        </w:tc>
        <w:tc>
          <w:tcPr>
            <w:tcW w:w="730" w:type="dxa"/>
          </w:tcPr>
          <w:p w14:paraId="2743EC7F" w14:textId="77777777" w:rsidR="00441521" w:rsidRDefault="00441521">
            <w:pPr>
              <w:pStyle w:val="TableParagraph"/>
            </w:pPr>
          </w:p>
        </w:tc>
        <w:tc>
          <w:tcPr>
            <w:tcW w:w="728" w:type="dxa"/>
          </w:tcPr>
          <w:p w14:paraId="73D485B2" w14:textId="77777777" w:rsidR="00441521" w:rsidRDefault="00441521">
            <w:pPr>
              <w:pStyle w:val="TableParagraph"/>
              <w:rPr>
                <w:b/>
                <w:sz w:val="24"/>
              </w:rPr>
            </w:pPr>
          </w:p>
          <w:p w14:paraId="3B19FB65" w14:textId="77777777" w:rsidR="00441521" w:rsidRDefault="00441521">
            <w:pPr>
              <w:pStyle w:val="TableParagraph"/>
              <w:rPr>
                <w:b/>
                <w:sz w:val="24"/>
              </w:rPr>
            </w:pPr>
          </w:p>
          <w:p w14:paraId="6ECE23BC" w14:textId="77777777" w:rsidR="00441521" w:rsidRDefault="00441521">
            <w:pPr>
              <w:pStyle w:val="TableParagraph"/>
              <w:rPr>
                <w:b/>
                <w:sz w:val="24"/>
              </w:rPr>
            </w:pPr>
          </w:p>
          <w:p w14:paraId="753DDF86" w14:textId="77777777" w:rsidR="00441521" w:rsidRDefault="00441521">
            <w:pPr>
              <w:pStyle w:val="TableParagraph"/>
              <w:rPr>
                <w:b/>
                <w:sz w:val="24"/>
              </w:rPr>
            </w:pPr>
          </w:p>
          <w:p w14:paraId="61B51E2D" w14:textId="77777777" w:rsidR="00441521" w:rsidRDefault="00441521">
            <w:pPr>
              <w:pStyle w:val="TableParagraph"/>
              <w:rPr>
                <w:b/>
                <w:sz w:val="24"/>
              </w:rPr>
            </w:pPr>
          </w:p>
          <w:p w14:paraId="7C537FFB" w14:textId="77777777" w:rsidR="00441521" w:rsidRDefault="00441521">
            <w:pPr>
              <w:pStyle w:val="TableParagraph"/>
              <w:rPr>
                <w:b/>
                <w:sz w:val="24"/>
              </w:rPr>
            </w:pPr>
          </w:p>
          <w:p w14:paraId="2A61C602" w14:textId="77777777" w:rsidR="00441521" w:rsidRDefault="00441521">
            <w:pPr>
              <w:pStyle w:val="TableParagraph"/>
              <w:rPr>
                <w:b/>
                <w:sz w:val="24"/>
              </w:rPr>
            </w:pPr>
          </w:p>
          <w:p w14:paraId="03F5FE17" w14:textId="77777777" w:rsidR="00441521" w:rsidRDefault="00441521">
            <w:pPr>
              <w:pStyle w:val="TableParagraph"/>
              <w:rPr>
                <w:b/>
                <w:sz w:val="24"/>
              </w:rPr>
            </w:pPr>
          </w:p>
          <w:p w14:paraId="0F217726" w14:textId="77777777" w:rsidR="00441521" w:rsidRDefault="00441521">
            <w:pPr>
              <w:pStyle w:val="TableParagraph"/>
              <w:rPr>
                <w:b/>
                <w:sz w:val="24"/>
              </w:rPr>
            </w:pPr>
          </w:p>
          <w:p w14:paraId="11E4A887" w14:textId="77777777" w:rsidR="00441521" w:rsidRDefault="00441521">
            <w:pPr>
              <w:pStyle w:val="TableParagraph"/>
              <w:rPr>
                <w:b/>
                <w:sz w:val="24"/>
              </w:rPr>
            </w:pPr>
          </w:p>
          <w:p w14:paraId="0C21ED9B" w14:textId="77777777" w:rsidR="00441521" w:rsidRDefault="00441521">
            <w:pPr>
              <w:pStyle w:val="TableParagraph"/>
              <w:rPr>
                <w:b/>
                <w:sz w:val="24"/>
              </w:rPr>
            </w:pPr>
          </w:p>
          <w:p w14:paraId="0CA50D62" w14:textId="77777777" w:rsidR="00441521" w:rsidRDefault="00441521">
            <w:pPr>
              <w:pStyle w:val="TableParagraph"/>
              <w:spacing w:before="6"/>
              <w:rPr>
                <w:b/>
                <w:sz w:val="29"/>
              </w:rPr>
            </w:pPr>
          </w:p>
          <w:p w14:paraId="32FF1350" w14:textId="77777777" w:rsidR="00441521" w:rsidRDefault="002751EF">
            <w:pPr>
              <w:pStyle w:val="TableParagraph"/>
              <w:jc w:val="center"/>
            </w:pPr>
            <w:r>
              <w:t>2</w:t>
            </w:r>
          </w:p>
        </w:tc>
      </w:tr>
    </w:tbl>
    <w:p w14:paraId="2899F75F"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7C551D51" w14:textId="77777777">
        <w:trPr>
          <w:trHeight w:val="5243"/>
        </w:trPr>
        <w:tc>
          <w:tcPr>
            <w:tcW w:w="2081" w:type="dxa"/>
          </w:tcPr>
          <w:p w14:paraId="35B3C045" w14:textId="77777777" w:rsidR="00441521" w:rsidRDefault="00441521">
            <w:pPr>
              <w:pStyle w:val="TableParagraph"/>
            </w:pPr>
          </w:p>
        </w:tc>
        <w:tc>
          <w:tcPr>
            <w:tcW w:w="5167" w:type="dxa"/>
          </w:tcPr>
          <w:p w14:paraId="4BE3D8DA" w14:textId="77777777" w:rsidR="00441521" w:rsidRDefault="002751EF">
            <w:pPr>
              <w:pStyle w:val="TableParagraph"/>
              <w:tabs>
                <w:tab w:val="left" w:pos="1713"/>
                <w:tab w:val="left" w:pos="2193"/>
                <w:tab w:val="left" w:pos="4089"/>
              </w:tabs>
              <w:ind w:left="107" w:right="92"/>
              <w:jc w:val="both"/>
              <w:rPr>
                <w:sz w:val="24"/>
              </w:rPr>
            </w:pPr>
            <w:r>
              <w:rPr>
                <w:sz w:val="24"/>
              </w:rPr>
              <w:t>животных и растений. Незаконные добыча и оборот особо ценных диких животных и водных</w:t>
            </w:r>
            <w:r>
              <w:rPr>
                <w:sz w:val="24"/>
              </w:rPr>
              <w:tab/>
              <w:t>биологических</w:t>
            </w:r>
            <w:r>
              <w:rPr>
                <w:sz w:val="24"/>
              </w:rPr>
              <w:tab/>
            </w:r>
            <w:r>
              <w:rPr>
                <w:spacing w:val="-3"/>
                <w:sz w:val="24"/>
              </w:rPr>
              <w:t xml:space="preserve">ресурсов, </w:t>
            </w:r>
            <w:r>
              <w:rPr>
                <w:sz w:val="24"/>
              </w:rPr>
              <w:t>принадлежащих к видам, занесенным в Красную книгу Российской Федерации и (или) охраняемым международными договорами Российской Федерации. Уничтожение критических местообитаний для организмов, занесенных в Красную книгу РФ. Незаконная рубка лесных насаждений. Условия, определяющие наступление уголовной ответственности за данное преступление. Уничтожение или повреждение лесных насаждений. Нарушение режима особо охраняемых природных территорий и природных</w:t>
            </w:r>
            <w:r>
              <w:rPr>
                <w:sz w:val="24"/>
              </w:rPr>
              <w:tab/>
            </w:r>
            <w:r>
              <w:rPr>
                <w:sz w:val="24"/>
              </w:rPr>
              <w:tab/>
              <w:t>объектов.</w:t>
            </w:r>
            <w:r>
              <w:rPr>
                <w:sz w:val="24"/>
              </w:rPr>
              <w:tab/>
            </w:r>
            <w:r>
              <w:rPr>
                <w:spacing w:val="-3"/>
                <w:sz w:val="24"/>
              </w:rPr>
              <w:t xml:space="preserve">Значение </w:t>
            </w:r>
            <w:r>
              <w:rPr>
                <w:sz w:val="24"/>
              </w:rPr>
              <w:t>профессиональных знаний и этических требований для квалификации</w:t>
            </w:r>
            <w:r>
              <w:rPr>
                <w:spacing w:val="6"/>
                <w:sz w:val="24"/>
              </w:rPr>
              <w:t xml:space="preserve"> </w:t>
            </w:r>
            <w:r>
              <w:rPr>
                <w:sz w:val="24"/>
              </w:rPr>
              <w:t>экологических</w:t>
            </w:r>
          </w:p>
          <w:p w14:paraId="7F030F77" w14:textId="77777777" w:rsidR="00441521" w:rsidRDefault="002751EF">
            <w:pPr>
              <w:pStyle w:val="TableParagraph"/>
              <w:spacing w:line="262" w:lineRule="exact"/>
              <w:ind w:left="107"/>
              <w:rPr>
                <w:sz w:val="24"/>
              </w:rPr>
            </w:pPr>
            <w:r>
              <w:rPr>
                <w:sz w:val="24"/>
              </w:rPr>
              <w:t>преступлений.</w:t>
            </w:r>
          </w:p>
        </w:tc>
        <w:tc>
          <w:tcPr>
            <w:tcW w:w="725" w:type="dxa"/>
          </w:tcPr>
          <w:p w14:paraId="33753421" w14:textId="77777777" w:rsidR="00441521" w:rsidRDefault="00441521">
            <w:pPr>
              <w:pStyle w:val="TableParagraph"/>
            </w:pPr>
          </w:p>
        </w:tc>
        <w:tc>
          <w:tcPr>
            <w:tcW w:w="732" w:type="dxa"/>
          </w:tcPr>
          <w:p w14:paraId="325D9F0B" w14:textId="77777777" w:rsidR="00441521" w:rsidRDefault="00441521">
            <w:pPr>
              <w:pStyle w:val="TableParagraph"/>
            </w:pPr>
          </w:p>
        </w:tc>
        <w:tc>
          <w:tcPr>
            <w:tcW w:w="730" w:type="dxa"/>
          </w:tcPr>
          <w:p w14:paraId="4CAB46A8" w14:textId="77777777" w:rsidR="00441521" w:rsidRDefault="00441521">
            <w:pPr>
              <w:pStyle w:val="TableParagraph"/>
            </w:pPr>
          </w:p>
        </w:tc>
        <w:tc>
          <w:tcPr>
            <w:tcW w:w="728" w:type="dxa"/>
          </w:tcPr>
          <w:p w14:paraId="61C276D1" w14:textId="77777777" w:rsidR="00441521" w:rsidRDefault="00441521">
            <w:pPr>
              <w:pStyle w:val="TableParagraph"/>
            </w:pPr>
          </w:p>
        </w:tc>
      </w:tr>
      <w:tr w:rsidR="00441521" w14:paraId="247B0B7C" w14:textId="77777777">
        <w:trPr>
          <w:trHeight w:val="9383"/>
        </w:trPr>
        <w:tc>
          <w:tcPr>
            <w:tcW w:w="2081" w:type="dxa"/>
          </w:tcPr>
          <w:p w14:paraId="6852B41E" w14:textId="77777777" w:rsidR="00441521" w:rsidRDefault="00441521">
            <w:pPr>
              <w:pStyle w:val="TableParagraph"/>
              <w:rPr>
                <w:b/>
                <w:sz w:val="24"/>
              </w:rPr>
            </w:pPr>
          </w:p>
          <w:p w14:paraId="47D4E14D" w14:textId="77777777" w:rsidR="00441521" w:rsidRDefault="00441521">
            <w:pPr>
              <w:pStyle w:val="TableParagraph"/>
              <w:rPr>
                <w:b/>
                <w:sz w:val="24"/>
              </w:rPr>
            </w:pPr>
          </w:p>
          <w:p w14:paraId="4CD43138" w14:textId="77777777" w:rsidR="00441521" w:rsidRDefault="00441521">
            <w:pPr>
              <w:pStyle w:val="TableParagraph"/>
              <w:rPr>
                <w:b/>
                <w:sz w:val="24"/>
              </w:rPr>
            </w:pPr>
          </w:p>
          <w:p w14:paraId="037120EA" w14:textId="77777777" w:rsidR="00441521" w:rsidRDefault="00441521">
            <w:pPr>
              <w:pStyle w:val="TableParagraph"/>
              <w:rPr>
                <w:b/>
                <w:sz w:val="24"/>
              </w:rPr>
            </w:pPr>
          </w:p>
          <w:p w14:paraId="2608763E" w14:textId="77777777" w:rsidR="00441521" w:rsidRDefault="00441521">
            <w:pPr>
              <w:pStyle w:val="TableParagraph"/>
              <w:rPr>
                <w:b/>
                <w:sz w:val="24"/>
              </w:rPr>
            </w:pPr>
          </w:p>
          <w:p w14:paraId="2DACFC12" w14:textId="77777777" w:rsidR="00441521" w:rsidRDefault="00441521">
            <w:pPr>
              <w:pStyle w:val="TableParagraph"/>
              <w:rPr>
                <w:b/>
                <w:sz w:val="24"/>
              </w:rPr>
            </w:pPr>
          </w:p>
          <w:p w14:paraId="604F0652" w14:textId="77777777" w:rsidR="00441521" w:rsidRDefault="00441521">
            <w:pPr>
              <w:pStyle w:val="TableParagraph"/>
              <w:rPr>
                <w:b/>
                <w:sz w:val="24"/>
              </w:rPr>
            </w:pPr>
          </w:p>
          <w:p w14:paraId="52B25214" w14:textId="77777777" w:rsidR="00441521" w:rsidRDefault="00441521">
            <w:pPr>
              <w:pStyle w:val="TableParagraph"/>
              <w:rPr>
                <w:b/>
                <w:sz w:val="24"/>
              </w:rPr>
            </w:pPr>
          </w:p>
          <w:p w14:paraId="1E039E63" w14:textId="77777777" w:rsidR="00441521" w:rsidRDefault="00441521">
            <w:pPr>
              <w:pStyle w:val="TableParagraph"/>
              <w:rPr>
                <w:b/>
                <w:sz w:val="24"/>
              </w:rPr>
            </w:pPr>
          </w:p>
          <w:p w14:paraId="0BDFFCA2" w14:textId="77777777" w:rsidR="00441521" w:rsidRDefault="00441521">
            <w:pPr>
              <w:pStyle w:val="TableParagraph"/>
              <w:rPr>
                <w:b/>
                <w:sz w:val="24"/>
              </w:rPr>
            </w:pPr>
          </w:p>
          <w:p w14:paraId="2AEB7CF6" w14:textId="77777777" w:rsidR="00441521" w:rsidRDefault="00441521">
            <w:pPr>
              <w:pStyle w:val="TableParagraph"/>
              <w:rPr>
                <w:b/>
                <w:sz w:val="24"/>
              </w:rPr>
            </w:pPr>
          </w:p>
          <w:p w14:paraId="2725C65B" w14:textId="77777777" w:rsidR="00441521" w:rsidRDefault="00441521">
            <w:pPr>
              <w:pStyle w:val="TableParagraph"/>
              <w:rPr>
                <w:b/>
                <w:sz w:val="24"/>
              </w:rPr>
            </w:pPr>
          </w:p>
          <w:p w14:paraId="6F37547E" w14:textId="77777777" w:rsidR="00441521" w:rsidRDefault="00441521">
            <w:pPr>
              <w:pStyle w:val="TableParagraph"/>
              <w:spacing w:before="6"/>
              <w:rPr>
                <w:b/>
                <w:sz w:val="29"/>
              </w:rPr>
            </w:pPr>
          </w:p>
          <w:p w14:paraId="38B151E5" w14:textId="77777777" w:rsidR="00441521" w:rsidRDefault="002751EF">
            <w:pPr>
              <w:pStyle w:val="TableParagraph"/>
              <w:spacing w:line="259" w:lineRule="auto"/>
              <w:ind w:left="105" w:right="613"/>
            </w:pPr>
            <w:r>
              <w:t>Тема 33. Преступления против безопасности движения и эксплуатации транспорта</w:t>
            </w:r>
          </w:p>
        </w:tc>
        <w:tc>
          <w:tcPr>
            <w:tcW w:w="5167" w:type="dxa"/>
          </w:tcPr>
          <w:p w14:paraId="059F9C3B" w14:textId="77777777" w:rsidR="00441521" w:rsidRDefault="002751EF">
            <w:pPr>
              <w:pStyle w:val="TableParagraph"/>
              <w:tabs>
                <w:tab w:val="left" w:pos="1573"/>
                <w:tab w:val="left" w:pos="1996"/>
                <w:tab w:val="left" w:pos="2169"/>
                <w:tab w:val="left" w:pos="3584"/>
                <w:tab w:val="left" w:pos="3836"/>
                <w:tab w:val="left" w:pos="3904"/>
                <w:tab w:val="left" w:pos="4283"/>
              </w:tabs>
              <w:ind w:left="107" w:right="90"/>
              <w:jc w:val="both"/>
              <w:rPr>
                <w:sz w:val="24"/>
              </w:rPr>
            </w:pPr>
            <w:r>
              <w:rPr>
                <w:sz w:val="24"/>
              </w:rPr>
              <w:t>Понятие и виды преступлений против безопасности движения и эксплуатации транспорта. Нарушение правил безопасности движения и эксплуатации железнодорожного, воздушного, морского и внутреннего водного транспорта и метрополитена. Понятие транспорта применительно к данному составу преступления. Понятие нарушения правил безопасности движения и эксплуатации транспорта. Нарушение требований в области транспортной безопасности. Нарушение правил дорожного движения и эксплуатации транспортных средств. Понятие транспортного средства применительно к данному составу преступления. Нарушение правил дорожного движения</w:t>
            </w:r>
            <w:r>
              <w:rPr>
                <w:sz w:val="24"/>
              </w:rPr>
              <w:tab/>
            </w:r>
            <w:r>
              <w:rPr>
                <w:sz w:val="24"/>
              </w:rPr>
              <w:tab/>
              <w:t>лицом,</w:t>
            </w:r>
            <w:r>
              <w:rPr>
                <w:sz w:val="24"/>
              </w:rPr>
              <w:tab/>
              <w:t>подвергнутым административному</w:t>
            </w:r>
            <w:r>
              <w:rPr>
                <w:sz w:val="24"/>
              </w:rPr>
              <w:tab/>
            </w:r>
            <w:r>
              <w:rPr>
                <w:sz w:val="24"/>
              </w:rPr>
              <w:tab/>
            </w:r>
            <w:r>
              <w:rPr>
                <w:sz w:val="24"/>
              </w:rPr>
              <w:tab/>
              <w:t>наказанию. Недоброкачественный ремонт транспортных средств и выпуск их в эксплуатацию с техническими неисправностями. Приведение в негодность транспортных средств или путей сообщения. Действия, угрожающие безопасной эксплуатации</w:t>
            </w:r>
            <w:r>
              <w:rPr>
                <w:sz w:val="24"/>
              </w:rPr>
              <w:tab/>
            </w:r>
            <w:r>
              <w:rPr>
                <w:sz w:val="24"/>
              </w:rPr>
              <w:tab/>
            </w:r>
            <w:r>
              <w:rPr>
                <w:sz w:val="24"/>
              </w:rPr>
              <w:tab/>
              <w:t>транспортных</w:t>
            </w:r>
            <w:r>
              <w:rPr>
                <w:sz w:val="24"/>
              </w:rPr>
              <w:tab/>
            </w:r>
            <w:r>
              <w:rPr>
                <w:sz w:val="24"/>
              </w:rPr>
              <w:tab/>
            </w:r>
            <w:r>
              <w:rPr>
                <w:sz w:val="24"/>
              </w:rPr>
              <w:tab/>
            </w:r>
            <w:r>
              <w:rPr>
                <w:spacing w:val="-3"/>
                <w:sz w:val="24"/>
              </w:rPr>
              <w:t xml:space="preserve">средств </w:t>
            </w:r>
            <w:r>
              <w:rPr>
                <w:sz w:val="24"/>
              </w:rPr>
              <w:t>Нарушение правил, обеспечивающих безопасную работу транспорта. Нарушение правил безопасности при строительстве, эксплуатации или ремонте магистральных трубопроводов. Неоказание капитаном судна помощи, терпящим бедствие. Нарушение правил международных полетов. Особенности данного состава преступления. Нарушение правил</w:t>
            </w:r>
            <w:r>
              <w:rPr>
                <w:sz w:val="24"/>
              </w:rPr>
              <w:tab/>
              <w:t>использования</w:t>
            </w:r>
            <w:r>
              <w:rPr>
                <w:sz w:val="24"/>
              </w:rPr>
              <w:tab/>
            </w:r>
            <w:r>
              <w:rPr>
                <w:sz w:val="24"/>
              </w:rPr>
              <w:tab/>
              <w:t>воздушного пространства  РФ.  Значение</w:t>
            </w:r>
            <w:r>
              <w:rPr>
                <w:spacing w:val="-18"/>
                <w:sz w:val="24"/>
              </w:rPr>
              <w:t xml:space="preserve"> </w:t>
            </w:r>
            <w:r>
              <w:rPr>
                <w:sz w:val="24"/>
              </w:rPr>
              <w:t>профессиональных</w:t>
            </w:r>
          </w:p>
          <w:p w14:paraId="57393556" w14:textId="77777777" w:rsidR="00441521" w:rsidRDefault="002751EF">
            <w:pPr>
              <w:pStyle w:val="TableParagraph"/>
              <w:spacing w:line="262" w:lineRule="exact"/>
              <w:ind w:left="107"/>
              <w:jc w:val="both"/>
              <w:rPr>
                <w:sz w:val="24"/>
              </w:rPr>
            </w:pPr>
            <w:r>
              <w:rPr>
                <w:sz w:val="24"/>
              </w:rPr>
              <w:t xml:space="preserve">знаний       и       этических       требований   </w:t>
            </w:r>
            <w:r>
              <w:rPr>
                <w:spacing w:val="35"/>
                <w:sz w:val="24"/>
              </w:rPr>
              <w:t xml:space="preserve"> </w:t>
            </w:r>
            <w:r>
              <w:rPr>
                <w:sz w:val="24"/>
              </w:rPr>
              <w:t>для</w:t>
            </w:r>
          </w:p>
        </w:tc>
        <w:tc>
          <w:tcPr>
            <w:tcW w:w="725" w:type="dxa"/>
          </w:tcPr>
          <w:p w14:paraId="48BFFD08" w14:textId="77777777" w:rsidR="00441521" w:rsidRDefault="00441521">
            <w:pPr>
              <w:pStyle w:val="TableParagraph"/>
              <w:rPr>
                <w:b/>
                <w:sz w:val="24"/>
              </w:rPr>
            </w:pPr>
          </w:p>
          <w:p w14:paraId="085AFF1D" w14:textId="77777777" w:rsidR="00441521" w:rsidRDefault="00441521">
            <w:pPr>
              <w:pStyle w:val="TableParagraph"/>
              <w:rPr>
                <w:b/>
                <w:sz w:val="24"/>
              </w:rPr>
            </w:pPr>
          </w:p>
          <w:p w14:paraId="25F9C1E5" w14:textId="77777777" w:rsidR="00441521" w:rsidRDefault="00441521">
            <w:pPr>
              <w:pStyle w:val="TableParagraph"/>
              <w:rPr>
                <w:b/>
                <w:sz w:val="24"/>
              </w:rPr>
            </w:pPr>
          </w:p>
          <w:p w14:paraId="7990372B" w14:textId="77777777" w:rsidR="00441521" w:rsidRDefault="00441521">
            <w:pPr>
              <w:pStyle w:val="TableParagraph"/>
              <w:rPr>
                <w:b/>
                <w:sz w:val="24"/>
              </w:rPr>
            </w:pPr>
          </w:p>
          <w:p w14:paraId="2CA169AE" w14:textId="77777777" w:rsidR="00441521" w:rsidRDefault="00441521">
            <w:pPr>
              <w:pStyle w:val="TableParagraph"/>
              <w:rPr>
                <w:b/>
                <w:sz w:val="24"/>
              </w:rPr>
            </w:pPr>
          </w:p>
          <w:p w14:paraId="475FF1D5" w14:textId="77777777" w:rsidR="00441521" w:rsidRDefault="00441521">
            <w:pPr>
              <w:pStyle w:val="TableParagraph"/>
              <w:rPr>
                <w:b/>
                <w:sz w:val="24"/>
              </w:rPr>
            </w:pPr>
          </w:p>
          <w:p w14:paraId="46CD4601" w14:textId="77777777" w:rsidR="00441521" w:rsidRDefault="00441521">
            <w:pPr>
              <w:pStyle w:val="TableParagraph"/>
              <w:rPr>
                <w:b/>
                <w:sz w:val="24"/>
              </w:rPr>
            </w:pPr>
          </w:p>
          <w:p w14:paraId="4C037518" w14:textId="77777777" w:rsidR="00441521" w:rsidRDefault="00441521">
            <w:pPr>
              <w:pStyle w:val="TableParagraph"/>
              <w:rPr>
                <w:b/>
                <w:sz w:val="24"/>
              </w:rPr>
            </w:pPr>
          </w:p>
          <w:p w14:paraId="3BB006AA" w14:textId="77777777" w:rsidR="00441521" w:rsidRDefault="00441521">
            <w:pPr>
              <w:pStyle w:val="TableParagraph"/>
              <w:rPr>
                <w:b/>
                <w:sz w:val="24"/>
              </w:rPr>
            </w:pPr>
          </w:p>
          <w:p w14:paraId="6AFC85A4" w14:textId="77777777" w:rsidR="00441521" w:rsidRDefault="00441521">
            <w:pPr>
              <w:pStyle w:val="TableParagraph"/>
              <w:rPr>
                <w:b/>
                <w:sz w:val="24"/>
              </w:rPr>
            </w:pPr>
          </w:p>
          <w:p w14:paraId="749FD544" w14:textId="77777777" w:rsidR="00441521" w:rsidRDefault="00441521">
            <w:pPr>
              <w:pStyle w:val="TableParagraph"/>
              <w:rPr>
                <w:b/>
                <w:sz w:val="24"/>
              </w:rPr>
            </w:pPr>
          </w:p>
          <w:p w14:paraId="32C5991A" w14:textId="77777777" w:rsidR="00441521" w:rsidRDefault="00441521">
            <w:pPr>
              <w:pStyle w:val="TableParagraph"/>
              <w:rPr>
                <w:b/>
                <w:sz w:val="24"/>
              </w:rPr>
            </w:pPr>
          </w:p>
          <w:p w14:paraId="618F369C" w14:textId="77777777" w:rsidR="00441521" w:rsidRDefault="00441521">
            <w:pPr>
              <w:pStyle w:val="TableParagraph"/>
              <w:rPr>
                <w:b/>
                <w:sz w:val="24"/>
              </w:rPr>
            </w:pPr>
          </w:p>
          <w:p w14:paraId="4E2EF967" w14:textId="77777777" w:rsidR="00441521" w:rsidRDefault="00441521">
            <w:pPr>
              <w:pStyle w:val="TableParagraph"/>
              <w:rPr>
                <w:b/>
                <w:sz w:val="24"/>
              </w:rPr>
            </w:pPr>
          </w:p>
          <w:p w14:paraId="7B22D27C" w14:textId="77777777" w:rsidR="00441521" w:rsidRDefault="00441521">
            <w:pPr>
              <w:pStyle w:val="TableParagraph"/>
              <w:rPr>
                <w:b/>
                <w:sz w:val="24"/>
              </w:rPr>
            </w:pPr>
          </w:p>
          <w:p w14:paraId="01F1D8BC" w14:textId="77777777" w:rsidR="00441521" w:rsidRDefault="00441521">
            <w:pPr>
              <w:pStyle w:val="TableParagraph"/>
              <w:spacing w:before="6"/>
              <w:rPr>
                <w:b/>
                <w:sz w:val="29"/>
              </w:rPr>
            </w:pPr>
          </w:p>
          <w:p w14:paraId="3614572D" w14:textId="77777777" w:rsidR="00441521" w:rsidRDefault="002751EF">
            <w:pPr>
              <w:pStyle w:val="TableParagraph"/>
              <w:ind w:left="9"/>
              <w:jc w:val="center"/>
            </w:pPr>
            <w:r>
              <w:t>2</w:t>
            </w:r>
          </w:p>
        </w:tc>
        <w:tc>
          <w:tcPr>
            <w:tcW w:w="732" w:type="dxa"/>
          </w:tcPr>
          <w:p w14:paraId="456119A3" w14:textId="77777777" w:rsidR="00441521" w:rsidRDefault="00441521">
            <w:pPr>
              <w:pStyle w:val="TableParagraph"/>
              <w:rPr>
                <w:b/>
                <w:sz w:val="24"/>
              </w:rPr>
            </w:pPr>
          </w:p>
          <w:p w14:paraId="39216D37" w14:textId="77777777" w:rsidR="00441521" w:rsidRDefault="00441521">
            <w:pPr>
              <w:pStyle w:val="TableParagraph"/>
              <w:rPr>
                <w:b/>
                <w:sz w:val="24"/>
              </w:rPr>
            </w:pPr>
          </w:p>
          <w:p w14:paraId="52679924" w14:textId="77777777" w:rsidR="00441521" w:rsidRDefault="00441521">
            <w:pPr>
              <w:pStyle w:val="TableParagraph"/>
              <w:rPr>
                <w:b/>
                <w:sz w:val="24"/>
              </w:rPr>
            </w:pPr>
          </w:p>
          <w:p w14:paraId="6B6AE2D3" w14:textId="77777777" w:rsidR="00441521" w:rsidRDefault="00441521">
            <w:pPr>
              <w:pStyle w:val="TableParagraph"/>
              <w:rPr>
                <w:b/>
                <w:sz w:val="24"/>
              </w:rPr>
            </w:pPr>
          </w:p>
          <w:p w14:paraId="7E8CB64E" w14:textId="77777777" w:rsidR="00441521" w:rsidRDefault="00441521">
            <w:pPr>
              <w:pStyle w:val="TableParagraph"/>
              <w:rPr>
                <w:b/>
                <w:sz w:val="24"/>
              </w:rPr>
            </w:pPr>
          </w:p>
          <w:p w14:paraId="773ABFB3" w14:textId="77777777" w:rsidR="00441521" w:rsidRDefault="00441521">
            <w:pPr>
              <w:pStyle w:val="TableParagraph"/>
              <w:rPr>
                <w:b/>
                <w:sz w:val="24"/>
              </w:rPr>
            </w:pPr>
          </w:p>
          <w:p w14:paraId="23D92F7D" w14:textId="77777777" w:rsidR="00441521" w:rsidRDefault="00441521">
            <w:pPr>
              <w:pStyle w:val="TableParagraph"/>
              <w:rPr>
                <w:b/>
                <w:sz w:val="24"/>
              </w:rPr>
            </w:pPr>
          </w:p>
          <w:p w14:paraId="5DFF92D1" w14:textId="77777777" w:rsidR="00441521" w:rsidRDefault="00441521">
            <w:pPr>
              <w:pStyle w:val="TableParagraph"/>
              <w:rPr>
                <w:b/>
                <w:sz w:val="24"/>
              </w:rPr>
            </w:pPr>
          </w:p>
          <w:p w14:paraId="30B055E9" w14:textId="77777777" w:rsidR="00441521" w:rsidRDefault="00441521">
            <w:pPr>
              <w:pStyle w:val="TableParagraph"/>
              <w:rPr>
                <w:b/>
                <w:sz w:val="24"/>
              </w:rPr>
            </w:pPr>
          </w:p>
          <w:p w14:paraId="77DC9A64" w14:textId="77777777" w:rsidR="00441521" w:rsidRDefault="00441521">
            <w:pPr>
              <w:pStyle w:val="TableParagraph"/>
              <w:rPr>
                <w:b/>
                <w:sz w:val="24"/>
              </w:rPr>
            </w:pPr>
          </w:p>
          <w:p w14:paraId="651BEADB" w14:textId="77777777" w:rsidR="00441521" w:rsidRDefault="00441521">
            <w:pPr>
              <w:pStyle w:val="TableParagraph"/>
              <w:rPr>
                <w:b/>
                <w:sz w:val="24"/>
              </w:rPr>
            </w:pPr>
          </w:p>
          <w:p w14:paraId="7B0DCF90" w14:textId="77777777" w:rsidR="00441521" w:rsidRDefault="00441521">
            <w:pPr>
              <w:pStyle w:val="TableParagraph"/>
              <w:rPr>
                <w:b/>
                <w:sz w:val="24"/>
              </w:rPr>
            </w:pPr>
          </w:p>
          <w:p w14:paraId="5BE0B8C1" w14:textId="77777777" w:rsidR="00441521" w:rsidRDefault="00441521">
            <w:pPr>
              <w:pStyle w:val="TableParagraph"/>
              <w:rPr>
                <w:b/>
                <w:sz w:val="24"/>
              </w:rPr>
            </w:pPr>
          </w:p>
          <w:p w14:paraId="571C9E40" w14:textId="77777777" w:rsidR="00441521" w:rsidRDefault="00441521">
            <w:pPr>
              <w:pStyle w:val="TableParagraph"/>
              <w:rPr>
                <w:b/>
                <w:sz w:val="24"/>
              </w:rPr>
            </w:pPr>
          </w:p>
          <w:p w14:paraId="7FEFEACB" w14:textId="77777777" w:rsidR="00441521" w:rsidRDefault="00441521">
            <w:pPr>
              <w:pStyle w:val="TableParagraph"/>
              <w:rPr>
                <w:b/>
                <w:sz w:val="24"/>
              </w:rPr>
            </w:pPr>
          </w:p>
          <w:p w14:paraId="320F5D04" w14:textId="77777777" w:rsidR="00441521" w:rsidRDefault="00441521">
            <w:pPr>
              <w:pStyle w:val="TableParagraph"/>
              <w:spacing w:before="6"/>
              <w:rPr>
                <w:b/>
                <w:sz w:val="29"/>
              </w:rPr>
            </w:pPr>
          </w:p>
          <w:p w14:paraId="12703241" w14:textId="77777777" w:rsidR="00441521" w:rsidRDefault="002751EF">
            <w:pPr>
              <w:pStyle w:val="TableParagraph"/>
              <w:ind w:left="6"/>
              <w:jc w:val="center"/>
            </w:pPr>
            <w:r>
              <w:t>2</w:t>
            </w:r>
          </w:p>
        </w:tc>
        <w:tc>
          <w:tcPr>
            <w:tcW w:w="730" w:type="dxa"/>
          </w:tcPr>
          <w:p w14:paraId="7544AC3F" w14:textId="77777777" w:rsidR="00441521" w:rsidRDefault="00441521">
            <w:pPr>
              <w:pStyle w:val="TableParagraph"/>
            </w:pPr>
          </w:p>
        </w:tc>
        <w:tc>
          <w:tcPr>
            <w:tcW w:w="728" w:type="dxa"/>
          </w:tcPr>
          <w:p w14:paraId="6690D569" w14:textId="77777777" w:rsidR="00441521" w:rsidRDefault="00441521">
            <w:pPr>
              <w:pStyle w:val="TableParagraph"/>
              <w:rPr>
                <w:b/>
                <w:sz w:val="24"/>
              </w:rPr>
            </w:pPr>
          </w:p>
          <w:p w14:paraId="5D5805F8" w14:textId="77777777" w:rsidR="00441521" w:rsidRDefault="00441521">
            <w:pPr>
              <w:pStyle w:val="TableParagraph"/>
              <w:rPr>
                <w:b/>
                <w:sz w:val="24"/>
              </w:rPr>
            </w:pPr>
          </w:p>
          <w:p w14:paraId="14E9D95B" w14:textId="77777777" w:rsidR="00441521" w:rsidRDefault="00441521">
            <w:pPr>
              <w:pStyle w:val="TableParagraph"/>
              <w:rPr>
                <w:b/>
                <w:sz w:val="24"/>
              </w:rPr>
            </w:pPr>
          </w:p>
          <w:p w14:paraId="6A443EDD" w14:textId="77777777" w:rsidR="00441521" w:rsidRDefault="00441521">
            <w:pPr>
              <w:pStyle w:val="TableParagraph"/>
              <w:rPr>
                <w:b/>
                <w:sz w:val="24"/>
              </w:rPr>
            </w:pPr>
          </w:p>
          <w:p w14:paraId="572C9713" w14:textId="77777777" w:rsidR="00441521" w:rsidRDefault="00441521">
            <w:pPr>
              <w:pStyle w:val="TableParagraph"/>
              <w:rPr>
                <w:b/>
                <w:sz w:val="24"/>
              </w:rPr>
            </w:pPr>
          </w:p>
          <w:p w14:paraId="64AC983B" w14:textId="77777777" w:rsidR="00441521" w:rsidRDefault="00441521">
            <w:pPr>
              <w:pStyle w:val="TableParagraph"/>
              <w:rPr>
                <w:b/>
                <w:sz w:val="24"/>
              </w:rPr>
            </w:pPr>
          </w:p>
          <w:p w14:paraId="4C58F197" w14:textId="77777777" w:rsidR="00441521" w:rsidRDefault="00441521">
            <w:pPr>
              <w:pStyle w:val="TableParagraph"/>
              <w:rPr>
                <w:b/>
                <w:sz w:val="24"/>
              </w:rPr>
            </w:pPr>
          </w:p>
          <w:p w14:paraId="0B3905C0" w14:textId="77777777" w:rsidR="00441521" w:rsidRDefault="00441521">
            <w:pPr>
              <w:pStyle w:val="TableParagraph"/>
              <w:rPr>
                <w:b/>
                <w:sz w:val="24"/>
              </w:rPr>
            </w:pPr>
          </w:p>
          <w:p w14:paraId="259E4CB3" w14:textId="77777777" w:rsidR="00441521" w:rsidRDefault="00441521">
            <w:pPr>
              <w:pStyle w:val="TableParagraph"/>
              <w:rPr>
                <w:b/>
                <w:sz w:val="24"/>
              </w:rPr>
            </w:pPr>
          </w:p>
          <w:p w14:paraId="44F14079" w14:textId="77777777" w:rsidR="00441521" w:rsidRDefault="00441521">
            <w:pPr>
              <w:pStyle w:val="TableParagraph"/>
              <w:rPr>
                <w:b/>
                <w:sz w:val="24"/>
              </w:rPr>
            </w:pPr>
          </w:p>
          <w:p w14:paraId="76434CCD" w14:textId="77777777" w:rsidR="00441521" w:rsidRDefault="00441521">
            <w:pPr>
              <w:pStyle w:val="TableParagraph"/>
              <w:rPr>
                <w:b/>
                <w:sz w:val="24"/>
              </w:rPr>
            </w:pPr>
          </w:p>
          <w:p w14:paraId="0EE6556D" w14:textId="77777777" w:rsidR="00441521" w:rsidRDefault="00441521">
            <w:pPr>
              <w:pStyle w:val="TableParagraph"/>
              <w:rPr>
                <w:b/>
                <w:sz w:val="24"/>
              </w:rPr>
            </w:pPr>
          </w:p>
          <w:p w14:paraId="3568014D" w14:textId="77777777" w:rsidR="00441521" w:rsidRDefault="00441521">
            <w:pPr>
              <w:pStyle w:val="TableParagraph"/>
              <w:rPr>
                <w:b/>
                <w:sz w:val="24"/>
              </w:rPr>
            </w:pPr>
          </w:p>
          <w:p w14:paraId="7206C47B" w14:textId="77777777" w:rsidR="00441521" w:rsidRDefault="00441521">
            <w:pPr>
              <w:pStyle w:val="TableParagraph"/>
              <w:rPr>
                <w:b/>
                <w:sz w:val="24"/>
              </w:rPr>
            </w:pPr>
          </w:p>
          <w:p w14:paraId="08AC96E7" w14:textId="77777777" w:rsidR="00441521" w:rsidRDefault="00441521">
            <w:pPr>
              <w:pStyle w:val="TableParagraph"/>
              <w:rPr>
                <w:b/>
                <w:sz w:val="24"/>
              </w:rPr>
            </w:pPr>
          </w:p>
          <w:p w14:paraId="6025C4E7" w14:textId="77777777" w:rsidR="00441521" w:rsidRDefault="00441521">
            <w:pPr>
              <w:pStyle w:val="TableParagraph"/>
              <w:spacing w:before="6"/>
              <w:rPr>
                <w:b/>
                <w:sz w:val="29"/>
              </w:rPr>
            </w:pPr>
          </w:p>
          <w:p w14:paraId="23FFB979" w14:textId="77777777" w:rsidR="00441521" w:rsidRDefault="002751EF">
            <w:pPr>
              <w:pStyle w:val="TableParagraph"/>
              <w:jc w:val="center"/>
            </w:pPr>
            <w:r>
              <w:t>2</w:t>
            </w:r>
          </w:p>
        </w:tc>
      </w:tr>
    </w:tbl>
    <w:p w14:paraId="1F745430"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7F6E8387" w14:textId="77777777">
        <w:trPr>
          <w:trHeight w:val="829"/>
        </w:trPr>
        <w:tc>
          <w:tcPr>
            <w:tcW w:w="2081" w:type="dxa"/>
          </w:tcPr>
          <w:p w14:paraId="4CCE7B7F" w14:textId="77777777" w:rsidR="00441521" w:rsidRDefault="00441521">
            <w:pPr>
              <w:pStyle w:val="TableParagraph"/>
            </w:pPr>
          </w:p>
        </w:tc>
        <w:tc>
          <w:tcPr>
            <w:tcW w:w="5167" w:type="dxa"/>
          </w:tcPr>
          <w:p w14:paraId="28648A9C" w14:textId="77777777" w:rsidR="00441521" w:rsidRDefault="002751EF">
            <w:pPr>
              <w:pStyle w:val="TableParagraph"/>
              <w:tabs>
                <w:tab w:val="left" w:pos="1832"/>
                <w:tab w:val="left" w:pos="2252"/>
                <w:tab w:val="left" w:pos="3184"/>
                <w:tab w:val="left" w:pos="3664"/>
                <w:tab w:val="left" w:pos="4345"/>
              </w:tabs>
              <w:ind w:left="107" w:right="94"/>
              <w:rPr>
                <w:sz w:val="24"/>
              </w:rPr>
            </w:pPr>
            <w:r>
              <w:rPr>
                <w:sz w:val="24"/>
              </w:rPr>
              <w:t>квалификации</w:t>
            </w:r>
            <w:r>
              <w:rPr>
                <w:sz w:val="24"/>
              </w:rPr>
              <w:tab/>
            </w:r>
            <w:r>
              <w:rPr>
                <w:sz w:val="24"/>
              </w:rPr>
              <w:tab/>
              <w:t>преступлений</w:t>
            </w:r>
            <w:r>
              <w:rPr>
                <w:sz w:val="24"/>
              </w:rPr>
              <w:tab/>
            </w:r>
            <w:r>
              <w:rPr>
                <w:spacing w:val="-4"/>
                <w:sz w:val="24"/>
              </w:rPr>
              <w:t xml:space="preserve">против </w:t>
            </w:r>
            <w:r>
              <w:rPr>
                <w:sz w:val="24"/>
              </w:rPr>
              <w:t>безопасности</w:t>
            </w:r>
            <w:r>
              <w:rPr>
                <w:sz w:val="24"/>
              </w:rPr>
              <w:tab/>
              <w:t>движения</w:t>
            </w:r>
            <w:r>
              <w:rPr>
                <w:sz w:val="24"/>
              </w:rPr>
              <w:tab/>
              <w:t>и</w:t>
            </w:r>
            <w:r>
              <w:rPr>
                <w:sz w:val="24"/>
              </w:rPr>
              <w:tab/>
            </w:r>
            <w:r>
              <w:rPr>
                <w:spacing w:val="-3"/>
                <w:sz w:val="24"/>
              </w:rPr>
              <w:t>эксплуатации</w:t>
            </w:r>
          </w:p>
          <w:p w14:paraId="3426437C" w14:textId="77777777" w:rsidR="00441521" w:rsidRDefault="002751EF">
            <w:pPr>
              <w:pStyle w:val="TableParagraph"/>
              <w:spacing w:line="264" w:lineRule="exact"/>
              <w:ind w:left="107"/>
              <w:rPr>
                <w:sz w:val="24"/>
              </w:rPr>
            </w:pPr>
            <w:r>
              <w:rPr>
                <w:sz w:val="24"/>
              </w:rPr>
              <w:t>транспорта.</w:t>
            </w:r>
          </w:p>
        </w:tc>
        <w:tc>
          <w:tcPr>
            <w:tcW w:w="725" w:type="dxa"/>
          </w:tcPr>
          <w:p w14:paraId="3AF7CA75" w14:textId="77777777" w:rsidR="00441521" w:rsidRDefault="00441521">
            <w:pPr>
              <w:pStyle w:val="TableParagraph"/>
            </w:pPr>
          </w:p>
        </w:tc>
        <w:tc>
          <w:tcPr>
            <w:tcW w:w="732" w:type="dxa"/>
          </w:tcPr>
          <w:p w14:paraId="4F1EBF3F" w14:textId="77777777" w:rsidR="00441521" w:rsidRDefault="00441521">
            <w:pPr>
              <w:pStyle w:val="TableParagraph"/>
            </w:pPr>
          </w:p>
        </w:tc>
        <w:tc>
          <w:tcPr>
            <w:tcW w:w="730" w:type="dxa"/>
          </w:tcPr>
          <w:p w14:paraId="699BBE6F" w14:textId="77777777" w:rsidR="00441521" w:rsidRDefault="00441521">
            <w:pPr>
              <w:pStyle w:val="TableParagraph"/>
            </w:pPr>
          </w:p>
        </w:tc>
        <w:tc>
          <w:tcPr>
            <w:tcW w:w="728" w:type="dxa"/>
          </w:tcPr>
          <w:p w14:paraId="16E58D68" w14:textId="77777777" w:rsidR="00441521" w:rsidRDefault="00441521">
            <w:pPr>
              <w:pStyle w:val="TableParagraph"/>
            </w:pPr>
          </w:p>
        </w:tc>
      </w:tr>
      <w:tr w:rsidR="00441521" w14:paraId="2E9DC510" w14:textId="77777777">
        <w:trPr>
          <w:trHeight w:val="4415"/>
        </w:trPr>
        <w:tc>
          <w:tcPr>
            <w:tcW w:w="2081" w:type="dxa"/>
          </w:tcPr>
          <w:p w14:paraId="4DB8CD73" w14:textId="77777777" w:rsidR="00441521" w:rsidRDefault="00441521">
            <w:pPr>
              <w:pStyle w:val="TableParagraph"/>
              <w:rPr>
                <w:b/>
                <w:sz w:val="24"/>
              </w:rPr>
            </w:pPr>
          </w:p>
          <w:p w14:paraId="45AE94E9" w14:textId="77777777" w:rsidR="00441521" w:rsidRDefault="00441521">
            <w:pPr>
              <w:pStyle w:val="TableParagraph"/>
              <w:rPr>
                <w:b/>
                <w:sz w:val="24"/>
              </w:rPr>
            </w:pPr>
          </w:p>
          <w:p w14:paraId="55938A35" w14:textId="77777777" w:rsidR="00441521" w:rsidRDefault="00441521">
            <w:pPr>
              <w:pStyle w:val="TableParagraph"/>
              <w:rPr>
                <w:b/>
                <w:sz w:val="24"/>
              </w:rPr>
            </w:pPr>
          </w:p>
          <w:p w14:paraId="1829EBBF" w14:textId="77777777" w:rsidR="00441521" w:rsidRDefault="00441521">
            <w:pPr>
              <w:pStyle w:val="TableParagraph"/>
              <w:rPr>
                <w:b/>
                <w:sz w:val="24"/>
              </w:rPr>
            </w:pPr>
          </w:p>
          <w:p w14:paraId="1B45C5B9" w14:textId="77777777" w:rsidR="00441521" w:rsidRDefault="00441521">
            <w:pPr>
              <w:pStyle w:val="TableParagraph"/>
              <w:spacing w:before="1"/>
              <w:rPr>
                <w:b/>
                <w:sz w:val="29"/>
              </w:rPr>
            </w:pPr>
          </w:p>
          <w:p w14:paraId="5EBEFAAF" w14:textId="77777777" w:rsidR="00441521" w:rsidRDefault="002751EF">
            <w:pPr>
              <w:pStyle w:val="TableParagraph"/>
              <w:spacing w:line="259" w:lineRule="auto"/>
              <w:ind w:left="105" w:right="454"/>
            </w:pPr>
            <w:r>
              <w:t>Тема 34. Преступления в сфере компьютерной информации</w:t>
            </w:r>
          </w:p>
        </w:tc>
        <w:tc>
          <w:tcPr>
            <w:tcW w:w="5167" w:type="dxa"/>
          </w:tcPr>
          <w:p w14:paraId="5FA3F96B" w14:textId="77777777" w:rsidR="00441521" w:rsidRDefault="002751EF">
            <w:pPr>
              <w:pStyle w:val="TableParagraph"/>
              <w:tabs>
                <w:tab w:val="left" w:pos="2377"/>
                <w:tab w:val="left" w:pos="4489"/>
              </w:tabs>
              <w:ind w:left="107" w:right="92"/>
              <w:jc w:val="both"/>
              <w:rPr>
                <w:sz w:val="24"/>
              </w:rPr>
            </w:pPr>
            <w:r>
              <w:rPr>
                <w:sz w:val="24"/>
              </w:rPr>
              <w:t>Общая характеристика преступлений в сфере компьютерной</w:t>
            </w:r>
            <w:r>
              <w:rPr>
                <w:sz w:val="24"/>
              </w:rPr>
              <w:tab/>
              <w:t>информации.</w:t>
            </w:r>
            <w:r>
              <w:rPr>
                <w:sz w:val="24"/>
              </w:rPr>
              <w:tab/>
            </w:r>
            <w:r>
              <w:rPr>
                <w:spacing w:val="-4"/>
                <w:sz w:val="24"/>
              </w:rPr>
              <w:t xml:space="preserve">Виды </w:t>
            </w:r>
            <w:r>
              <w:rPr>
                <w:sz w:val="24"/>
              </w:rPr>
              <w:t>преступлений в сфере компьютерной информации. Неправомерный доступ к компьютерной информации. Создание, использование и распространение вредоносных компьютерных программ. Нарушение правил эксплуатации средств хранения, обработки или передачи компьютерной информации и информационно-телекоммуникационных сетей. Неправомерное воздействие на критическую информационную инфраструктуру Российской Федерации Значение профессиональных знаний и этических требований для квалификации преступлений в сфере</w:t>
            </w:r>
            <w:r>
              <w:rPr>
                <w:spacing w:val="35"/>
                <w:sz w:val="24"/>
              </w:rPr>
              <w:t xml:space="preserve"> </w:t>
            </w:r>
            <w:r>
              <w:rPr>
                <w:sz w:val="24"/>
              </w:rPr>
              <w:t>компьютерной</w:t>
            </w:r>
          </w:p>
          <w:p w14:paraId="30A462A7" w14:textId="77777777" w:rsidR="00441521" w:rsidRDefault="002751EF">
            <w:pPr>
              <w:pStyle w:val="TableParagraph"/>
              <w:spacing w:line="264" w:lineRule="exact"/>
              <w:ind w:left="107"/>
              <w:rPr>
                <w:sz w:val="24"/>
              </w:rPr>
            </w:pPr>
            <w:r>
              <w:rPr>
                <w:sz w:val="24"/>
              </w:rPr>
              <w:t>информации.</w:t>
            </w:r>
          </w:p>
        </w:tc>
        <w:tc>
          <w:tcPr>
            <w:tcW w:w="725" w:type="dxa"/>
          </w:tcPr>
          <w:p w14:paraId="2D695FE9" w14:textId="77777777" w:rsidR="00441521" w:rsidRDefault="00441521">
            <w:pPr>
              <w:pStyle w:val="TableParagraph"/>
              <w:rPr>
                <w:b/>
                <w:sz w:val="24"/>
              </w:rPr>
            </w:pPr>
          </w:p>
          <w:p w14:paraId="3E912CCF" w14:textId="77777777" w:rsidR="00441521" w:rsidRDefault="00441521">
            <w:pPr>
              <w:pStyle w:val="TableParagraph"/>
              <w:rPr>
                <w:b/>
                <w:sz w:val="24"/>
              </w:rPr>
            </w:pPr>
          </w:p>
          <w:p w14:paraId="6270DFC2" w14:textId="77777777" w:rsidR="00441521" w:rsidRDefault="00441521">
            <w:pPr>
              <w:pStyle w:val="TableParagraph"/>
              <w:rPr>
                <w:b/>
                <w:sz w:val="24"/>
              </w:rPr>
            </w:pPr>
          </w:p>
          <w:p w14:paraId="1F44F829" w14:textId="77777777" w:rsidR="00441521" w:rsidRDefault="00441521">
            <w:pPr>
              <w:pStyle w:val="TableParagraph"/>
              <w:rPr>
                <w:b/>
                <w:sz w:val="24"/>
              </w:rPr>
            </w:pPr>
          </w:p>
          <w:p w14:paraId="33F0F8D7" w14:textId="77777777" w:rsidR="00441521" w:rsidRDefault="00441521">
            <w:pPr>
              <w:pStyle w:val="TableParagraph"/>
              <w:rPr>
                <w:b/>
                <w:sz w:val="24"/>
              </w:rPr>
            </w:pPr>
          </w:p>
          <w:p w14:paraId="3E870F92" w14:textId="77777777" w:rsidR="00441521" w:rsidRDefault="00441521">
            <w:pPr>
              <w:pStyle w:val="TableParagraph"/>
              <w:rPr>
                <w:b/>
                <w:sz w:val="24"/>
              </w:rPr>
            </w:pPr>
          </w:p>
          <w:p w14:paraId="5E6D281B" w14:textId="77777777" w:rsidR="00441521" w:rsidRDefault="00441521">
            <w:pPr>
              <w:pStyle w:val="TableParagraph"/>
              <w:spacing w:before="5"/>
              <w:rPr>
                <w:b/>
                <w:sz w:val="29"/>
              </w:rPr>
            </w:pPr>
          </w:p>
          <w:p w14:paraId="1CA88C5F" w14:textId="77777777" w:rsidR="00441521" w:rsidRDefault="002751EF">
            <w:pPr>
              <w:pStyle w:val="TableParagraph"/>
              <w:spacing w:before="1"/>
              <w:ind w:right="295"/>
              <w:jc w:val="right"/>
            </w:pPr>
            <w:r>
              <w:t>2</w:t>
            </w:r>
          </w:p>
        </w:tc>
        <w:tc>
          <w:tcPr>
            <w:tcW w:w="732" w:type="dxa"/>
          </w:tcPr>
          <w:p w14:paraId="091DD5F5" w14:textId="77777777" w:rsidR="00441521" w:rsidRDefault="00441521">
            <w:pPr>
              <w:pStyle w:val="TableParagraph"/>
              <w:rPr>
                <w:b/>
                <w:sz w:val="24"/>
              </w:rPr>
            </w:pPr>
          </w:p>
          <w:p w14:paraId="58A5C961" w14:textId="77777777" w:rsidR="00441521" w:rsidRDefault="00441521">
            <w:pPr>
              <w:pStyle w:val="TableParagraph"/>
              <w:rPr>
                <w:b/>
                <w:sz w:val="24"/>
              </w:rPr>
            </w:pPr>
          </w:p>
          <w:p w14:paraId="6B2B82F9" w14:textId="77777777" w:rsidR="00441521" w:rsidRDefault="00441521">
            <w:pPr>
              <w:pStyle w:val="TableParagraph"/>
              <w:rPr>
                <w:b/>
                <w:sz w:val="24"/>
              </w:rPr>
            </w:pPr>
          </w:p>
          <w:p w14:paraId="7F4C8A82" w14:textId="77777777" w:rsidR="00441521" w:rsidRDefault="00441521">
            <w:pPr>
              <w:pStyle w:val="TableParagraph"/>
              <w:rPr>
                <w:b/>
                <w:sz w:val="24"/>
              </w:rPr>
            </w:pPr>
          </w:p>
          <w:p w14:paraId="366A8767" w14:textId="77777777" w:rsidR="00441521" w:rsidRDefault="00441521">
            <w:pPr>
              <w:pStyle w:val="TableParagraph"/>
              <w:rPr>
                <w:b/>
                <w:sz w:val="24"/>
              </w:rPr>
            </w:pPr>
          </w:p>
          <w:p w14:paraId="2FD93CBB" w14:textId="77777777" w:rsidR="00441521" w:rsidRDefault="00441521">
            <w:pPr>
              <w:pStyle w:val="TableParagraph"/>
              <w:rPr>
                <w:b/>
                <w:sz w:val="24"/>
              </w:rPr>
            </w:pPr>
          </w:p>
          <w:p w14:paraId="3BFBA242" w14:textId="77777777" w:rsidR="00441521" w:rsidRDefault="00441521">
            <w:pPr>
              <w:pStyle w:val="TableParagraph"/>
              <w:spacing w:before="5"/>
              <w:rPr>
                <w:b/>
                <w:sz w:val="29"/>
              </w:rPr>
            </w:pPr>
          </w:p>
          <w:p w14:paraId="3F8C8D07" w14:textId="77777777" w:rsidR="00441521" w:rsidRDefault="002751EF">
            <w:pPr>
              <w:pStyle w:val="TableParagraph"/>
              <w:spacing w:before="1"/>
              <w:ind w:left="6"/>
              <w:jc w:val="center"/>
            </w:pPr>
            <w:r>
              <w:t>2</w:t>
            </w:r>
          </w:p>
        </w:tc>
        <w:tc>
          <w:tcPr>
            <w:tcW w:w="730" w:type="dxa"/>
          </w:tcPr>
          <w:p w14:paraId="0E0B1139" w14:textId="77777777" w:rsidR="00441521" w:rsidRDefault="00441521">
            <w:pPr>
              <w:pStyle w:val="TableParagraph"/>
            </w:pPr>
          </w:p>
        </w:tc>
        <w:tc>
          <w:tcPr>
            <w:tcW w:w="728" w:type="dxa"/>
          </w:tcPr>
          <w:p w14:paraId="59A07CB7" w14:textId="77777777" w:rsidR="00441521" w:rsidRDefault="00441521">
            <w:pPr>
              <w:pStyle w:val="TableParagraph"/>
              <w:rPr>
                <w:b/>
                <w:sz w:val="24"/>
              </w:rPr>
            </w:pPr>
          </w:p>
          <w:p w14:paraId="7CDD5D7B" w14:textId="77777777" w:rsidR="00441521" w:rsidRDefault="00441521">
            <w:pPr>
              <w:pStyle w:val="TableParagraph"/>
              <w:rPr>
                <w:b/>
                <w:sz w:val="24"/>
              </w:rPr>
            </w:pPr>
          </w:p>
          <w:p w14:paraId="53583231" w14:textId="77777777" w:rsidR="00441521" w:rsidRDefault="00441521">
            <w:pPr>
              <w:pStyle w:val="TableParagraph"/>
              <w:rPr>
                <w:b/>
                <w:sz w:val="24"/>
              </w:rPr>
            </w:pPr>
          </w:p>
          <w:p w14:paraId="798A5B0A" w14:textId="77777777" w:rsidR="00441521" w:rsidRDefault="00441521">
            <w:pPr>
              <w:pStyle w:val="TableParagraph"/>
              <w:rPr>
                <w:b/>
                <w:sz w:val="24"/>
              </w:rPr>
            </w:pPr>
          </w:p>
          <w:p w14:paraId="4BD37549" w14:textId="77777777" w:rsidR="00441521" w:rsidRDefault="00441521">
            <w:pPr>
              <w:pStyle w:val="TableParagraph"/>
              <w:rPr>
                <w:b/>
                <w:sz w:val="24"/>
              </w:rPr>
            </w:pPr>
          </w:p>
          <w:p w14:paraId="0A4745AB" w14:textId="77777777" w:rsidR="00441521" w:rsidRDefault="00441521">
            <w:pPr>
              <w:pStyle w:val="TableParagraph"/>
              <w:rPr>
                <w:b/>
                <w:sz w:val="24"/>
              </w:rPr>
            </w:pPr>
          </w:p>
          <w:p w14:paraId="6B4863EC" w14:textId="77777777" w:rsidR="00441521" w:rsidRDefault="00441521">
            <w:pPr>
              <w:pStyle w:val="TableParagraph"/>
              <w:spacing w:before="5"/>
              <w:rPr>
                <w:b/>
                <w:sz w:val="29"/>
              </w:rPr>
            </w:pPr>
          </w:p>
          <w:p w14:paraId="532E346B" w14:textId="77777777" w:rsidR="00441521" w:rsidRDefault="002751EF">
            <w:pPr>
              <w:pStyle w:val="TableParagraph"/>
              <w:spacing w:before="1"/>
              <w:jc w:val="center"/>
            </w:pPr>
            <w:r>
              <w:t>2</w:t>
            </w:r>
          </w:p>
        </w:tc>
      </w:tr>
      <w:tr w:rsidR="00441521" w14:paraId="4EFDA5BA" w14:textId="77777777">
        <w:trPr>
          <w:trHeight w:val="9383"/>
        </w:trPr>
        <w:tc>
          <w:tcPr>
            <w:tcW w:w="2081" w:type="dxa"/>
          </w:tcPr>
          <w:p w14:paraId="759DC8A2" w14:textId="77777777" w:rsidR="00441521" w:rsidRDefault="00441521">
            <w:pPr>
              <w:pStyle w:val="TableParagraph"/>
              <w:rPr>
                <w:b/>
                <w:sz w:val="24"/>
              </w:rPr>
            </w:pPr>
          </w:p>
          <w:p w14:paraId="4126D62E" w14:textId="77777777" w:rsidR="00441521" w:rsidRDefault="00441521">
            <w:pPr>
              <w:pStyle w:val="TableParagraph"/>
              <w:rPr>
                <w:b/>
                <w:sz w:val="24"/>
              </w:rPr>
            </w:pPr>
          </w:p>
          <w:p w14:paraId="09F368C6" w14:textId="77777777" w:rsidR="00441521" w:rsidRDefault="00441521">
            <w:pPr>
              <w:pStyle w:val="TableParagraph"/>
              <w:rPr>
                <w:b/>
                <w:sz w:val="24"/>
              </w:rPr>
            </w:pPr>
          </w:p>
          <w:p w14:paraId="5A072109" w14:textId="77777777" w:rsidR="00441521" w:rsidRDefault="00441521">
            <w:pPr>
              <w:pStyle w:val="TableParagraph"/>
              <w:rPr>
                <w:b/>
                <w:sz w:val="24"/>
              </w:rPr>
            </w:pPr>
          </w:p>
          <w:p w14:paraId="5E8B3D72" w14:textId="77777777" w:rsidR="00441521" w:rsidRDefault="00441521">
            <w:pPr>
              <w:pStyle w:val="TableParagraph"/>
              <w:rPr>
                <w:b/>
                <w:sz w:val="24"/>
              </w:rPr>
            </w:pPr>
          </w:p>
          <w:p w14:paraId="1EC11CD3" w14:textId="77777777" w:rsidR="00441521" w:rsidRDefault="00441521">
            <w:pPr>
              <w:pStyle w:val="TableParagraph"/>
              <w:rPr>
                <w:b/>
                <w:sz w:val="24"/>
              </w:rPr>
            </w:pPr>
          </w:p>
          <w:p w14:paraId="717B9F65" w14:textId="77777777" w:rsidR="00441521" w:rsidRDefault="00441521">
            <w:pPr>
              <w:pStyle w:val="TableParagraph"/>
              <w:rPr>
                <w:b/>
                <w:sz w:val="24"/>
              </w:rPr>
            </w:pPr>
          </w:p>
          <w:p w14:paraId="2E9ED03E" w14:textId="77777777" w:rsidR="00441521" w:rsidRDefault="00441521">
            <w:pPr>
              <w:pStyle w:val="TableParagraph"/>
              <w:rPr>
                <w:b/>
                <w:sz w:val="24"/>
              </w:rPr>
            </w:pPr>
          </w:p>
          <w:p w14:paraId="1DA79964" w14:textId="77777777" w:rsidR="00441521" w:rsidRDefault="00441521">
            <w:pPr>
              <w:pStyle w:val="TableParagraph"/>
              <w:rPr>
                <w:b/>
                <w:sz w:val="24"/>
              </w:rPr>
            </w:pPr>
          </w:p>
          <w:p w14:paraId="41B45404" w14:textId="77777777" w:rsidR="00441521" w:rsidRDefault="00441521">
            <w:pPr>
              <w:pStyle w:val="TableParagraph"/>
              <w:rPr>
                <w:b/>
                <w:sz w:val="24"/>
              </w:rPr>
            </w:pPr>
          </w:p>
          <w:p w14:paraId="3E07EA41" w14:textId="77777777" w:rsidR="00441521" w:rsidRDefault="00441521">
            <w:pPr>
              <w:pStyle w:val="TableParagraph"/>
              <w:rPr>
                <w:b/>
                <w:sz w:val="24"/>
              </w:rPr>
            </w:pPr>
          </w:p>
          <w:p w14:paraId="50B2A06C" w14:textId="77777777" w:rsidR="00441521" w:rsidRDefault="00441521">
            <w:pPr>
              <w:pStyle w:val="TableParagraph"/>
              <w:rPr>
                <w:b/>
                <w:sz w:val="24"/>
              </w:rPr>
            </w:pPr>
          </w:p>
          <w:p w14:paraId="6FC11CC8" w14:textId="77777777" w:rsidR="00441521" w:rsidRDefault="00441521">
            <w:pPr>
              <w:pStyle w:val="TableParagraph"/>
              <w:spacing w:before="3"/>
              <w:rPr>
                <w:b/>
                <w:sz w:val="29"/>
              </w:rPr>
            </w:pPr>
          </w:p>
          <w:p w14:paraId="5E7A24C8" w14:textId="77777777" w:rsidR="00441521" w:rsidRDefault="002751EF">
            <w:pPr>
              <w:pStyle w:val="TableParagraph"/>
              <w:spacing w:line="259" w:lineRule="auto"/>
              <w:ind w:left="105" w:right="202"/>
            </w:pPr>
            <w:r>
              <w:t>Тема 35. Преступления против основ конституционного строя и безопасности государства</w:t>
            </w:r>
          </w:p>
        </w:tc>
        <w:tc>
          <w:tcPr>
            <w:tcW w:w="5167" w:type="dxa"/>
          </w:tcPr>
          <w:p w14:paraId="0EE1FDE0" w14:textId="77777777" w:rsidR="00441521" w:rsidRDefault="002751EF">
            <w:pPr>
              <w:pStyle w:val="TableParagraph"/>
              <w:tabs>
                <w:tab w:val="left" w:pos="1871"/>
                <w:tab w:val="left" w:pos="3561"/>
              </w:tabs>
              <w:ind w:left="107" w:right="93"/>
              <w:jc w:val="both"/>
              <w:rPr>
                <w:sz w:val="24"/>
              </w:rPr>
            </w:pPr>
            <w:r>
              <w:rPr>
                <w:sz w:val="24"/>
              </w:rPr>
              <w:t>Понятие и система преступлений против основ конституционного строя и безопасности государства. Государственная измена. Формы государственной измены. Шпионаж. Отличие шпионажа от государственной измены. Посягательство на жизнь государственного или общественного деятеля. Отличие убийства государственного деятеля от убийства лица в связи с осуществлением данным лицом служебной деятельности или выполнением общественного долга. Насильственный захват власти или насильственное удержание власти. Вооруженный мятеж. Публичные призывы к осуществлению экстремистской деятельности. Публичные призывы к осуществлению действий, направленных на нарушение территориальной целостности Российской Федерации. Нарушение территориальной целостности Российской Федерации. Диверсия. Возбуждение ненависти либо вражды, а равно унижение человеческого достоинства. Организация экстремистского сообщества. Организация деятельности экстремистской организации. Финансирование экстремистской деятельности Разглашение государственной тайны. Отличие данного преступления от государственной измены. Незаконное получение</w:t>
            </w:r>
            <w:r>
              <w:rPr>
                <w:sz w:val="24"/>
              </w:rPr>
              <w:tab/>
              <w:t>сведений,</w:t>
            </w:r>
            <w:r>
              <w:rPr>
                <w:sz w:val="24"/>
              </w:rPr>
              <w:tab/>
            </w:r>
            <w:r>
              <w:rPr>
                <w:spacing w:val="-1"/>
                <w:sz w:val="24"/>
              </w:rPr>
              <w:t xml:space="preserve">составляющих </w:t>
            </w:r>
            <w:r>
              <w:rPr>
                <w:sz w:val="24"/>
              </w:rPr>
              <w:t xml:space="preserve">государственную тайну Утрата документов, содержащих государственную тайну. Осуществление деятельности на территории Российской     Федерации     иностранной    </w:t>
            </w:r>
            <w:r>
              <w:rPr>
                <w:spacing w:val="16"/>
                <w:sz w:val="24"/>
              </w:rPr>
              <w:t xml:space="preserve"> </w:t>
            </w:r>
            <w:r>
              <w:rPr>
                <w:sz w:val="24"/>
              </w:rPr>
              <w:t>или</w:t>
            </w:r>
          </w:p>
          <w:p w14:paraId="0ED53F76" w14:textId="77777777" w:rsidR="00441521" w:rsidRDefault="002751EF">
            <w:pPr>
              <w:pStyle w:val="TableParagraph"/>
              <w:tabs>
                <w:tab w:val="left" w:pos="2853"/>
              </w:tabs>
              <w:spacing w:line="276" w:lineRule="exact"/>
              <w:ind w:left="107" w:right="94"/>
              <w:jc w:val="both"/>
              <w:rPr>
                <w:sz w:val="24"/>
              </w:rPr>
            </w:pPr>
            <w:r>
              <w:rPr>
                <w:sz w:val="24"/>
              </w:rPr>
              <w:t>международной</w:t>
            </w:r>
            <w:r>
              <w:rPr>
                <w:sz w:val="24"/>
              </w:rPr>
              <w:tab/>
            </w:r>
            <w:r>
              <w:rPr>
                <w:spacing w:val="-1"/>
                <w:sz w:val="24"/>
              </w:rPr>
              <w:t xml:space="preserve">неправительственной </w:t>
            </w:r>
            <w:r>
              <w:rPr>
                <w:sz w:val="24"/>
              </w:rPr>
              <w:t>организации,   в   отношении   которой</w:t>
            </w:r>
            <w:r>
              <w:rPr>
                <w:spacing w:val="58"/>
                <w:sz w:val="24"/>
              </w:rPr>
              <w:t xml:space="preserve"> </w:t>
            </w:r>
            <w:r>
              <w:rPr>
                <w:sz w:val="24"/>
              </w:rPr>
              <w:t>принято</w:t>
            </w:r>
          </w:p>
        </w:tc>
        <w:tc>
          <w:tcPr>
            <w:tcW w:w="725" w:type="dxa"/>
          </w:tcPr>
          <w:p w14:paraId="25F0577A" w14:textId="77777777" w:rsidR="00441521" w:rsidRDefault="00441521">
            <w:pPr>
              <w:pStyle w:val="TableParagraph"/>
              <w:rPr>
                <w:b/>
                <w:sz w:val="24"/>
              </w:rPr>
            </w:pPr>
          </w:p>
          <w:p w14:paraId="1058B359" w14:textId="77777777" w:rsidR="00441521" w:rsidRDefault="00441521">
            <w:pPr>
              <w:pStyle w:val="TableParagraph"/>
              <w:rPr>
                <w:b/>
                <w:sz w:val="24"/>
              </w:rPr>
            </w:pPr>
          </w:p>
          <w:p w14:paraId="35E51082" w14:textId="77777777" w:rsidR="00441521" w:rsidRDefault="00441521">
            <w:pPr>
              <w:pStyle w:val="TableParagraph"/>
              <w:rPr>
                <w:b/>
                <w:sz w:val="24"/>
              </w:rPr>
            </w:pPr>
          </w:p>
          <w:p w14:paraId="2FB72764" w14:textId="77777777" w:rsidR="00441521" w:rsidRDefault="00441521">
            <w:pPr>
              <w:pStyle w:val="TableParagraph"/>
              <w:rPr>
                <w:b/>
                <w:sz w:val="24"/>
              </w:rPr>
            </w:pPr>
          </w:p>
          <w:p w14:paraId="206EEAD7" w14:textId="77777777" w:rsidR="00441521" w:rsidRDefault="00441521">
            <w:pPr>
              <w:pStyle w:val="TableParagraph"/>
              <w:rPr>
                <w:b/>
                <w:sz w:val="24"/>
              </w:rPr>
            </w:pPr>
          </w:p>
          <w:p w14:paraId="5A3406D5" w14:textId="77777777" w:rsidR="00441521" w:rsidRDefault="00441521">
            <w:pPr>
              <w:pStyle w:val="TableParagraph"/>
              <w:rPr>
                <w:b/>
                <w:sz w:val="24"/>
              </w:rPr>
            </w:pPr>
          </w:p>
          <w:p w14:paraId="18F6F338" w14:textId="77777777" w:rsidR="00441521" w:rsidRDefault="00441521">
            <w:pPr>
              <w:pStyle w:val="TableParagraph"/>
              <w:rPr>
                <w:b/>
                <w:sz w:val="24"/>
              </w:rPr>
            </w:pPr>
          </w:p>
          <w:p w14:paraId="54DD7D04" w14:textId="77777777" w:rsidR="00441521" w:rsidRDefault="00441521">
            <w:pPr>
              <w:pStyle w:val="TableParagraph"/>
              <w:rPr>
                <w:b/>
                <w:sz w:val="24"/>
              </w:rPr>
            </w:pPr>
          </w:p>
          <w:p w14:paraId="5011DBD8" w14:textId="77777777" w:rsidR="00441521" w:rsidRDefault="00441521">
            <w:pPr>
              <w:pStyle w:val="TableParagraph"/>
              <w:rPr>
                <w:b/>
                <w:sz w:val="24"/>
              </w:rPr>
            </w:pPr>
          </w:p>
          <w:p w14:paraId="582BBBB1" w14:textId="77777777" w:rsidR="00441521" w:rsidRDefault="00441521">
            <w:pPr>
              <w:pStyle w:val="TableParagraph"/>
              <w:rPr>
                <w:b/>
                <w:sz w:val="24"/>
              </w:rPr>
            </w:pPr>
          </w:p>
          <w:p w14:paraId="20CC676B" w14:textId="77777777" w:rsidR="00441521" w:rsidRDefault="00441521">
            <w:pPr>
              <w:pStyle w:val="TableParagraph"/>
              <w:rPr>
                <w:b/>
                <w:sz w:val="24"/>
              </w:rPr>
            </w:pPr>
          </w:p>
          <w:p w14:paraId="5CA83FD9" w14:textId="77777777" w:rsidR="00441521" w:rsidRDefault="00441521">
            <w:pPr>
              <w:pStyle w:val="TableParagraph"/>
              <w:rPr>
                <w:b/>
                <w:sz w:val="24"/>
              </w:rPr>
            </w:pPr>
          </w:p>
          <w:p w14:paraId="3DA648B7" w14:textId="77777777" w:rsidR="00441521" w:rsidRDefault="00441521">
            <w:pPr>
              <w:pStyle w:val="TableParagraph"/>
              <w:rPr>
                <w:b/>
                <w:sz w:val="24"/>
              </w:rPr>
            </w:pPr>
          </w:p>
          <w:p w14:paraId="2F406900" w14:textId="77777777" w:rsidR="00441521" w:rsidRDefault="00441521">
            <w:pPr>
              <w:pStyle w:val="TableParagraph"/>
              <w:rPr>
                <w:b/>
                <w:sz w:val="24"/>
              </w:rPr>
            </w:pPr>
          </w:p>
          <w:p w14:paraId="5508FAA4" w14:textId="77777777" w:rsidR="00441521" w:rsidRDefault="00441521">
            <w:pPr>
              <w:pStyle w:val="TableParagraph"/>
              <w:rPr>
                <w:b/>
                <w:sz w:val="24"/>
              </w:rPr>
            </w:pPr>
          </w:p>
          <w:p w14:paraId="54845705" w14:textId="77777777" w:rsidR="00441521" w:rsidRDefault="00441521">
            <w:pPr>
              <w:pStyle w:val="TableParagraph"/>
              <w:spacing w:before="6"/>
              <w:rPr>
                <w:b/>
                <w:sz w:val="29"/>
              </w:rPr>
            </w:pPr>
          </w:p>
          <w:p w14:paraId="740B34CD" w14:textId="77777777" w:rsidR="00441521" w:rsidRDefault="002751EF">
            <w:pPr>
              <w:pStyle w:val="TableParagraph"/>
              <w:ind w:right="295"/>
              <w:jc w:val="right"/>
            </w:pPr>
            <w:r>
              <w:t>2</w:t>
            </w:r>
          </w:p>
        </w:tc>
        <w:tc>
          <w:tcPr>
            <w:tcW w:w="732" w:type="dxa"/>
          </w:tcPr>
          <w:p w14:paraId="6CF5A271" w14:textId="77777777" w:rsidR="00441521" w:rsidRDefault="00441521">
            <w:pPr>
              <w:pStyle w:val="TableParagraph"/>
              <w:rPr>
                <w:b/>
                <w:sz w:val="24"/>
              </w:rPr>
            </w:pPr>
          </w:p>
          <w:p w14:paraId="2665C090" w14:textId="77777777" w:rsidR="00441521" w:rsidRDefault="00441521">
            <w:pPr>
              <w:pStyle w:val="TableParagraph"/>
              <w:rPr>
                <w:b/>
                <w:sz w:val="24"/>
              </w:rPr>
            </w:pPr>
          </w:p>
          <w:p w14:paraId="2899235D" w14:textId="77777777" w:rsidR="00441521" w:rsidRDefault="00441521">
            <w:pPr>
              <w:pStyle w:val="TableParagraph"/>
              <w:rPr>
                <w:b/>
                <w:sz w:val="24"/>
              </w:rPr>
            </w:pPr>
          </w:p>
          <w:p w14:paraId="15EE7277" w14:textId="77777777" w:rsidR="00441521" w:rsidRDefault="00441521">
            <w:pPr>
              <w:pStyle w:val="TableParagraph"/>
              <w:rPr>
                <w:b/>
                <w:sz w:val="24"/>
              </w:rPr>
            </w:pPr>
          </w:p>
          <w:p w14:paraId="77AA043D" w14:textId="77777777" w:rsidR="00441521" w:rsidRDefault="00441521">
            <w:pPr>
              <w:pStyle w:val="TableParagraph"/>
              <w:rPr>
                <w:b/>
                <w:sz w:val="24"/>
              </w:rPr>
            </w:pPr>
          </w:p>
          <w:p w14:paraId="50717D2A" w14:textId="77777777" w:rsidR="00441521" w:rsidRDefault="00441521">
            <w:pPr>
              <w:pStyle w:val="TableParagraph"/>
              <w:rPr>
                <w:b/>
                <w:sz w:val="24"/>
              </w:rPr>
            </w:pPr>
          </w:p>
          <w:p w14:paraId="2CDB8867" w14:textId="77777777" w:rsidR="00441521" w:rsidRDefault="00441521">
            <w:pPr>
              <w:pStyle w:val="TableParagraph"/>
              <w:rPr>
                <w:b/>
                <w:sz w:val="24"/>
              </w:rPr>
            </w:pPr>
          </w:p>
          <w:p w14:paraId="7D0CB094" w14:textId="77777777" w:rsidR="00441521" w:rsidRDefault="00441521">
            <w:pPr>
              <w:pStyle w:val="TableParagraph"/>
              <w:rPr>
                <w:b/>
                <w:sz w:val="24"/>
              </w:rPr>
            </w:pPr>
          </w:p>
          <w:p w14:paraId="6ADF23CF" w14:textId="77777777" w:rsidR="00441521" w:rsidRDefault="00441521">
            <w:pPr>
              <w:pStyle w:val="TableParagraph"/>
              <w:rPr>
                <w:b/>
                <w:sz w:val="24"/>
              </w:rPr>
            </w:pPr>
          </w:p>
          <w:p w14:paraId="0D6DBAC2" w14:textId="77777777" w:rsidR="00441521" w:rsidRDefault="00441521">
            <w:pPr>
              <w:pStyle w:val="TableParagraph"/>
              <w:rPr>
                <w:b/>
                <w:sz w:val="24"/>
              </w:rPr>
            </w:pPr>
          </w:p>
          <w:p w14:paraId="45A25003" w14:textId="77777777" w:rsidR="00441521" w:rsidRDefault="00441521">
            <w:pPr>
              <w:pStyle w:val="TableParagraph"/>
              <w:rPr>
                <w:b/>
                <w:sz w:val="24"/>
              </w:rPr>
            </w:pPr>
          </w:p>
          <w:p w14:paraId="7EE44B04" w14:textId="77777777" w:rsidR="00441521" w:rsidRDefault="00441521">
            <w:pPr>
              <w:pStyle w:val="TableParagraph"/>
              <w:rPr>
                <w:b/>
                <w:sz w:val="24"/>
              </w:rPr>
            </w:pPr>
          </w:p>
          <w:p w14:paraId="171EE70B" w14:textId="77777777" w:rsidR="00441521" w:rsidRDefault="00441521">
            <w:pPr>
              <w:pStyle w:val="TableParagraph"/>
              <w:rPr>
                <w:b/>
                <w:sz w:val="24"/>
              </w:rPr>
            </w:pPr>
          </w:p>
          <w:p w14:paraId="17925DF3" w14:textId="77777777" w:rsidR="00441521" w:rsidRDefault="00441521">
            <w:pPr>
              <w:pStyle w:val="TableParagraph"/>
              <w:rPr>
                <w:b/>
                <w:sz w:val="24"/>
              </w:rPr>
            </w:pPr>
          </w:p>
          <w:p w14:paraId="652AFBA8" w14:textId="77777777" w:rsidR="00441521" w:rsidRDefault="00441521">
            <w:pPr>
              <w:pStyle w:val="TableParagraph"/>
              <w:rPr>
                <w:b/>
                <w:sz w:val="24"/>
              </w:rPr>
            </w:pPr>
          </w:p>
          <w:p w14:paraId="3D0547B4" w14:textId="77777777" w:rsidR="00441521" w:rsidRDefault="00441521">
            <w:pPr>
              <w:pStyle w:val="TableParagraph"/>
              <w:spacing w:before="6"/>
              <w:rPr>
                <w:b/>
                <w:sz w:val="29"/>
              </w:rPr>
            </w:pPr>
          </w:p>
          <w:p w14:paraId="0E9C9EE8" w14:textId="77777777" w:rsidR="00441521" w:rsidRDefault="002751EF">
            <w:pPr>
              <w:pStyle w:val="TableParagraph"/>
              <w:ind w:left="6"/>
              <w:jc w:val="center"/>
            </w:pPr>
            <w:r>
              <w:t>2</w:t>
            </w:r>
          </w:p>
        </w:tc>
        <w:tc>
          <w:tcPr>
            <w:tcW w:w="730" w:type="dxa"/>
          </w:tcPr>
          <w:p w14:paraId="2988EDF1" w14:textId="77777777" w:rsidR="00441521" w:rsidRDefault="00441521">
            <w:pPr>
              <w:pStyle w:val="TableParagraph"/>
            </w:pPr>
          </w:p>
        </w:tc>
        <w:tc>
          <w:tcPr>
            <w:tcW w:w="728" w:type="dxa"/>
          </w:tcPr>
          <w:p w14:paraId="051D1138" w14:textId="77777777" w:rsidR="00441521" w:rsidRDefault="00441521">
            <w:pPr>
              <w:pStyle w:val="TableParagraph"/>
              <w:rPr>
                <w:b/>
                <w:sz w:val="24"/>
              </w:rPr>
            </w:pPr>
          </w:p>
          <w:p w14:paraId="472A3C94" w14:textId="77777777" w:rsidR="00441521" w:rsidRDefault="00441521">
            <w:pPr>
              <w:pStyle w:val="TableParagraph"/>
              <w:rPr>
                <w:b/>
                <w:sz w:val="24"/>
              </w:rPr>
            </w:pPr>
          </w:p>
          <w:p w14:paraId="3A62CC30" w14:textId="77777777" w:rsidR="00441521" w:rsidRDefault="00441521">
            <w:pPr>
              <w:pStyle w:val="TableParagraph"/>
              <w:rPr>
                <w:b/>
                <w:sz w:val="24"/>
              </w:rPr>
            </w:pPr>
          </w:p>
          <w:p w14:paraId="7B401FC8" w14:textId="77777777" w:rsidR="00441521" w:rsidRDefault="00441521">
            <w:pPr>
              <w:pStyle w:val="TableParagraph"/>
              <w:rPr>
                <w:b/>
                <w:sz w:val="24"/>
              </w:rPr>
            </w:pPr>
          </w:p>
          <w:p w14:paraId="66102D65" w14:textId="77777777" w:rsidR="00441521" w:rsidRDefault="00441521">
            <w:pPr>
              <w:pStyle w:val="TableParagraph"/>
              <w:rPr>
                <w:b/>
                <w:sz w:val="24"/>
              </w:rPr>
            </w:pPr>
          </w:p>
          <w:p w14:paraId="15AA71B5" w14:textId="77777777" w:rsidR="00441521" w:rsidRDefault="00441521">
            <w:pPr>
              <w:pStyle w:val="TableParagraph"/>
              <w:rPr>
                <w:b/>
                <w:sz w:val="24"/>
              </w:rPr>
            </w:pPr>
          </w:p>
          <w:p w14:paraId="46D8E374" w14:textId="77777777" w:rsidR="00441521" w:rsidRDefault="00441521">
            <w:pPr>
              <w:pStyle w:val="TableParagraph"/>
              <w:rPr>
                <w:b/>
                <w:sz w:val="24"/>
              </w:rPr>
            </w:pPr>
          </w:p>
          <w:p w14:paraId="099AA38C" w14:textId="77777777" w:rsidR="00441521" w:rsidRDefault="00441521">
            <w:pPr>
              <w:pStyle w:val="TableParagraph"/>
              <w:rPr>
                <w:b/>
                <w:sz w:val="24"/>
              </w:rPr>
            </w:pPr>
          </w:p>
          <w:p w14:paraId="0C80F380" w14:textId="77777777" w:rsidR="00441521" w:rsidRDefault="00441521">
            <w:pPr>
              <w:pStyle w:val="TableParagraph"/>
              <w:rPr>
                <w:b/>
                <w:sz w:val="24"/>
              </w:rPr>
            </w:pPr>
          </w:p>
          <w:p w14:paraId="4A0A2D79" w14:textId="77777777" w:rsidR="00441521" w:rsidRDefault="00441521">
            <w:pPr>
              <w:pStyle w:val="TableParagraph"/>
              <w:rPr>
                <w:b/>
                <w:sz w:val="24"/>
              </w:rPr>
            </w:pPr>
          </w:p>
          <w:p w14:paraId="037F48BD" w14:textId="77777777" w:rsidR="00441521" w:rsidRDefault="00441521">
            <w:pPr>
              <w:pStyle w:val="TableParagraph"/>
              <w:rPr>
                <w:b/>
                <w:sz w:val="24"/>
              </w:rPr>
            </w:pPr>
          </w:p>
          <w:p w14:paraId="45161C9A" w14:textId="77777777" w:rsidR="00441521" w:rsidRDefault="00441521">
            <w:pPr>
              <w:pStyle w:val="TableParagraph"/>
              <w:rPr>
                <w:b/>
                <w:sz w:val="24"/>
              </w:rPr>
            </w:pPr>
          </w:p>
          <w:p w14:paraId="7C5424A5" w14:textId="77777777" w:rsidR="00441521" w:rsidRDefault="00441521">
            <w:pPr>
              <w:pStyle w:val="TableParagraph"/>
              <w:rPr>
                <w:b/>
                <w:sz w:val="24"/>
              </w:rPr>
            </w:pPr>
          </w:p>
          <w:p w14:paraId="430ED2F0" w14:textId="77777777" w:rsidR="00441521" w:rsidRDefault="00441521">
            <w:pPr>
              <w:pStyle w:val="TableParagraph"/>
              <w:rPr>
                <w:b/>
                <w:sz w:val="24"/>
              </w:rPr>
            </w:pPr>
          </w:p>
          <w:p w14:paraId="2ABF2AEA" w14:textId="77777777" w:rsidR="00441521" w:rsidRDefault="00441521">
            <w:pPr>
              <w:pStyle w:val="TableParagraph"/>
              <w:rPr>
                <w:b/>
                <w:sz w:val="24"/>
              </w:rPr>
            </w:pPr>
          </w:p>
          <w:p w14:paraId="02DE11CD" w14:textId="77777777" w:rsidR="00441521" w:rsidRDefault="00441521">
            <w:pPr>
              <w:pStyle w:val="TableParagraph"/>
              <w:spacing w:before="6"/>
              <w:rPr>
                <w:b/>
                <w:sz w:val="29"/>
              </w:rPr>
            </w:pPr>
          </w:p>
          <w:p w14:paraId="1C5DA131" w14:textId="77777777" w:rsidR="00441521" w:rsidRDefault="002751EF">
            <w:pPr>
              <w:pStyle w:val="TableParagraph"/>
              <w:jc w:val="center"/>
            </w:pPr>
            <w:r>
              <w:t>2</w:t>
            </w:r>
          </w:p>
        </w:tc>
      </w:tr>
    </w:tbl>
    <w:p w14:paraId="73CBA1A4"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670A4244" w14:textId="77777777">
        <w:trPr>
          <w:trHeight w:val="1933"/>
        </w:trPr>
        <w:tc>
          <w:tcPr>
            <w:tcW w:w="2081" w:type="dxa"/>
          </w:tcPr>
          <w:p w14:paraId="6604FEF2" w14:textId="77777777" w:rsidR="00441521" w:rsidRDefault="00441521">
            <w:pPr>
              <w:pStyle w:val="TableParagraph"/>
            </w:pPr>
          </w:p>
        </w:tc>
        <w:tc>
          <w:tcPr>
            <w:tcW w:w="5167" w:type="dxa"/>
          </w:tcPr>
          <w:p w14:paraId="68B5792E" w14:textId="77777777" w:rsidR="00441521" w:rsidRDefault="002751EF">
            <w:pPr>
              <w:pStyle w:val="TableParagraph"/>
              <w:ind w:left="107" w:right="91"/>
              <w:jc w:val="both"/>
              <w:rPr>
                <w:sz w:val="24"/>
              </w:rPr>
            </w:pPr>
            <w:r>
              <w:rPr>
                <w:sz w:val="24"/>
              </w:rPr>
              <w:t>решение о признании нежелательной на территории Российской Федерации ее деятельности. Значение профессиональных знаний и этических требований для квалификации преступлений против основ конституционного строя и безопасности</w:t>
            </w:r>
          </w:p>
          <w:p w14:paraId="14F6CFCD" w14:textId="77777777" w:rsidR="00441521" w:rsidRDefault="002751EF">
            <w:pPr>
              <w:pStyle w:val="TableParagraph"/>
              <w:spacing w:line="264" w:lineRule="exact"/>
              <w:ind w:left="107"/>
              <w:rPr>
                <w:sz w:val="24"/>
              </w:rPr>
            </w:pPr>
            <w:r>
              <w:rPr>
                <w:sz w:val="24"/>
              </w:rPr>
              <w:t>государства.</w:t>
            </w:r>
          </w:p>
        </w:tc>
        <w:tc>
          <w:tcPr>
            <w:tcW w:w="725" w:type="dxa"/>
          </w:tcPr>
          <w:p w14:paraId="5B8EA923" w14:textId="77777777" w:rsidR="00441521" w:rsidRDefault="00441521">
            <w:pPr>
              <w:pStyle w:val="TableParagraph"/>
            </w:pPr>
          </w:p>
        </w:tc>
        <w:tc>
          <w:tcPr>
            <w:tcW w:w="732" w:type="dxa"/>
          </w:tcPr>
          <w:p w14:paraId="0AFB905D" w14:textId="77777777" w:rsidR="00441521" w:rsidRDefault="00441521">
            <w:pPr>
              <w:pStyle w:val="TableParagraph"/>
            </w:pPr>
          </w:p>
        </w:tc>
        <w:tc>
          <w:tcPr>
            <w:tcW w:w="730" w:type="dxa"/>
          </w:tcPr>
          <w:p w14:paraId="6FDE01CB" w14:textId="77777777" w:rsidR="00441521" w:rsidRDefault="00441521">
            <w:pPr>
              <w:pStyle w:val="TableParagraph"/>
            </w:pPr>
          </w:p>
        </w:tc>
        <w:tc>
          <w:tcPr>
            <w:tcW w:w="728" w:type="dxa"/>
          </w:tcPr>
          <w:p w14:paraId="32F7C9EC" w14:textId="77777777" w:rsidR="00441521" w:rsidRDefault="00441521">
            <w:pPr>
              <w:pStyle w:val="TableParagraph"/>
            </w:pPr>
          </w:p>
        </w:tc>
      </w:tr>
      <w:tr w:rsidR="00441521" w14:paraId="2E0CB812" w14:textId="77777777">
        <w:trPr>
          <w:trHeight w:val="10761"/>
        </w:trPr>
        <w:tc>
          <w:tcPr>
            <w:tcW w:w="2081" w:type="dxa"/>
          </w:tcPr>
          <w:p w14:paraId="0F9D1B40" w14:textId="77777777" w:rsidR="00441521" w:rsidRDefault="00441521">
            <w:pPr>
              <w:pStyle w:val="TableParagraph"/>
              <w:rPr>
                <w:b/>
                <w:sz w:val="24"/>
              </w:rPr>
            </w:pPr>
          </w:p>
          <w:p w14:paraId="192B12FC" w14:textId="77777777" w:rsidR="00441521" w:rsidRDefault="00441521">
            <w:pPr>
              <w:pStyle w:val="TableParagraph"/>
              <w:rPr>
                <w:b/>
                <w:sz w:val="24"/>
              </w:rPr>
            </w:pPr>
          </w:p>
          <w:p w14:paraId="248411E2" w14:textId="77777777" w:rsidR="00441521" w:rsidRDefault="00441521">
            <w:pPr>
              <w:pStyle w:val="TableParagraph"/>
              <w:rPr>
                <w:b/>
                <w:sz w:val="24"/>
              </w:rPr>
            </w:pPr>
          </w:p>
          <w:p w14:paraId="79AED7C0" w14:textId="77777777" w:rsidR="00441521" w:rsidRDefault="00441521">
            <w:pPr>
              <w:pStyle w:val="TableParagraph"/>
              <w:rPr>
                <w:b/>
                <w:sz w:val="24"/>
              </w:rPr>
            </w:pPr>
          </w:p>
          <w:p w14:paraId="4397D9FC" w14:textId="77777777" w:rsidR="00441521" w:rsidRDefault="00441521">
            <w:pPr>
              <w:pStyle w:val="TableParagraph"/>
              <w:rPr>
                <w:b/>
                <w:sz w:val="24"/>
              </w:rPr>
            </w:pPr>
          </w:p>
          <w:p w14:paraId="33926E7E" w14:textId="77777777" w:rsidR="00441521" w:rsidRDefault="00441521">
            <w:pPr>
              <w:pStyle w:val="TableParagraph"/>
              <w:rPr>
                <w:b/>
                <w:sz w:val="24"/>
              </w:rPr>
            </w:pPr>
          </w:p>
          <w:p w14:paraId="13A5985D" w14:textId="77777777" w:rsidR="00441521" w:rsidRDefault="00441521">
            <w:pPr>
              <w:pStyle w:val="TableParagraph"/>
              <w:rPr>
                <w:b/>
                <w:sz w:val="24"/>
              </w:rPr>
            </w:pPr>
          </w:p>
          <w:p w14:paraId="52D2F14A" w14:textId="77777777" w:rsidR="00441521" w:rsidRDefault="00441521">
            <w:pPr>
              <w:pStyle w:val="TableParagraph"/>
              <w:rPr>
                <w:b/>
                <w:sz w:val="24"/>
              </w:rPr>
            </w:pPr>
          </w:p>
          <w:p w14:paraId="017F84FE" w14:textId="77777777" w:rsidR="00441521" w:rsidRDefault="00441521">
            <w:pPr>
              <w:pStyle w:val="TableParagraph"/>
              <w:rPr>
                <w:b/>
                <w:sz w:val="24"/>
              </w:rPr>
            </w:pPr>
          </w:p>
          <w:p w14:paraId="141DC756" w14:textId="77777777" w:rsidR="00441521" w:rsidRDefault="00441521">
            <w:pPr>
              <w:pStyle w:val="TableParagraph"/>
              <w:rPr>
                <w:b/>
                <w:sz w:val="24"/>
              </w:rPr>
            </w:pPr>
          </w:p>
          <w:p w14:paraId="5574F786" w14:textId="77777777" w:rsidR="00441521" w:rsidRDefault="00441521">
            <w:pPr>
              <w:pStyle w:val="TableParagraph"/>
              <w:rPr>
                <w:b/>
                <w:sz w:val="24"/>
              </w:rPr>
            </w:pPr>
          </w:p>
          <w:p w14:paraId="0348A763" w14:textId="77777777" w:rsidR="00441521" w:rsidRDefault="00441521">
            <w:pPr>
              <w:pStyle w:val="TableParagraph"/>
              <w:rPr>
                <w:b/>
                <w:sz w:val="24"/>
              </w:rPr>
            </w:pPr>
          </w:p>
          <w:p w14:paraId="154A38B7" w14:textId="77777777" w:rsidR="00441521" w:rsidRDefault="00441521">
            <w:pPr>
              <w:pStyle w:val="TableParagraph"/>
              <w:rPr>
                <w:b/>
                <w:sz w:val="24"/>
              </w:rPr>
            </w:pPr>
          </w:p>
          <w:p w14:paraId="5B6E7D5A" w14:textId="77777777" w:rsidR="00441521" w:rsidRDefault="00441521">
            <w:pPr>
              <w:pStyle w:val="TableParagraph"/>
              <w:rPr>
                <w:b/>
                <w:sz w:val="24"/>
              </w:rPr>
            </w:pPr>
          </w:p>
          <w:p w14:paraId="38CBD15E" w14:textId="77777777" w:rsidR="00441521" w:rsidRDefault="002751EF">
            <w:pPr>
              <w:pStyle w:val="TableParagraph"/>
              <w:spacing w:before="202" w:line="259" w:lineRule="auto"/>
              <w:ind w:left="105" w:right="101"/>
            </w:pPr>
            <w:r>
              <w:t>Тема 36. Преступления против государственной власти, интересов государственной службы и службы в органах местного самоуправления</w:t>
            </w:r>
          </w:p>
        </w:tc>
        <w:tc>
          <w:tcPr>
            <w:tcW w:w="5167" w:type="dxa"/>
          </w:tcPr>
          <w:p w14:paraId="7E2BDDA9" w14:textId="77777777" w:rsidR="00441521" w:rsidRDefault="002751EF">
            <w:pPr>
              <w:pStyle w:val="TableParagraph"/>
              <w:tabs>
                <w:tab w:val="left" w:pos="1751"/>
                <w:tab w:val="left" w:pos="1969"/>
                <w:tab w:val="left" w:pos="2049"/>
                <w:tab w:val="left" w:pos="2253"/>
                <w:tab w:val="left" w:pos="2418"/>
                <w:tab w:val="left" w:pos="2562"/>
                <w:tab w:val="left" w:pos="3830"/>
                <w:tab w:val="left" w:pos="3902"/>
                <w:tab w:val="left" w:pos="4026"/>
                <w:tab w:val="left" w:pos="4122"/>
                <w:tab w:val="left" w:pos="4187"/>
                <w:tab w:val="left" w:pos="4290"/>
                <w:tab w:val="left" w:pos="4329"/>
              </w:tabs>
              <w:ind w:left="107" w:right="92"/>
              <w:jc w:val="both"/>
              <w:rPr>
                <w:sz w:val="24"/>
              </w:rPr>
            </w:pPr>
            <w:r>
              <w:rPr>
                <w:sz w:val="24"/>
              </w:rPr>
              <w:t>Понятие и система преступлений против государственной</w:t>
            </w:r>
            <w:r>
              <w:rPr>
                <w:sz w:val="24"/>
              </w:rPr>
              <w:tab/>
            </w:r>
            <w:r>
              <w:rPr>
                <w:sz w:val="24"/>
              </w:rPr>
              <w:tab/>
            </w:r>
            <w:r>
              <w:rPr>
                <w:sz w:val="24"/>
              </w:rPr>
              <w:tab/>
            </w:r>
            <w:r>
              <w:rPr>
                <w:sz w:val="24"/>
              </w:rPr>
              <w:tab/>
            </w:r>
            <w:r>
              <w:rPr>
                <w:sz w:val="24"/>
              </w:rPr>
              <w:tab/>
              <w:t>власти,</w:t>
            </w:r>
            <w:r>
              <w:rPr>
                <w:sz w:val="24"/>
              </w:rPr>
              <w:tab/>
            </w:r>
            <w:r>
              <w:rPr>
                <w:sz w:val="24"/>
              </w:rPr>
              <w:tab/>
            </w:r>
            <w:r>
              <w:rPr>
                <w:sz w:val="24"/>
              </w:rPr>
              <w:tab/>
            </w:r>
            <w:r>
              <w:rPr>
                <w:spacing w:val="-3"/>
                <w:sz w:val="24"/>
              </w:rPr>
              <w:t xml:space="preserve">интересов </w:t>
            </w:r>
            <w:r>
              <w:rPr>
                <w:sz w:val="24"/>
              </w:rPr>
              <w:t>государственной службы и службы в органах местного</w:t>
            </w:r>
            <w:r>
              <w:rPr>
                <w:sz w:val="24"/>
              </w:rPr>
              <w:tab/>
              <w:t>самоуправления.</w:t>
            </w:r>
            <w:r>
              <w:rPr>
                <w:sz w:val="24"/>
              </w:rPr>
              <w:tab/>
            </w:r>
            <w:r>
              <w:rPr>
                <w:sz w:val="24"/>
              </w:rPr>
              <w:tab/>
            </w:r>
            <w:r>
              <w:rPr>
                <w:sz w:val="24"/>
              </w:rPr>
              <w:tab/>
            </w:r>
            <w:r>
              <w:rPr>
                <w:sz w:val="24"/>
              </w:rPr>
              <w:tab/>
            </w:r>
            <w:r>
              <w:rPr>
                <w:sz w:val="24"/>
              </w:rPr>
              <w:tab/>
            </w:r>
            <w:r>
              <w:rPr>
                <w:spacing w:val="-3"/>
                <w:sz w:val="24"/>
              </w:rPr>
              <w:t xml:space="preserve">Понятие </w:t>
            </w:r>
            <w:r>
              <w:rPr>
                <w:sz w:val="24"/>
              </w:rPr>
              <w:t>должностного лица. Злоупотребление должностными полномочиями. Нецелевое расходование бюджетных средств. Нецелевое расходование средств государственных внебюджетных фондов. Внесение в единые государственные</w:t>
            </w:r>
            <w:r>
              <w:rPr>
                <w:sz w:val="24"/>
              </w:rPr>
              <w:tab/>
            </w:r>
            <w:r>
              <w:rPr>
                <w:sz w:val="24"/>
              </w:rPr>
              <w:tab/>
            </w:r>
            <w:r>
              <w:rPr>
                <w:sz w:val="24"/>
              </w:rPr>
              <w:tab/>
            </w:r>
            <w:r>
              <w:rPr>
                <w:sz w:val="24"/>
              </w:rPr>
              <w:tab/>
            </w:r>
            <w:r>
              <w:rPr>
                <w:sz w:val="24"/>
              </w:rPr>
              <w:tab/>
              <w:t>реестры</w:t>
            </w:r>
            <w:r>
              <w:rPr>
                <w:sz w:val="24"/>
              </w:rPr>
              <w:tab/>
            </w:r>
            <w:r>
              <w:rPr>
                <w:sz w:val="24"/>
              </w:rPr>
              <w:tab/>
            </w:r>
            <w:r>
              <w:rPr>
                <w:sz w:val="24"/>
              </w:rPr>
              <w:tab/>
            </w:r>
            <w:r>
              <w:rPr>
                <w:sz w:val="24"/>
              </w:rPr>
              <w:tab/>
              <w:t>заведомо недостоверных сведений. Злоупотребление должностными полномочиями при выполнении государственного оборонного заказа. Превышение должностных полномочий. Неисполнение сотрудником органа внутренних дел приказа. Отказ в предоставлении информации Федеральному Собранию Российской Федерации или Счетной палате Российской</w:t>
            </w:r>
            <w:r>
              <w:rPr>
                <w:sz w:val="24"/>
              </w:rPr>
              <w:tab/>
            </w:r>
            <w:r>
              <w:rPr>
                <w:sz w:val="24"/>
              </w:rPr>
              <w:tab/>
              <w:t>Федерации.</w:t>
            </w:r>
            <w:r>
              <w:rPr>
                <w:sz w:val="24"/>
              </w:rPr>
              <w:tab/>
            </w:r>
            <w:r>
              <w:rPr>
                <w:spacing w:val="-3"/>
                <w:sz w:val="24"/>
              </w:rPr>
              <w:t xml:space="preserve">Присвоение </w:t>
            </w:r>
            <w:r>
              <w:rPr>
                <w:sz w:val="24"/>
              </w:rPr>
              <w:t>полномочий должностного лица. Незаконное участие в предпринимательской деятельности. Понятие коррупции и ее уголовно-правовое выражение.</w:t>
            </w:r>
            <w:r>
              <w:rPr>
                <w:sz w:val="24"/>
              </w:rPr>
              <w:tab/>
            </w:r>
            <w:r>
              <w:rPr>
                <w:sz w:val="24"/>
              </w:rPr>
              <w:tab/>
            </w:r>
            <w:r>
              <w:rPr>
                <w:sz w:val="24"/>
              </w:rPr>
              <w:tab/>
            </w:r>
            <w:r>
              <w:rPr>
                <w:sz w:val="24"/>
              </w:rPr>
              <w:tab/>
              <w:t>Получение</w:t>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взятки. </w:t>
            </w:r>
            <w:r>
              <w:rPr>
                <w:sz w:val="24"/>
              </w:rPr>
              <w:t>Квалифицирующие признаки получения взятки. Дача взятки. Условия освобождения лица, давшего взятку, от уголовной ответственности. Посредничество во взяточничестве. Мелкое взяточничество.</w:t>
            </w:r>
            <w:r>
              <w:rPr>
                <w:sz w:val="24"/>
              </w:rPr>
              <w:tab/>
            </w:r>
            <w:r>
              <w:rPr>
                <w:sz w:val="24"/>
              </w:rPr>
              <w:tab/>
            </w:r>
            <w:r>
              <w:rPr>
                <w:sz w:val="24"/>
              </w:rPr>
              <w:tab/>
            </w:r>
            <w:r>
              <w:rPr>
                <w:sz w:val="24"/>
              </w:rPr>
              <w:tab/>
              <w:t>Служебный</w:t>
            </w:r>
            <w:r>
              <w:rPr>
                <w:sz w:val="24"/>
              </w:rPr>
              <w:tab/>
            </w:r>
            <w:r>
              <w:rPr>
                <w:sz w:val="24"/>
              </w:rPr>
              <w:tab/>
            </w:r>
            <w:r>
              <w:rPr>
                <w:sz w:val="24"/>
              </w:rPr>
              <w:tab/>
            </w:r>
            <w:r>
              <w:rPr>
                <w:sz w:val="24"/>
              </w:rPr>
              <w:tab/>
            </w:r>
            <w:r>
              <w:rPr>
                <w:sz w:val="24"/>
              </w:rPr>
              <w:tab/>
            </w:r>
            <w:r>
              <w:rPr>
                <w:sz w:val="24"/>
              </w:rPr>
              <w:tab/>
            </w:r>
            <w:r>
              <w:rPr>
                <w:spacing w:val="-3"/>
                <w:sz w:val="24"/>
              </w:rPr>
              <w:t xml:space="preserve">подлог. </w:t>
            </w:r>
            <w:r>
              <w:rPr>
                <w:sz w:val="24"/>
              </w:rPr>
              <w:t>Особенности субъекта преступления. Незаконная выдача паспорта гражданина РФ, а равно внесение заведомо ложных сведений в документы,</w:t>
            </w:r>
            <w:r>
              <w:rPr>
                <w:sz w:val="24"/>
              </w:rPr>
              <w:tab/>
            </w:r>
            <w:r>
              <w:rPr>
                <w:sz w:val="24"/>
              </w:rPr>
              <w:tab/>
            </w:r>
            <w:r>
              <w:rPr>
                <w:sz w:val="24"/>
              </w:rPr>
              <w:tab/>
              <w:t>повлекшее</w:t>
            </w:r>
            <w:r>
              <w:rPr>
                <w:sz w:val="24"/>
              </w:rPr>
              <w:tab/>
            </w:r>
            <w:r>
              <w:rPr>
                <w:sz w:val="24"/>
              </w:rPr>
              <w:tab/>
              <w:t>незаконное приобретение гражданства РФ. Халатность. Значение профессиональных знаний и этических требований для квалификации преступлений</w:t>
            </w:r>
            <w:r>
              <w:rPr>
                <w:sz w:val="24"/>
              </w:rPr>
              <w:tab/>
            </w:r>
            <w:r>
              <w:rPr>
                <w:sz w:val="24"/>
              </w:rPr>
              <w:tab/>
            </w:r>
            <w:r>
              <w:rPr>
                <w:sz w:val="24"/>
              </w:rPr>
              <w:tab/>
            </w:r>
            <w:r>
              <w:rPr>
                <w:sz w:val="24"/>
              </w:rPr>
              <w:tab/>
            </w:r>
            <w:r>
              <w:rPr>
                <w:sz w:val="24"/>
              </w:rPr>
              <w:tab/>
              <w:t>против</w:t>
            </w:r>
            <w:r>
              <w:rPr>
                <w:sz w:val="24"/>
              </w:rPr>
              <w:tab/>
            </w:r>
            <w:r>
              <w:rPr>
                <w:sz w:val="24"/>
              </w:rPr>
              <w:tab/>
            </w:r>
            <w:r>
              <w:rPr>
                <w:sz w:val="24"/>
              </w:rPr>
              <w:tab/>
            </w:r>
            <w:r>
              <w:rPr>
                <w:spacing w:val="-3"/>
                <w:sz w:val="24"/>
              </w:rPr>
              <w:t xml:space="preserve">интересов </w:t>
            </w:r>
            <w:r>
              <w:rPr>
                <w:sz w:val="24"/>
              </w:rPr>
              <w:t>государственной</w:t>
            </w:r>
            <w:r>
              <w:rPr>
                <w:sz w:val="24"/>
              </w:rPr>
              <w:tab/>
            </w:r>
            <w:r>
              <w:rPr>
                <w:sz w:val="24"/>
              </w:rPr>
              <w:tab/>
            </w:r>
            <w:r>
              <w:rPr>
                <w:sz w:val="24"/>
              </w:rPr>
              <w:tab/>
            </w:r>
            <w:r>
              <w:rPr>
                <w:sz w:val="24"/>
              </w:rPr>
              <w:tab/>
            </w:r>
            <w:r>
              <w:rPr>
                <w:sz w:val="24"/>
              </w:rPr>
              <w:tab/>
              <w:t>власти,</w:t>
            </w:r>
            <w:r>
              <w:rPr>
                <w:sz w:val="24"/>
              </w:rPr>
              <w:tab/>
            </w:r>
            <w:r>
              <w:rPr>
                <w:sz w:val="24"/>
              </w:rPr>
              <w:tab/>
            </w:r>
            <w:r>
              <w:rPr>
                <w:sz w:val="24"/>
              </w:rPr>
              <w:tab/>
            </w:r>
            <w:r>
              <w:rPr>
                <w:spacing w:val="-3"/>
                <w:sz w:val="24"/>
              </w:rPr>
              <w:t xml:space="preserve">интересов </w:t>
            </w:r>
            <w:r>
              <w:rPr>
                <w:sz w:val="24"/>
              </w:rPr>
              <w:t>государственной службы и службы в</w:t>
            </w:r>
            <w:r>
              <w:rPr>
                <w:spacing w:val="36"/>
                <w:sz w:val="24"/>
              </w:rPr>
              <w:t xml:space="preserve"> </w:t>
            </w:r>
            <w:r>
              <w:rPr>
                <w:sz w:val="24"/>
              </w:rPr>
              <w:t>органах</w:t>
            </w:r>
          </w:p>
          <w:p w14:paraId="73E3866A" w14:textId="77777777" w:rsidR="00441521" w:rsidRDefault="002751EF">
            <w:pPr>
              <w:pStyle w:val="TableParagraph"/>
              <w:spacing w:line="262" w:lineRule="exact"/>
              <w:ind w:left="107"/>
              <w:jc w:val="both"/>
              <w:rPr>
                <w:sz w:val="24"/>
              </w:rPr>
            </w:pPr>
            <w:r>
              <w:rPr>
                <w:sz w:val="24"/>
              </w:rPr>
              <w:t>местного самоуправления.</w:t>
            </w:r>
          </w:p>
        </w:tc>
        <w:tc>
          <w:tcPr>
            <w:tcW w:w="725" w:type="dxa"/>
          </w:tcPr>
          <w:p w14:paraId="7AA8919B" w14:textId="77777777" w:rsidR="00441521" w:rsidRDefault="00441521">
            <w:pPr>
              <w:pStyle w:val="TableParagraph"/>
              <w:rPr>
                <w:b/>
                <w:sz w:val="24"/>
              </w:rPr>
            </w:pPr>
          </w:p>
          <w:p w14:paraId="2FE6E650" w14:textId="77777777" w:rsidR="00441521" w:rsidRDefault="00441521">
            <w:pPr>
              <w:pStyle w:val="TableParagraph"/>
              <w:rPr>
                <w:b/>
                <w:sz w:val="24"/>
              </w:rPr>
            </w:pPr>
          </w:p>
          <w:p w14:paraId="481E6068" w14:textId="77777777" w:rsidR="00441521" w:rsidRDefault="00441521">
            <w:pPr>
              <w:pStyle w:val="TableParagraph"/>
              <w:rPr>
                <w:b/>
                <w:sz w:val="24"/>
              </w:rPr>
            </w:pPr>
          </w:p>
          <w:p w14:paraId="50654B59" w14:textId="77777777" w:rsidR="00441521" w:rsidRDefault="00441521">
            <w:pPr>
              <w:pStyle w:val="TableParagraph"/>
              <w:rPr>
                <w:b/>
                <w:sz w:val="24"/>
              </w:rPr>
            </w:pPr>
          </w:p>
          <w:p w14:paraId="59087FCE" w14:textId="77777777" w:rsidR="00441521" w:rsidRDefault="00441521">
            <w:pPr>
              <w:pStyle w:val="TableParagraph"/>
              <w:rPr>
                <w:b/>
                <w:sz w:val="24"/>
              </w:rPr>
            </w:pPr>
          </w:p>
          <w:p w14:paraId="361BDFF2" w14:textId="77777777" w:rsidR="00441521" w:rsidRDefault="00441521">
            <w:pPr>
              <w:pStyle w:val="TableParagraph"/>
              <w:rPr>
                <w:b/>
                <w:sz w:val="24"/>
              </w:rPr>
            </w:pPr>
          </w:p>
          <w:p w14:paraId="666B2625" w14:textId="77777777" w:rsidR="00441521" w:rsidRDefault="00441521">
            <w:pPr>
              <w:pStyle w:val="TableParagraph"/>
              <w:rPr>
                <w:b/>
                <w:sz w:val="24"/>
              </w:rPr>
            </w:pPr>
          </w:p>
          <w:p w14:paraId="37A35479" w14:textId="77777777" w:rsidR="00441521" w:rsidRDefault="00441521">
            <w:pPr>
              <w:pStyle w:val="TableParagraph"/>
              <w:rPr>
                <w:b/>
                <w:sz w:val="24"/>
              </w:rPr>
            </w:pPr>
          </w:p>
          <w:p w14:paraId="0FEC898A" w14:textId="77777777" w:rsidR="00441521" w:rsidRDefault="00441521">
            <w:pPr>
              <w:pStyle w:val="TableParagraph"/>
              <w:rPr>
                <w:b/>
                <w:sz w:val="24"/>
              </w:rPr>
            </w:pPr>
          </w:p>
          <w:p w14:paraId="006535F9" w14:textId="77777777" w:rsidR="00441521" w:rsidRDefault="00441521">
            <w:pPr>
              <w:pStyle w:val="TableParagraph"/>
              <w:rPr>
                <w:b/>
                <w:sz w:val="24"/>
              </w:rPr>
            </w:pPr>
          </w:p>
          <w:p w14:paraId="45D445D5" w14:textId="77777777" w:rsidR="00441521" w:rsidRDefault="00441521">
            <w:pPr>
              <w:pStyle w:val="TableParagraph"/>
              <w:rPr>
                <w:b/>
                <w:sz w:val="24"/>
              </w:rPr>
            </w:pPr>
          </w:p>
          <w:p w14:paraId="7B87D4F1" w14:textId="77777777" w:rsidR="00441521" w:rsidRDefault="00441521">
            <w:pPr>
              <w:pStyle w:val="TableParagraph"/>
              <w:rPr>
                <w:b/>
                <w:sz w:val="24"/>
              </w:rPr>
            </w:pPr>
          </w:p>
          <w:p w14:paraId="2501249A" w14:textId="77777777" w:rsidR="00441521" w:rsidRDefault="00441521">
            <w:pPr>
              <w:pStyle w:val="TableParagraph"/>
              <w:rPr>
                <w:b/>
                <w:sz w:val="24"/>
              </w:rPr>
            </w:pPr>
          </w:p>
          <w:p w14:paraId="37E5F5F2" w14:textId="77777777" w:rsidR="00441521" w:rsidRDefault="00441521">
            <w:pPr>
              <w:pStyle w:val="TableParagraph"/>
              <w:rPr>
                <w:b/>
                <w:sz w:val="24"/>
              </w:rPr>
            </w:pPr>
          </w:p>
          <w:p w14:paraId="0C192221" w14:textId="77777777" w:rsidR="00441521" w:rsidRDefault="00441521">
            <w:pPr>
              <w:pStyle w:val="TableParagraph"/>
              <w:rPr>
                <w:b/>
                <w:sz w:val="24"/>
              </w:rPr>
            </w:pPr>
          </w:p>
          <w:p w14:paraId="3B3EFDF7" w14:textId="77777777" w:rsidR="00441521" w:rsidRDefault="00441521">
            <w:pPr>
              <w:pStyle w:val="TableParagraph"/>
              <w:rPr>
                <w:b/>
                <w:sz w:val="24"/>
              </w:rPr>
            </w:pPr>
          </w:p>
          <w:p w14:paraId="7AA1CC7C" w14:textId="77777777" w:rsidR="00441521" w:rsidRDefault="00441521">
            <w:pPr>
              <w:pStyle w:val="TableParagraph"/>
              <w:rPr>
                <w:b/>
                <w:sz w:val="24"/>
              </w:rPr>
            </w:pPr>
          </w:p>
          <w:p w14:paraId="2C2EB67F" w14:textId="77777777" w:rsidR="00441521" w:rsidRDefault="00441521">
            <w:pPr>
              <w:pStyle w:val="TableParagraph"/>
              <w:rPr>
                <w:b/>
                <w:sz w:val="24"/>
              </w:rPr>
            </w:pPr>
          </w:p>
          <w:p w14:paraId="171BECF2" w14:textId="77777777" w:rsidR="00441521" w:rsidRDefault="002751EF">
            <w:pPr>
              <w:pStyle w:val="TableParagraph"/>
              <w:spacing w:before="200"/>
              <w:ind w:right="295"/>
              <w:jc w:val="right"/>
            </w:pPr>
            <w:r>
              <w:t>2</w:t>
            </w:r>
          </w:p>
        </w:tc>
        <w:tc>
          <w:tcPr>
            <w:tcW w:w="732" w:type="dxa"/>
          </w:tcPr>
          <w:p w14:paraId="255DCC58" w14:textId="77777777" w:rsidR="00441521" w:rsidRDefault="00441521">
            <w:pPr>
              <w:pStyle w:val="TableParagraph"/>
              <w:rPr>
                <w:b/>
                <w:sz w:val="24"/>
              </w:rPr>
            </w:pPr>
          </w:p>
          <w:p w14:paraId="1A7509F0" w14:textId="77777777" w:rsidR="00441521" w:rsidRDefault="00441521">
            <w:pPr>
              <w:pStyle w:val="TableParagraph"/>
              <w:rPr>
                <w:b/>
                <w:sz w:val="24"/>
              </w:rPr>
            </w:pPr>
          </w:p>
          <w:p w14:paraId="170AF7FC" w14:textId="77777777" w:rsidR="00441521" w:rsidRDefault="00441521">
            <w:pPr>
              <w:pStyle w:val="TableParagraph"/>
              <w:rPr>
                <w:b/>
                <w:sz w:val="24"/>
              </w:rPr>
            </w:pPr>
          </w:p>
          <w:p w14:paraId="1AD83014" w14:textId="77777777" w:rsidR="00441521" w:rsidRDefault="00441521">
            <w:pPr>
              <w:pStyle w:val="TableParagraph"/>
              <w:rPr>
                <w:b/>
                <w:sz w:val="24"/>
              </w:rPr>
            </w:pPr>
          </w:p>
          <w:p w14:paraId="72B92536" w14:textId="77777777" w:rsidR="00441521" w:rsidRDefault="00441521">
            <w:pPr>
              <w:pStyle w:val="TableParagraph"/>
              <w:rPr>
                <w:b/>
                <w:sz w:val="24"/>
              </w:rPr>
            </w:pPr>
          </w:p>
          <w:p w14:paraId="43D5806D" w14:textId="77777777" w:rsidR="00441521" w:rsidRDefault="00441521">
            <w:pPr>
              <w:pStyle w:val="TableParagraph"/>
              <w:rPr>
                <w:b/>
                <w:sz w:val="24"/>
              </w:rPr>
            </w:pPr>
          </w:p>
          <w:p w14:paraId="70ACC085" w14:textId="77777777" w:rsidR="00441521" w:rsidRDefault="00441521">
            <w:pPr>
              <w:pStyle w:val="TableParagraph"/>
              <w:rPr>
                <w:b/>
                <w:sz w:val="24"/>
              </w:rPr>
            </w:pPr>
          </w:p>
          <w:p w14:paraId="2E628FE0" w14:textId="77777777" w:rsidR="00441521" w:rsidRDefault="00441521">
            <w:pPr>
              <w:pStyle w:val="TableParagraph"/>
              <w:rPr>
                <w:b/>
                <w:sz w:val="24"/>
              </w:rPr>
            </w:pPr>
          </w:p>
          <w:p w14:paraId="16364B09" w14:textId="77777777" w:rsidR="00441521" w:rsidRDefault="00441521">
            <w:pPr>
              <w:pStyle w:val="TableParagraph"/>
              <w:rPr>
                <w:b/>
                <w:sz w:val="24"/>
              </w:rPr>
            </w:pPr>
          </w:p>
          <w:p w14:paraId="3BE956C3" w14:textId="77777777" w:rsidR="00441521" w:rsidRDefault="00441521">
            <w:pPr>
              <w:pStyle w:val="TableParagraph"/>
              <w:rPr>
                <w:b/>
                <w:sz w:val="24"/>
              </w:rPr>
            </w:pPr>
          </w:p>
          <w:p w14:paraId="01B23D0D" w14:textId="77777777" w:rsidR="00441521" w:rsidRDefault="00441521">
            <w:pPr>
              <w:pStyle w:val="TableParagraph"/>
              <w:rPr>
                <w:b/>
                <w:sz w:val="24"/>
              </w:rPr>
            </w:pPr>
          </w:p>
          <w:p w14:paraId="2DDCD6C5" w14:textId="77777777" w:rsidR="00441521" w:rsidRDefault="00441521">
            <w:pPr>
              <w:pStyle w:val="TableParagraph"/>
              <w:rPr>
                <w:b/>
                <w:sz w:val="24"/>
              </w:rPr>
            </w:pPr>
          </w:p>
          <w:p w14:paraId="0C27FC25" w14:textId="77777777" w:rsidR="00441521" w:rsidRDefault="00441521">
            <w:pPr>
              <w:pStyle w:val="TableParagraph"/>
              <w:rPr>
                <w:b/>
                <w:sz w:val="24"/>
              </w:rPr>
            </w:pPr>
          </w:p>
          <w:p w14:paraId="7500C0E0" w14:textId="77777777" w:rsidR="00441521" w:rsidRDefault="00441521">
            <w:pPr>
              <w:pStyle w:val="TableParagraph"/>
              <w:rPr>
                <w:b/>
                <w:sz w:val="24"/>
              </w:rPr>
            </w:pPr>
          </w:p>
          <w:p w14:paraId="38F43C60" w14:textId="77777777" w:rsidR="00441521" w:rsidRDefault="00441521">
            <w:pPr>
              <w:pStyle w:val="TableParagraph"/>
              <w:rPr>
                <w:b/>
                <w:sz w:val="24"/>
              </w:rPr>
            </w:pPr>
          </w:p>
          <w:p w14:paraId="0CBCF10A" w14:textId="77777777" w:rsidR="00441521" w:rsidRDefault="00441521">
            <w:pPr>
              <w:pStyle w:val="TableParagraph"/>
              <w:rPr>
                <w:b/>
                <w:sz w:val="24"/>
              </w:rPr>
            </w:pPr>
          </w:p>
          <w:p w14:paraId="4777CF05" w14:textId="77777777" w:rsidR="00441521" w:rsidRDefault="00441521">
            <w:pPr>
              <w:pStyle w:val="TableParagraph"/>
              <w:rPr>
                <w:b/>
                <w:sz w:val="24"/>
              </w:rPr>
            </w:pPr>
          </w:p>
          <w:p w14:paraId="5A4DCA1B" w14:textId="77777777" w:rsidR="00441521" w:rsidRDefault="00441521">
            <w:pPr>
              <w:pStyle w:val="TableParagraph"/>
              <w:rPr>
                <w:b/>
                <w:sz w:val="24"/>
              </w:rPr>
            </w:pPr>
          </w:p>
          <w:p w14:paraId="754F5F19" w14:textId="77777777" w:rsidR="00441521" w:rsidRDefault="002751EF">
            <w:pPr>
              <w:pStyle w:val="TableParagraph"/>
              <w:spacing w:before="200"/>
              <w:ind w:left="6"/>
              <w:jc w:val="center"/>
            </w:pPr>
            <w:r>
              <w:t>2</w:t>
            </w:r>
          </w:p>
        </w:tc>
        <w:tc>
          <w:tcPr>
            <w:tcW w:w="730" w:type="dxa"/>
          </w:tcPr>
          <w:p w14:paraId="01003480" w14:textId="77777777" w:rsidR="00441521" w:rsidRDefault="00441521">
            <w:pPr>
              <w:pStyle w:val="TableParagraph"/>
            </w:pPr>
          </w:p>
        </w:tc>
        <w:tc>
          <w:tcPr>
            <w:tcW w:w="728" w:type="dxa"/>
          </w:tcPr>
          <w:p w14:paraId="7FEAD40F" w14:textId="77777777" w:rsidR="00441521" w:rsidRDefault="00441521">
            <w:pPr>
              <w:pStyle w:val="TableParagraph"/>
              <w:rPr>
                <w:b/>
                <w:sz w:val="24"/>
              </w:rPr>
            </w:pPr>
          </w:p>
          <w:p w14:paraId="6ED6412D" w14:textId="77777777" w:rsidR="00441521" w:rsidRDefault="00441521">
            <w:pPr>
              <w:pStyle w:val="TableParagraph"/>
              <w:rPr>
                <w:b/>
                <w:sz w:val="24"/>
              </w:rPr>
            </w:pPr>
          </w:p>
          <w:p w14:paraId="2C8F5F26" w14:textId="77777777" w:rsidR="00441521" w:rsidRDefault="00441521">
            <w:pPr>
              <w:pStyle w:val="TableParagraph"/>
              <w:rPr>
                <w:b/>
                <w:sz w:val="24"/>
              </w:rPr>
            </w:pPr>
          </w:p>
          <w:p w14:paraId="1341FBC4" w14:textId="77777777" w:rsidR="00441521" w:rsidRDefault="00441521">
            <w:pPr>
              <w:pStyle w:val="TableParagraph"/>
              <w:rPr>
                <w:b/>
                <w:sz w:val="24"/>
              </w:rPr>
            </w:pPr>
          </w:p>
          <w:p w14:paraId="65644234" w14:textId="77777777" w:rsidR="00441521" w:rsidRDefault="00441521">
            <w:pPr>
              <w:pStyle w:val="TableParagraph"/>
              <w:rPr>
                <w:b/>
                <w:sz w:val="24"/>
              </w:rPr>
            </w:pPr>
          </w:p>
          <w:p w14:paraId="524CA0FA" w14:textId="77777777" w:rsidR="00441521" w:rsidRDefault="00441521">
            <w:pPr>
              <w:pStyle w:val="TableParagraph"/>
              <w:rPr>
                <w:b/>
                <w:sz w:val="24"/>
              </w:rPr>
            </w:pPr>
          </w:p>
          <w:p w14:paraId="60C879B9" w14:textId="77777777" w:rsidR="00441521" w:rsidRDefault="00441521">
            <w:pPr>
              <w:pStyle w:val="TableParagraph"/>
              <w:rPr>
                <w:b/>
                <w:sz w:val="24"/>
              </w:rPr>
            </w:pPr>
          </w:p>
          <w:p w14:paraId="05F2A56C" w14:textId="77777777" w:rsidR="00441521" w:rsidRDefault="00441521">
            <w:pPr>
              <w:pStyle w:val="TableParagraph"/>
              <w:rPr>
                <w:b/>
                <w:sz w:val="24"/>
              </w:rPr>
            </w:pPr>
          </w:p>
          <w:p w14:paraId="48C0D356" w14:textId="77777777" w:rsidR="00441521" w:rsidRDefault="00441521">
            <w:pPr>
              <w:pStyle w:val="TableParagraph"/>
              <w:rPr>
                <w:b/>
                <w:sz w:val="24"/>
              </w:rPr>
            </w:pPr>
          </w:p>
          <w:p w14:paraId="28785F70" w14:textId="77777777" w:rsidR="00441521" w:rsidRDefault="00441521">
            <w:pPr>
              <w:pStyle w:val="TableParagraph"/>
              <w:rPr>
                <w:b/>
                <w:sz w:val="24"/>
              </w:rPr>
            </w:pPr>
          </w:p>
          <w:p w14:paraId="2CF21352" w14:textId="77777777" w:rsidR="00441521" w:rsidRDefault="00441521">
            <w:pPr>
              <w:pStyle w:val="TableParagraph"/>
              <w:rPr>
                <w:b/>
                <w:sz w:val="24"/>
              </w:rPr>
            </w:pPr>
          </w:p>
          <w:p w14:paraId="5DDBFD24" w14:textId="77777777" w:rsidR="00441521" w:rsidRDefault="00441521">
            <w:pPr>
              <w:pStyle w:val="TableParagraph"/>
              <w:rPr>
                <w:b/>
                <w:sz w:val="24"/>
              </w:rPr>
            </w:pPr>
          </w:p>
          <w:p w14:paraId="5B8B2B70" w14:textId="77777777" w:rsidR="00441521" w:rsidRDefault="00441521">
            <w:pPr>
              <w:pStyle w:val="TableParagraph"/>
              <w:rPr>
                <w:b/>
                <w:sz w:val="24"/>
              </w:rPr>
            </w:pPr>
          </w:p>
          <w:p w14:paraId="050E4DF8" w14:textId="77777777" w:rsidR="00441521" w:rsidRDefault="00441521">
            <w:pPr>
              <w:pStyle w:val="TableParagraph"/>
              <w:rPr>
                <w:b/>
                <w:sz w:val="24"/>
              </w:rPr>
            </w:pPr>
          </w:p>
          <w:p w14:paraId="10D1D440" w14:textId="77777777" w:rsidR="00441521" w:rsidRDefault="00441521">
            <w:pPr>
              <w:pStyle w:val="TableParagraph"/>
              <w:rPr>
                <w:b/>
                <w:sz w:val="24"/>
              </w:rPr>
            </w:pPr>
          </w:p>
          <w:p w14:paraId="5CC854B8" w14:textId="77777777" w:rsidR="00441521" w:rsidRDefault="00441521">
            <w:pPr>
              <w:pStyle w:val="TableParagraph"/>
              <w:rPr>
                <w:b/>
                <w:sz w:val="24"/>
              </w:rPr>
            </w:pPr>
          </w:p>
          <w:p w14:paraId="0C66FCE6" w14:textId="77777777" w:rsidR="00441521" w:rsidRDefault="00441521">
            <w:pPr>
              <w:pStyle w:val="TableParagraph"/>
              <w:rPr>
                <w:b/>
                <w:sz w:val="24"/>
              </w:rPr>
            </w:pPr>
          </w:p>
          <w:p w14:paraId="6600C62A" w14:textId="77777777" w:rsidR="00441521" w:rsidRDefault="00441521">
            <w:pPr>
              <w:pStyle w:val="TableParagraph"/>
              <w:rPr>
                <w:b/>
                <w:sz w:val="24"/>
              </w:rPr>
            </w:pPr>
          </w:p>
          <w:p w14:paraId="46BF2574" w14:textId="77777777" w:rsidR="00441521" w:rsidRDefault="002751EF">
            <w:pPr>
              <w:pStyle w:val="TableParagraph"/>
              <w:spacing w:before="200"/>
              <w:jc w:val="center"/>
            </w:pPr>
            <w:r>
              <w:t>4</w:t>
            </w:r>
          </w:p>
        </w:tc>
      </w:tr>
      <w:tr w:rsidR="00441521" w14:paraId="6B1BDB14" w14:textId="77777777">
        <w:trPr>
          <w:trHeight w:val="1933"/>
        </w:trPr>
        <w:tc>
          <w:tcPr>
            <w:tcW w:w="2081" w:type="dxa"/>
          </w:tcPr>
          <w:p w14:paraId="38FE57B7" w14:textId="77777777" w:rsidR="00441521" w:rsidRDefault="00441521">
            <w:pPr>
              <w:pStyle w:val="TableParagraph"/>
              <w:rPr>
                <w:b/>
                <w:sz w:val="24"/>
              </w:rPr>
            </w:pPr>
          </w:p>
          <w:p w14:paraId="1077E4C5" w14:textId="77777777" w:rsidR="00441521" w:rsidRDefault="002751EF">
            <w:pPr>
              <w:pStyle w:val="TableParagraph"/>
              <w:spacing w:before="195" w:line="259" w:lineRule="auto"/>
              <w:ind w:left="105" w:right="157"/>
            </w:pPr>
            <w:r>
              <w:t>Тема 37. Преступления против правосудия</w:t>
            </w:r>
          </w:p>
        </w:tc>
        <w:tc>
          <w:tcPr>
            <w:tcW w:w="5167" w:type="dxa"/>
          </w:tcPr>
          <w:p w14:paraId="62901283" w14:textId="77777777" w:rsidR="00441521" w:rsidRDefault="002751EF">
            <w:pPr>
              <w:pStyle w:val="TableParagraph"/>
              <w:tabs>
                <w:tab w:val="left" w:pos="2354"/>
                <w:tab w:val="left" w:pos="2749"/>
                <w:tab w:val="left" w:pos="3239"/>
                <w:tab w:val="left" w:pos="4518"/>
                <w:tab w:val="left" w:pos="4681"/>
              </w:tabs>
              <w:ind w:left="107" w:right="92"/>
              <w:jc w:val="both"/>
              <w:rPr>
                <w:sz w:val="24"/>
              </w:rPr>
            </w:pPr>
            <w:r>
              <w:rPr>
                <w:sz w:val="24"/>
              </w:rPr>
              <w:t>Понятие и система преступлений против правосудия. Воспрепятствование правосудию и производству предварительного расследования. Посягательство</w:t>
            </w:r>
            <w:r>
              <w:rPr>
                <w:sz w:val="24"/>
              </w:rPr>
              <w:tab/>
              <w:t>на</w:t>
            </w:r>
            <w:r>
              <w:rPr>
                <w:sz w:val="24"/>
              </w:rPr>
              <w:tab/>
            </w:r>
            <w:r>
              <w:rPr>
                <w:sz w:val="24"/>
              </w:rPr>
              <w:tab/>
              <w:t>жизнь</w:t>
            </w:r>
            <w:r>
              <w:rPr>
                <w:sz w:val="24"/>
              </w:rPr>
              <w:tab/>
            </w:r>
            <w:r>
              <w:rPr>
                <w:spacing w:val="-5"/>
                <w:sz w:val="24"/>
              </w:rPr>
              <w:t xml:space="preserve">лица, </w:t>
            </w:r>
            <w:r>
              <w:rPr>
                <w:sz w:val="24"/>
              </w:rPr>
              <w:t>осуществляющего</w:t>
            </w:r>
            <w:r>
              <w:rPr>
                <w:sz w:val="24"/>
              </w:rPr>
              <w:tab/>
            </w:r>
            <w:r>
              <w:rPr>
                <w:sz w:val="24"/>
              </w:rPr>
              <w:tab/>
              <w:t>правосудие</w:t>
            </w:r>
            <w:r>
              <w:rPr>
                <w:sz w:val="24"/>
              </w:rPr>
              <w:tab/>
            </w:r>
            <w:r>
              <w:rPr>
                <w:sz w:val="24"/>
              </w:rPr>
              <w:tab/>
            </w:r>
            <w:r>
              <w:rPr>
                <w:spacing w:val="-5"/>
                <w:sz w:val="24"/>
              </w:rPr>
              <w:t xml:space="preserve">или </w:t>
            </w:r>
            <w:r>
              <w:rPr>
                <w:sz w:val="24"/>
              </w:rPr>
              <w:t>предварительное  расследование.</w:t>
            </w:r>
            <w:r>
              <w:rPr>
                <w:spacing w:val="19"/>
                <w:sz w:val="24"/>
              </w:rPr>
              <w:t xml:space="preserve"> </w:t>
            </w:r>
            <w:r>
              <w:rPr>
                <w:sz w:val="24"/>
              </w:rPr>
              <w:t>Отграничение</w:t>
            </w:r>
          </w:p>
          <w:p w14:paraId="4C23073A" w14:textId="77777777" w:rsidR="00441521" w:rsidRDefault="002751EF">
            <w:pPr>
              <w:pStyle w:val="TableParagraph"/>
              <w:spacing w:line="266" w:lineRule="exact"/>
              <w:ind w:left="107"/>
              <w:jc w:val="both"/>
              <w:rPr>
                <w:sz w:val="24"/>
              </w:rPr>
            </w:pPr>
            <w:r>
              <w:rPr>
                <w:sz w:val="24"/>
              </w:rPr>
              <w:t>от     убийства     в     связи     с</w:t>
            </w:r>
            <w:r>
              <w:rPr>
                <w:spacing w:val="51"/>
                <w:sz w:val="24"/>
              </w:rPr>
              <w:t xml:space="preserve"> </w:t>
            </w:r>
            <w:r>
              <w:rPr>
                <w:sz w:val="24"/>
              </w:rPr>
              <w:t>осуществлением</w:t>
            </w:r>
          </w:p>
        </w:tc>
        <w:tc>
          <w:tcPr>
            <w:tcW w:w="725" w:type="dxa"/>
          </w:tcPr>
          <w:p w14:paraId="76D91B87" w14:textId="77777777" w:rsidR="00441521" w:rsidRDefault="00441521">
            <w:pPr>
              <w:pStyle w:val="TableParagraph"/>
              <w:rPr>
                <w:b/>
                <w:sz w:val="24"/>
              </w:rPr>
            </w:pPr>
          </w:p>
          <w:p w14:paraId="0201F39F" w14:textId="77777777" w:rsidR="00441521" w:rsidRDefault="00441521">
            <w:pPr>
              <w:pStyle w:val="TableParagraph"/>
              <w:rPr>
                <w:b/>
                <w:sz w:val="24"/>
              </w:rPr>
            </w:pPr>
          </w:p>
          <w:p w14:paraId="1FEBCBB1" w14:textId="77777777" w:rsidR="00441521" w:rsidRDefault="002751EF">
            <w:pPr>
              <w:pStyle w:val="TableParagraph"/>
              <w:spacing w:before="202"/>
              <w:ind w:right="295"/>
              <w:jc w:val="right"/>
            </w:pPr>
            <w:r>
              <w:t>2</w:t>
            </w:r>
          </w:p>
        </w:tc>
        <w:tc>
          <w:tcPr>
            <w:tcW w:w="732" w:type="dxa"/>
          </w:tcPr>
          <w:p w14:paraId="33F2103C" w14:textId="77777777" w:rsidR="00441521" w:rsidRDefault="00441521">
            <w:pPr>
              <w:pStyle w:val="TableParagraph"/>
              <w:rPr>
                <w:b/>
                <w:sz w:val="24"/>
              </w:rPr>
            </w:pPr>
          </w:p>
          <w:p w14:paraId="68658A7D" w14:textId="77777777" w:rsidR="00441521" w:rsidRDefault="00441521">
            <w:pPr>
              <w:pStyle w:val="TableParagraph"/>
              <w:rPr>
                <w:b/>
                <w:sz w:val="24"/>
              </w:rPr>
            </w:pPr>
          </w:p>
          <w:p w14:paraId="1A7EBC32" w14:textId="77777777" w:rsidR="00441521" w:rsidRDefault="002751EF">
            <w:pPr>
              <w:pStyle w:val="TableParagraph"/>
              <w:spacing w:before="202"/>
              <w:ind w:left="6"/>
              <w:jc w:val="center"/>
            </w:pPr>
            <w:r>
              <w:t>2</w:t>
            </w:r>
          </w:p>
        </w:tc>
        <w:tc>
          <w:tcPr>
            <w:tcW w:w="730" w:type="dxa"/>
          </w:tcPr>
          <w:p w14:paraId="0B069B64" w14:textId="77777777" w:rsidR="00441521" w:rsidRDefault="00441521">
            <w:pPr>
              <w:pStyle w:val="TableParagraph"/>
            </w:pPr>
          </w:p>
        </w:tc>
        <w:tc>
          <w:tcPr>
            <w:tcW w:w="728" w:type="dxa"/>
          </w:tcPr>
          <w:p w14:paraId="1783FAE9" w14:textId="77777777" w:rsidR="00441521" w:rsidRDefault="00441521">
            <w:pPr>
              <w:pStyle w:val="TableParagraph"/>
              <w:rPr>
                <w:b/>
                <w:sz w:val="24"/>
              </w:rPr>
            </w:pPr>
          </w:p>
          <w:p w14:paraId="3D3D7D3C" w14:textId="77777777" w:rsidR="00441521" w:rsidRDefault="00441521">
            <w:pPr>
              <w:pStyle w:val="TableParagraph"/>
              <w:rPr>
                <w:b/>
                <w:sz w:val="24"/>
              </w:rPr>
            </w:pPr>
          </w:p>
          <w:p w14:paraId="7AFA304C" w14:textId="77777777" w:rsidR="00441521" w:rsidRDefault="002751EF">
            <w:pPr>
              <w:pStyle w:val="TableParagraph"/>
              <w:spacing w:before="202"/>
              <w:jc w:val="center"/>
            </w:pPr>
            <w:r>
              <w:t>2</w:t>
            </w:r>
          </w:p>
        </w:tc>
      </w:tr>
    </w:tbl>
    <w:p w14:paraId="26B077B1"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27C06847" w14:textId="77777777">
        <w:trPr>
          <w:trHeight w:val="14627"/>
        </w:trPr>
        <w:tc>
          <w:tcPr>
            <w:tcW w:w="2081" w:type="dxa"/>
          </w:tcPr>
          <w:p w14:paraId="5AEC8AA7" w14:textId="77777777" w:rsidR="00441521" w:rsidRDefault="00441521">
            <w:pPr>
              <w:pStyle w:val="TableParagraph"/>
              <w:rPr>
                <w:sz w:val="24"/>
              </w:rPr>
            </w:pPr>
          </w:p>
        </w:tc>
        <w:tc>
          <w:tcPr>
            <w:tcW w:w="5167" w:type="dxa"/>
          </w:tcPr>
          <w:p w14:paraId="3F902234" w14:textId="77777777" w:rsidR="00441521" w:rsidRDefault="002751EF">
            <w:pPr>
              <w:pStyle w:val="TableParagraph"/>
              <w:tabs>
                <w:tab w:val="left" w:pos="1991"/>
                <w:tab w:val="left" w:pos="2152"/>
                <w:tab w:val="left" w:pos="2317"/>
                <w:tab w:val="left" w:pos="2658"/>
                <w:tab w:val="left" w:pos="2718"/>
                <w:tab w:val="left" w:pos="3205"/>
                <w:tab w:val="left" w:pos="3865"/>
                <w:tab w:val="left" w:pos="4333"/>
                <w:tab w:val="left" w:pos="4681"/>
              </w:tabs>
              <w:ind w:left="107" w:right="91"/>
              <w:jc w:val="both"/>
              <w:rPr>
                <w:sz w:val="24"/>
              </w:rPr>
            </w:pPr>
            <w:r>
              <w:rPr>
                <w:sz w:val="24"/>
              </w:rPr>
              <w:t>потерпевшим служебной деятельности. Угроза или насильственные действия в связи с осуществлением</w:t>
            </w:r>
            <w:r>
              <w:rPr>
                <w:sz w:val="24"/>
              </w:rPr>
              <w:tab/>
            </w:r>
            <w:r>
              <w:rPr>
                <w:sz w:val="24"/>
              </w:rPr>
              <w:tab/>
            </w:r>
            <w:r>
              <w:rPr>
                <w:sz w:val="24"/>
              </w:rPr>
              <w:tab/>
            </w:r>
            <w:r>
              <w:rPr>
                <w:sz w:val="24"/>
              </w:rPr>
              <w:tab/>
              <w:t>правосудия</w:t>
            </w:r>
            <w:r>
              <w:rPr>
                <w:sz w:val="24"/>
              </w:rPr>
              <w:tab/>
            </w:r>
            <w:r>
              <w:rPr>
                <w:sz w:val="24"/>
              </w:rPr>
              <w:tab/>
            </w:r>
            <w:r>
              <w:rPr>
                <w:sz w:val="24"/>
              </w:rPr>
              <w:tab/>
            </w:r>
            <w:r>
              <w:rPr>
                <w:spacing w:val="-5"/>
                <w:sz w:val="24"/>
              </w:rPr>
              <w:t xml:space="preserve">или </w:t>
            </w:r>
            <w:r>
              <w:rPr>
                <w:sz w:val="24"/>
              </w:rPr>
              <w:t>производством</w:t>
            </w:r>
            <w:r>
              <w:rPr>
                <w:sz w:val="24"/>
              </w:rPr>
              <w:tab/>
            </w:r>
            <w:r>
              <w:rPr>
                <w:sz w:val="24"/>
              </w:rPr>
              <w:tab/>
            </w:r>
            <w:r>
              <w:rPr>
                <w:sz w:val="24"/>
              </w:rPr>
              <w:tab/>
            </w:r>
            <w:r>
              <w:rPr>
                <w:sz w:val="24"/>
              </w:rPr>
              <w:tab/>
            </w:r>
            <w:r>
              <w:rPr>
                <w:sz w:val="24"/>
              </w:rPr>
              <w:tab/>
            </w:r>
            <w:r>
              <w:rPr>
                <w:sz w:val="24"/>
              </w:rPr>
              <w:tab/>
              <w:t>предварительного расследования. Отличие от угрозы убийством или причинением тяжкого вреда здоровью. Неуважение к суду. Клевета в отношении судьи, присяжного заседателя, прокурора, следователя, лица, производящего дознание, сотрудника органов принудительного исполнения</w:t>
            </w:r>
            <w:r>
              <w:rPr>
                <w:sz w:val="24"/>
              </w:rPr>
              <w:tab/>
              <w:t>Российской</w:t>
            </w:r>
            <w:r>
              <w:rPr>
                <w:sz w:val="24"/>
              </w:rPr>
              <w:tab/>
            </w:r>
            <w:r>
              <w:rPr>
                <w:sz w:val="24"/>
              </w:rPr>
              <w:tab/>
            </w:r>
            <w:r>
              <w:rPr>
                <w:spacing w:val="-3"/>
                <w:sz w:val="24"/>
              </w:rPr>
              <w:t xml:space="preserve">Федерации. </w:t>
            </w:r>
            <w:r>
              <w:rPr>
                <w:sz w:val="24"/>
              </w:rPr>
              <w:t>Привлечение заведомо невиновного к уголовной ответственности или незаконное возбуждение уголовного дела. Особенности субъективной стороны данного состава преступления. Незаконное освобождение от уголовной ответственности. Незаконное заключение под стражу или содержание под стражей. Понятие задержания. Отграничение его от одноименных действий должностных лиц в соответствии с нормами административного права. Принуждение к даче показаний. Фальсификация доказательств и результатов</w:t>
            </w:r>
            <w:r>
              <w:rPr>
                <w:sz w:val="24"/>
              </w:rPr>
              <w:tab/>
            </w:r>
            <w:r>
              <w:rPr>
                <w:sz w:val="24"/>
              </w:rPr>
              <w:tab/>
            </w:r>
            <w:r>
              <w:rPr>
                <w:sz w:val="24"/>
              </w:rPr>
              <w:tab/>
            </w:r>
            <w:r>
              <w:rPr>
                <w:sz w:val="24"/>
              </w:rPr>
              <w:tab/>
            </w:r>
            <w:r>
              <w:rPr>
                <w:sz w:val="24"/>
              </w:rPr>
              <w:tab/>
              <w:t>оперативно-разыскной деятельности.</w:t>
            </w:r>
            <w:r>
              <w:rPr>
                <w:sz w:val="24"/>
              </w:rPr>
              <w:tab/>
            </w:r>
            <w:r>
              <w:rPr>
                <w:sz w:val="24"/>
              </w:rPr>
              <w:tab/>
            </w:r>
            <w:r>
              <w:rPr>
                <w:sz w:val="24"/>
              </w:rPr>
              <w:tab/>
              <w:t>Провокация</w:t>
            </w:r>
            <w:r>
              <w:rPr>
                <w:sz w:val="24"/>
              </w:rPr>
              <w:tab/>
            </w:r>
            <w:r>
              <w:rPr>
                <w:sz w:val="24"/>
              </w:rPr>
              <w:tab/>
            </w:r>
            <w:r>
              <w:rPr>
                <w:spacing w:val="-3"/>
                <w:sz w:val="24"/>
              </w:rPr>
              <w:t xml:space="preserve">взятки, </w:t>
            </w:r>
            <w:r>
              <w:rPr>
                <w:sz w:val="24"/>
              </w:rPr>
              <w:t>коммерческого подкупа либо подкупа в сфере закупок товаров, работ, услуг для обеспечения государственных или муниципальных нужд. Вынесение заведомо неправосудных приговора, решения или иного судебного акта. Заведомо ложный донос. Отличие от заведомо ложных показаний. Заведомо ложные показания, заключение эксперта или неправильный перевод. Отказ свидетеля или потерпевшего от дачи показаний. Условия освобождения от уголовной ответственности. Подкуп или принуждение к даче показаний или уклонению от дачи показаний либо к неправильному переводу. Квалифицирующие признаки. Разглашение данных предварительного расследования. Разглашение сведений о мерах безопасности, примененных в отношении судьи и участников уголовного процесса.  Незаконные действия в отношении имущества, подвергнутого описи или аресту, либо подлежащего конфискации. Побег из мест лишения свободы, из-под ареста или из-под стражи. Уклонение от отбывания ограничения свободы, лишения свободы, а также от применения</w:t>
            </w:r>
            <w:r>
              <w:rPr>
                <w:sz w:val="24"/>
              </w:rPr>
              <w:tab/>
            </w:r>
            <w:r>
              <w:rPr>
                <w:sz w:val="24"/>
              </w:rPr>
              <w:tab/>
              <w:t>принудительных</w:t>
            </w:r>
            <w:r>
              <w:rPr>
                <w:sz w:val="24"/>
              </w:rPr>
              <w:tab/>
            </w:r>
            <w:r>
              <w:rPr>
                <w:sz w:val="24"/>
              </w:rPr>
              <w:tab/>
            </w:r>
            <w:r>
              <w:rPr>
                <w:spacing w:val="-5"/>
                <w:sz w:val="24"/>
              </w:rPr>
              <w:t xml:space="preserve">мер </w:t>
            </w:r>
            <w:r>
              <w:rPr>
                <w:sz w:val="24"/>
              </w:rPr>
              <w:t>медицинского характера. Уклонение от административного надзора или</w:t>
            </w:r>
            <w:r>
              <w:rPr>
                <w:spacing w:val="41"/>
                <w:sz w:val="24"/>
              </w:rPr>
              <w:t xml:space="preserve"> </w:t>
            </w:r>
            <w:r>
              <w:rPr>
                <w:sz w:val="24"/>
              </w:rPr>
              <w:t>неоднократное</w:t>
            </w:r>
          </w:p>
          <w:p w14:paraId="177CF032" w14:textId="77777777" w:rsidR="00441521" w:rsidRDefault="002751EF">
            <w:pPr>
              <w:pStyle w:val="TableParagraph"/>
              <w:spacing w:line="263" w:lineRule="exact"/>
              <w:ind w:left="107"/>
              <w:jc w:val="both"/>
              <w:rPr>
                <w:sz w:val="24"/>
              </w:rPr>
            </w:pPr>
            <w:r>
              <w:rPr>
                <w:sz w:val="24"/>
              </w:rPr>
              <w:t xml:space="preserve">несоблюдение       установленных       судом    </w:t>
            </w:r>
            <w:r>
              <w:rPr>
                <w:spacing w:val="31"/>
                <w:sz w:val="24"/>
              </w:rPr>
              <w:t xml:space="preserve"> </w:t>
            </w:r>
            <w:r>
              <w:rPr>
                <w:sz w:val="24"/>
              </w:rPr>
              <w:t>в</w:t>
            </w:r>
          </w:p>
        </w:tc>
        <w:tc>
          <w:tcPr>
            <w:tcW w:w="725" w:type="dxa"/>
          </w:tcPr>
          <w:p w14:paraId="2F1776B2" w14:textId="77777777" w:rsidR="00441521" w:rsidRDefault="00441521">
            <w:pPr>
              <w:pStyle w:val="TableParagraph"/>
              <w:rPr>
                <w:sz w:val="24"/>
              </w:rPr>
            </w:pPr>
          </w:p>
        </w:tc>
        <w:tc>
          <w:tcPr>
            <w:tcW w:w="732" w:type="dxa"/>
          </w:tcPr>
          <w:p w14:paraId="32315DE9" w14:textId="77777777" w:rsidR="00441521" w:rsidRDefault="00441521">
            <w:pPr>
              <w:pStyle w:val="TableParagraph"/>
              <w:rPr>
                <w:sz w:val="24"/>
              </w:rPr>
            </w:pPr>
          </w:p>
        </w:tc>
        <w:tc>
          <w:tcPr>
            <w:tcW w:w="730" w:type="dxa"/>
          </w:tcPr>
          <w:p w14:paraId="2AEC85EB" w14:textId="77777777" w:rsidR="00441521" w:rsidRDefault="00441521">
            <w:pPr>
              <w:pStyle w:val="TableParagraph"/>
              <w:rPr>
                <w:sz w:val="24"/>
              </w:rPr>
            </w:pPr>
          </w:p>
        </w:tc>
        <w:tc>
          <w:tcPr>
            <w:tcW w:w="728" w:type="dxa"/>
          </w:tcPr>
          <w:p w14:paraId="4EDA4CC8" w14:textId="77777777" w:rsidR="00441521" w:rsidRDefault="00441521">
            <w:pPr>
              <w:pStyle w:val="TableParagraph"/>
              <w:rPr>
                <w:sz w:val="24"/>
              </w:rPr>
            </w:pPr>
          </w:p>
        </w:tc>
      </w:tr>
    </w:tbl>
    <w:p w14:paraId="1B6D3A8C" w14:textId="77777777" w:rsidR="00441521" w:rsidRDefault="00441521">
      <w:pPr>
        <w:rPr>
          <w:sz w:val="24"/>
        </w:rP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1E21653B" w14:textId="77777777">
        <w:trPr>
          <w:trHeight w:val="1933"/>
        </w:trPr>
        <w:tc>
          <w:tcPr>
            <w:tcW w:w="2081" w:type="dxa"/>
          </w:tcPr>
          <w:p w14:paraId="486BBCAA" w14:textId="77777777" w:rsidR="00441521" w:rsidRDefault="00441521">
            <w:pPr>
              <w:pStyle w:val="TableParagraph"/>
            </w:pPr>
          </w:p>
        </w:tc>
        <w:tc>
          <w:tcPr>
            <w:tcW w:w="5167" w:type="dxa"/>
          </w:tcPr>
          <w:p w14:paraId="68319B40" w14:textId="77777777" w:rsidR="00441521" w:rsidRDefault="002751EF">
            <w:pPr>
              <w:pStyle w:val="TableParagraph"/>
              <w:ind w:left="107" w:right="92"/>
              <w:jc w:val="both"/>
              <w:rPr>
                <w:sz w:val="24"/>
              </w:rPr>
            </w:pPr>
            <w:r>
              <w:rPr>
                <w:sz w:val="24"/>
              </w:rPr>
              <w:t>соответствии с федеральным законом ограничения или ограничений. Неисполнение приговора суда, решения суда или иного судебного акта. Укрывательство преступлений. Значение профессиональных знаний и этических требований для</w:t>
            </w:r>
            <w:r>
              <w:rPr>
                <w:spacing w:val="58"/>
                <w:sz w:val="24"/>
              </w:rPr>
              <w:t xml:space="preserve"> </w:t>
            </w:r>
            <w:r>
              <w:rPr>
                <w:sz w:val="24"/>
              </w:rPr>
              <w:t>квалификации</w:t>
            </w:r>
          </w:p>
          <w:p w14:paraId="521DC9C1" w14:textId="77777777" w:rsidR="00441521" w:rsidRDefault="002751EF">
            <w:pPr>
              <w:pStyle w:val="TableParagraph"/>
              <w:spacing w:line="264" w:lineRule="exact"/>
              <w:ind w:left="107"/>
              <w:jc w:val="both"/>
              <w:rPr>
                <w:sz w:val="24"/>
              </w:rPr>
            </w:pPr>
            <w:r>
              <w:rPr>
                <w:sz w:val="24"/>
              </w:rPr>
              <w:t>преступлений против правосудия.</w:t>
            </w:r>
          </w:p>
        </w:tc>
        <w:tc>
          <w:tcPr>
            <w:tcW w:w="725" w:type="dxa"/>
          </w:tcPr>
          <w:p w14:paraId="5BD1D358" w14:textId="77777777" w:rsidR="00441521" w:rsidRDefault="00441521">
            <w:pPr>
              <w:pStyle w:val="TableParagraph"/>
            </w:pPr>
          </w:p>
        </w:tc>
        <w:tc>
          <w:tcPr>
            <w:tcW w:w="732" w:type="dxa"/>
          </w:tcPr>
          <w:p w14:paraId="1BA5B5D5" w14:textId="77777777" w:rsidR="00441521" w:rsidRDefault="00441521">
            <w:pPr>
              <w:pStyle w:val="TableParagraph"/>
            </w:pPr>
          </w:p>
        </w:tc>
        <w:tc>
          <w:tcPr>
            <w:tcW w:w="730" w:type="dxa"/>
          </w:tcPr>
          <w:p w14:paraId="3F3D5E35" w14:textId="77777777" w:rsidR="00441521" w:rsidRDefault="00441521">
            <w:pPr>
              <w:pStyle w:val="TableParagraph"/>
            </w:pPr>
          </w:p>
        </w:tc>
        <w:tc>
          <w:tcPr>
            <w:tcW w:w="728" w:type="dxa"/>
          </w:tcPr>
          <w:p w14:paraId="3053E914" w14:textId="77777777" w:rsidR="00441521" w:rsidRDefault="00441521">
            <w:pPr>
              <w:pStyle w:val="TableParagraph"/>
            </w:pPr>
          </w:p>
        </w:tc>
      </w:tr>
      <w:tr w:rsidR="00441521" w14:paraId="079D9F0C" w14:textId="77777777">
        <w:trPr>
          <w:trHeight w:val="12693"/>
        </w:trPr>
        <w:tc>
          <w:tcPr>
            <w:tcW w:w="2081" w:type="dxa"/>
          </w:tcPr>
          <w:p w14:paraId="02354E6C" w14:textId="77777777" w:rsidR="00441521" w:rsidRDefault="00441521">
            <w:pPr>
              <w:pStyle w:val="TableParagraph"/>
              <w:rPr>
                <w:b/>
                <w:sz w:val="24"/>
              </w:rPr>
            </w:pPr>
          </w:p>
          <w:p w14:paraId="520E2B5F" w14:textId="77777777" w:rsidR="00441521" w:rsidRDefault="00441521">
            <w:pPr>
              <w:pStyle w:val="TableParagraph"/>
              <w:rPr>
                <w:b/>
                <w:sz w:val="24"/>
              </w:rPr>
            </w:pPr>
          </w:p>
          <w:p w14:paraId="04A2C6D1" w14:textId="77777777" w:rsidR="00441521" w:rsidRDefault="00441521">
            <w:pPr>
              <w:pStyle w:val="TableParagraph"/>
              <w:rPr>
                <w:b/>
                <w:sz w:val="24"/>
              </w:rPr>
            </w:pPr>
          </w:p>
          <w:p w14:paraId="73B1E83C" w14:textId="77777777" w:rsidR="00441521" w:rsidRDefault="00441521">
            <w:pPr>
              <w:pStyle w:val="TableParagraph"/>
              <w:rPr>
                <w:b/>
                <w:sz w:val="24"/>
              </w:rPr>
            </w:pPr>
          </w:p>
          <w:p w14:paraId="0B273B5D" w14:textId="77777777" w:rsidR="00441521" w:rsidRDefault="00441521">
            <w:pPr>
              <w:pStyle w:val="TableParagraph"/>
              <w:rPr>
                <w:b/>
                <w:sz w:val="24"/>
              </w:rPr>
            </w:pPr>
          </w:p>
          <w:p w14:paraId="7B1D121C" w14:textId="77777777" w:rsidR="00441521" w:rsidRDefault="00441521">
            <w:pPr>
              <w:pStyle w:val="TableParagraph"/>
              <w:rPr>
                <w:b/>
                <w:sz w:val="24"/>
              </w:rPr>
            </w:pPr>
          </w:p>
          <w:p w14:paraId="254CA646" w14:textId="77777777" w:rsidR="00441521" w:rsidRDefault="00441521">
            <w:pPr>
              <w:pStyle w:val="TableParagraph"/>
              <w:rPr>
                <w:b/>
                <w:sz w:val="24"/>
              </w:rPr>
            </w:pPr>
          </w:p>
          <w:p w14:paraId="089386B4" w14:textId="77777777" w:rsidR="00441521" w:rsidRDefault="00441521">
            <w:pPr>
              <w:pStyle w:val="TableParagraph"/>
              <w:rPr>
                <w:b/>
                <w:sz w:val="24"/>
              </w:rPr>
            </w:pPr>
          </w:p>
          <w:p w14:paraId="1EA34E81" w14:textId="77777777" w:rsidR="00441521" w:rsidRDefault="00441521">
            <w:pPr>
              <w:pStyle w:val="TableParagraph"/>
              <w:rPr>
                <w:b/>
                <w:sz w:val="24"/>
              </w:rPr>
            </w:pPr>
          </w:p>
          <w:p w14:paraId="7A077DA8" w14:textId="77777777" w:rsidR="00441521" w:rsidRDefault="00441521">
            <w:pPr>
              <w:pStyle w:val="TableParagraph"/>
              <w:rPr>
                <w:b/>
                <w:sz w:val="24"/>
              </w:rPr>
            </w:pPr>
          </w:p>
          <w:p w14:paraId="0C6C8B39" w14:textId="77777777" w:rsidR="00441521" w:rsidRDefault="00441521">
            <w:pPr>
              <w:pStyle w:val="TableParagraph"/>
              <w:rPr>
                <w:b/>
                <w:sz w:val="24"/>
              </w:rPr>
            </w:pPr>
          </w:p>
          <w:p w14:paraId="3B25C07B" w14:textId="77777777" w:rsidR="00441521" w:rsidRDefault="00441521">
            <w:pPr>
              <w:pStyle w:val="TableParagraph"/>
              <w:rPr>
                <w:b/>
                <w:sz w:val="24"/>
              </w:rPr>
            </w:pPr>
          </w:p>
          <w:p w14:paraId="3256000F" w14:textId="77777777" w:rsidR="00441521" w:rsidRDefault="00441521">
            <w:pPr>
              <w:pStyle w:val="TableParagraph"/>
              <w:rPr>
                <w:b/>
                <w:sz w:val="24"/>
              </w:rPr>
            </w:pPr>
          </w:p>
          <w:p w14:paraId="284CFCF8" w14:textId="77777777" w:rsidR="00441521" w:rsidRDefault="00441521">
            <w:pPr>
              <w:pStyle w:val="TableParagraph"/>
              <w:rPr>
                <w:b/>
                <w:sz w:val="24"/>
              </w:rPr>
            </w:pPr>
          </w:p>
          <w:p w14:paraId="2C916E71" w14:textId="77777777" w:rsidR="00441521" w:rsidRDefault="00441521">
            <w:pPr>
              <w:pStyle w:val="TableParagraph"/>
              <w:rPr>
                <w:b/>
                <w:sz w:val="24"/>
              </w:rPr>
            </w:pPr>
          </w:p>
          <w:p w14:paraId="6246AF4E" w14:textId="77777777" w:rsidR="00441521" w:rsidRDefault="00441521">
            <w:pPr>
              <w:pStyle w:val="TableParagraph"/>
              <w:rPr>
                <w:b/>
                <w:sz w:val="24"/>
              </w:rPr>
            </w:pPr>
          </w:p>
          <w:p w14:paraId="4CC01D66" w14:textId="77777777" w:rsidR="00441521" w:rsidRDefault="00441521">
            <w:pPr>
              <w:pStyle w:val="TableParagraph"/>
              <w:rPr>
                <w:b/>
                <w:sz w:val="24"/>
              </w:rPr>
            </w:pPr>
          </w:p>
          <w:p w14:paraId="0134B8A3" w14:textId="77777777" w:rsidR="00441521" w:rsidRDefault="00441521">
            <w:pPr>
              <w:pStyle w:val="TableParagraph"/>
              <w:rPr>
                <w:b/>
                <w:sz w:val="24"/>
              </w:rPr>
            </w:pPr>
          </w:p>
          <w:p w14:paraId="5E9BEBE0" w14:textId="77777777" w:rsidR="00441521" w:rsidRDefault="00441521">
            <w:pPr>
              <w:pStyle w:val="TableParagraph"/>
              <w:rPr>
                <w:b/>
                <w:sz w:val="24"/>
              </w:rPr>
            </w:pPr>
          </w:p>
          <w:p w14:paraId="1EB4E617" w14:textId="77777777" w:rsidR="00441521" w:rsidRDefault="00441521">
            <w:pPr>
              <w:pStyle w:val="TableParagraph"/>
              <w:rPr>
                <w:b/>
                <w:sz w:val="24"/>
              </w:rPr>
            </w:pPr>
          </w:p>
          <w:p w14:paraId="1CEBCD02" w14:textId="77777777" w:rsidR="00441521" w:rsidRDefault="002751EF">
            <w:pPr>
              <w:pStyle w:val="TableParagraph"/>
              <w:spacing w:before="195" w:line="259" w:lineRule="auto"/>
              <w:ind w:left="105" w:right="480"/>
            </w:pPr>
            <w:r>
              <w:t>Тема 38. Преступления против порядка управления</w:t>
            </w:r>
          </w:p>
        </w:tc>
        <w:tc>
          <w:tcPr>
            <w:tcW w:w="5167" w:type="dxa"/>
          </w:tcPr>
          <w:p w14:paraId="1D24989A" w14:textId="77777777" w:rsidR="00441521" w:rsidRDefault="002751EF">
            <w:pPr>
              <w:pStyle w:val="TableParagraph"/>
              <w:tabs>
                <w:tab w:val="left" w:pos="1861"/>
                <w:tab w:val="left" w:pos="2190"/>
                <w:tab w:val="left" w:pos="2279"/>
                <w:tab w:val="left" w:pos="2341"/>
                <w:tab w:val="left" w:pos="3712"/>
                <w:tab w:val="left" w:pos="3794"/>
                <w:tab w:val="left" w:pos="4012"/>
                <w:tab w:val="left" w:pos="4576"/>
              </w:tabs>
              <w:ind w:left="107" w:right="92"/>
              <w:jc w:val="both"/>
              <w:rPr>
                <w:sz w:val="24"/>
              </w:rPr>
            </w:pPr>
            <w:r>
              <w:rPr>
                <w:sz w:val="24"/>
              </w:rPr>
              <w:t>Понятие и система преступлений против порядка управления. Посягательство на жизнь сотрудника правоохранительного органа. Применение насилия в отношении представителя</w:t>
            </w:r>
            <w:r>
              <w:rPr>
                <w:sz w:val="24"/>
              </w:rPr>
              <w:tab/>
            </w:r>
            <w:r>
              <w:rPr>
                <w:sz w:val="24"/>
              </w:rPr>
              <w:tab/>
            </w:r>
            <w:r>
              <w:rPr>
                <w:sz w:val="24"/>
              </w:rPr>
              <w:tab/>
              <w:t>власти.</w:t>
            </w:r>
            <w:r>
              <w:rPr>
                <w:sz w:val="24"/>
              </w:rPr>
              <w:tab/>
            </w:r>
            <w:r>
              <w:rPr>
                <w:spacing w:val="-3"/>
                <w:sz w:val="24"/>
              </w:rPr>
              <w:t xml:space="preserve">Оскорбление </w:t>
            </w:r>
            <w:r>
              <w:rPr>
                <w:sz w:val="24"/>
              </w:rPr>
              <w:t>представителя власти. Разглашение сведений о мерах безопасности, применяемых  в отношении</w:t>
            </w:r>
            <w:r>
              <w:rPr>
                <w:sz w:val="24"/>
              </w:rPr>
              <w:tab/>
            </w:r>
            <w:r>
              <w:rPr>
                <w:sz w:val="24"/>
              </w:rPr>
              <w:tab/>
              <w:t>должностного</w:t>
            </w:r>
            <w:r>
              <w:rPr>
                <w:sz w:val="24"/>
              </w:rPr>
              <w:tab/>
            </w:r>
            <w:r>
              <w:rPr>
                <w:sz w:val="24"/>
              </w:rPr>
              <w:tab/>
            </w:r>
            <w:r>
              <w:rPr>
                <w:sz w:val="24"/>
              </w:rPr>
              <w:tab/>
            </w:r>
            <w:r>
              <w:rPr>
                <w:sz w:val="24"/>
              </w:rPr>
              <w:tab/>
            </w:r>
            <w:r>
              <w:rPr>
                <w:spacing w:val="-5"/>
                <w:sz w:val="24"/>
              </w:rPr>
              <w:t xml:space="preserve">лица </w:t>
            </w:r>
            <w:r>
              <w:rPr>
                <w:sz w:val="24"/>
              </w:rPr>
              <w:t>правоохранительного или контролирующего органа. Дезорганизация деятельности учреждений, обеспечивающих изоляцию от общества.</w:t>
            </w:r>
            <w:r>
              <w:rPr>
                <w:sz w:val="24"/>
              </w:rPr>
              <w:tab/>
              <w:t>Незаконное</w:t>
            </w:r>
            <w:r>
              <w:rPr>
                <w:sz w:val="24"/>
              </w:rPr>
              <w:tab/>
            </w:r>
            <w:r>
              <w:rPr>
                <w:sz w:val="24"/>
              </w:rPr>
              <w:tab/>
            </w:r>
            <w:r>
              <w:rPr>
                <w:spacing w:val="-3"/>
                <w:sz w:val="24"/>
              </w:rPr>
              <w:t xml:space="preserve">пересечение </w:t>
            </w:r>
            <w:r>
              <w:rPr>
                <w:sz w:val="24"/>
              </w:rPr>
              <w:t>государственной границы РФ. Организация незаконной миграции.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 жительства в жилом помещении в Российской Федерации. Фиктивная постановка на учет иностранного гражданина или лица без гражданства по месту пребывания в Российской Федерации. Противоправное изменение государственной границы РФ. Незаконное приобретение или сбыт официальных документов и государственных наград. Похищение или повреждение документов, штампов, печатей либо похищение акцизных марок, специальных марок или знаков соответствия. Неправомерное завладение государственным регистрационным знаком транспортного средства. Подделка или уничтожение идентификационного номера транспортного</w:t>
            </w:r>
            <w:r>
              <w:rPr>
                <w:sz w:val="24"/>
              </w:rPr>
              <w:tab/>
            </w:r>
            <w:r>
              <w:rPr>
                <w:sz w:val="24"/>
              </w:rPr>
              <w:tab/>
            </w:r>
            <w:r>
              <w:rPr>
                <w:sz w:val="24"/>
              </w:rPr>
              <w:tab/>
            </w:r>
            <w:r>
              <w:rPr>
                <w:sz w:val="24"/>
              </w:rPr>
              <w:tab/>
              <w:t>средства.</w:t>
            </w:r>
            <w:r>
              <w:rPr>
                <w:sz w:val="24"/>
              </w:rPr>
              <w:tab/>
            </w:r>
            <w:r>
              <w:rPr>
                <w:sz w:val="24"/>
              </w:rPr>
              <w:tab/>
            </w:r>
            <w:r>
              <w:rPr>
                <w:sz w:val="24"/>
              </w:rPr>
              <w:tab/>
            </w:r>
            <w:r>
              <w:rPr>
                <w:spacing w:val="-3"/>
                <w:sz w:val="24"/>
              </w:rPr>
              <w:t xml:space="preserve">Подделка, </w:t>
            </w:r>
            <w:r>
              <w:rPr>
                <w:sz w:val="24"/>
              </w:rPr>
              <w:t>изготовление или оборот поддельных документов, государственных наград, штампов, печатей или бланков. Изготовление, сбыт поддельных марок акцизного сбора, специальных марок или знаков соответствия либо их использование. Подделка документов на лекарственные средства или медицинские изделия или упаковки лекарственных средств или медицинских изделий Уклонение от прохождения    военной    или    альтернативной</w:t>
            </w:r>
          </w:p>
          <w:p w14:paraId="1FFEFB61" w14:textId="77777777" w:rsidR="00441521" w:rsidRDefault="002751EF">
            <w:pPr>
              <w:pStyle w:val="TableParagraph"/>
              <w:spacing w:line="263" w:lineRule="exact"/>
              <w:ind w:left="107"/>
              <w:jc w:val="both"/>
              <w:rPr>
                <w:sz w:val="24"/>
              </w:rPr>
            </w:pPr>
            <w:r>
              <w:rPr>
                <w:sz w:val="24"/>
              </w:rPr>
              <w:t xml:space="preserve">гражданской    службы.    Надругательство  </w:t>
            </w:r>
            <w:r>
              <w:rPr>
                <w:spacing w:val="16"/>
                <w:sz w:val="24"/>
              </w:rPr>
              <w:t xml:space="preserve"> </w:t>
            </w:r>
            <w:r>
              <w:rPr>
                <w:sz w:val="24"/>
              </w:rPr>
              <w:t>над</w:t>
            </w:r>
          </w:p>
        </w:tc>
        <w:tc>
          <w:tcPr>
            <w:tcW w:w="725" w:type="dxa"/>
          </w:tcPr>
          <w:p w14:paraId="13FE6AE5" w14:textId="77777777" w:rsidR="00441521" w:rsidRDefault="00441521">
            <w:pPr>
              <w:pStyle w:val="TableParagraph"/>
              <w:rPr>
                <w:b/>
                <w:sz w:val="24"/>
              </w:rPr>
            </w:pPr>
          </w:p>
          <w:p w14:paraId="22577E94" w14:textId="77777777" w:rsidR="00441521" w:rsidRDefault="00441521">
            <w:pPr>
              <w:pStyle w:val="TableParagraph"/>
              <w:rPr>
                <w:b/>
                <w:sz w:val="24"/>
              </w:rPr>
            </w:pPr>
          </w:p>
          <w:p w14:paraId="119FADC3" w14:textId="77777777" w:rsidR="00441521" w:rsidRDefault="00441521">
            <w:pPr>
              <w:pStyle w:val="TableParagraph"/>
              <w:rPr>
                <w:b/>
                <w:sz w:val="24"/>
              </w:rPr>
            </w:pPr>
          </w:p>
          <w:p w14:paraId="35D9DBF2" w14:textId="77777777" w:rsidR="00441521" w:rsidRDefault="00441521">
            <w:pPr>
              <w:pStyle w:val="TableParagraph"/>
              <w:rPr>
                <w:b/>
                <w:sz w:val="24"/>
              </w:rPr>
            </w:pPr>
          </w:p>
          <w:p w14:paraId="01D79F0C" w14:textId="77777777" w:rsidR="00441521" w:rsidRDefault="00441521">
            <w:pPr>
              <w:pStyle w:val="TableParagraph"/>
              <w:rPr>
                <w:b/>
                <w:sz w:val="24"/>
              </w:rPr>
            </w:pPr>
          </w:p>
          <w:p w14:paraId="47FD3174" w14:textId="77777777" w:rsidR="00441521" w:rsidRDefault="00441521">
            <w:pPr>
              <w:pStyle w:val="TableParagraph"/>
              <w:rPr>
                <w:b/>
                <w:sz w:val="24"/>
              </w:rPr>
            </w:pPr>
          </w:p>
          <w:p w14:paraId="575EFB6B" w14:textId="77777777" w:rsidR="00441521" w:rsidRDefault="00441521">
            <w:pPr>
              <w:pStyle w:val="TableParagraph"/>
              <w:rPr>
                <w:b/>
                <w:sz w:val="24"/>
              </w:rPr>
            </w:pPr>
          </w:p>
          <w:p w14:paraId="71E02544" w14:textId="77777777" w:rsidR="00441521" w:rsidRDefault="00441521">
            <w:pPr>
              <w:pStyle w:val="TableParagraph"/>
              <w:rPr>
                <w:b/>
                <w:sz w:val="24"/>
              </w:rPr>
            </w:pPr>
          </w:p>
          <w:p w14:paraId="3F028309" w14:textId="77777777" w:rsidR="00441521" w:rsidRDefault="00441521">
            <w:pPr>
              <w:pStyle w:val="TableParagraph"/>
              <w:rPr>
                <w:b/>
                <w:sz w:val="24"/>
              </w:rPr>
            </w:pPr>
          </w:p>
          <w:p w14:paraId="5E69C84F" w14:textId="77777777" w:rsidR="00441521" w:rsidRDefault="00441521">
            <w:pPr>
              <w:pStyle w:val="TableParagraph"/>
              <w:rPr>
                <w:b/>
                <w:sz w:val="24"/>
              </w:rPr>
            </w:pPr>
          </w:p>
          <w:p w14:paraId="1B3668F3" w14:textId="77777777" w:rsidR="00441521" w:rsidRDefault="00441521">
            <w:pPr>
              <w:pStyle w:val="TableParagraph"/>
              <w:rPr>
                <w:b/>
                <w:sz w:val="24"/>
              </w:rPr>
            </w:pPr>
          </w:p>
          <w:p w14:paraId="1164FB7C" w14:textId="77777777" w:rsidR="00441521" w:rsidRDefault="00441521">
            <w:pPr>
              <w:pStyle w:val="TableParagraph"/>
              <w:rPr>
                <w:b/>
                <w:sz w:val="24"/>
              </w:rPr>
            </w:pPr>
          </w:p>
          <w:p w14:paraId="6A108947" w14:textId="77777777" w:rsidR="00441521" w:rsidRDefault="00441521">
            <w:pPr>
              <w:pStyle w:val="TableParagraph"/>
              <w:rPr>
                <w:b/>
                <w:sz w:val="24"/>
              </w:rPr>
            </w:pPr>
          </w:p>
          <w:p w14:paraId="176F62B4" w14:textId="77777777" w:rsidR="00441521" w:rsidRDefault="00441521">
            <w:pPr>
              <w:pStyle w:val="TableParagraph"/>
              <w:rPr>
                <w:b/>
                <w:sz w:val="24"/>
              </w:rPr>
            </w:pPr>
          </w:p>
          <w:p w14:paraId="272A5B2C" w14:textId="77777777" w:rsidR="00441521" w:rsidRDefault="00441521">
            <w:pPr>
              <w:pStyle w:val="TableParagraph"/>
              <w:rPr>
                <w:b/>
                <w:sz w:val="24"/>
              </w:rPr>
            </w:pPr>
          </w:p>
          <w:p w14:paraId="1EF88146" w14:textId="77777777" w:rsidR="00441521" w:rsidRDefault="00441521">
            <w:pPr>
              <w:pStyle w:val="TableParagraph"/>
              <w:rPr>
                <w:b/>
                <w:sz w:val="24"/>
              </w:rPr>
            </w:pPr>
          </w:p>
          <w:p w14:paraId="3E842F8C" w14:textId="77777777" w:rsidR="00441521" w:rsidRDefault="00441521">
            <w:pPr>
              <w:pStyle w:val="TableParagraph"/>
              <w:rPr>
                <w:b/>
                <w:sz w:val="24"/>
              </w:rPr>
            </w:pPr>
          </w:p>
          <w:p w14:paraId="7020F4E2" w14:textId="77777777" w:rsidR="00441521" w:rsidRDefault="00441521">
            <w:pPr>
              <w:pStyle w:val="TableParagraph"/>
              <w:rPr>
                <w:b/>
                <w:sz w:val="24"/>
              </w:rPr>
            </w:pPr>
          </w:p>
          <w:p w14:paraId="3B5F78F0" w14:textId="77777777" w:rsidR="00441521" w:rsidRDefault="00441521">
            <w:pPr>
              <w:pStyle w:val="TableParagraph"/>
              <w:rPr>
                <w:b/>
                <w:sz w:val="24"/>
              </w:rPr>
            </w:pPr>
          </w:p>
          <w:p w14:paraId="58AF6C52" w14:textId="77777777" w:rsidR="00441521" w:rsidRDefault="00441521">
            <w:pPr>
              <w:pStyle w:val="TableParagraph"/>
              <w:rPr>
                <w:b/>
                <w:sz w:val="24"/>
              </w:rPr>
            </w:pPr>
          </w:p>
          <w:p w14:paraId="5CDB7D86" w14:textId="77777777" w:rsidR="00441521" w:rsidRDefault="00441521">
            <w:pPr>
              <w:pStyle w:val="TableParagraph"/>
              <w:rPr>
                <w:b/>
                <w:sz w:val="24"/>
              </w:rPr>
            </w:pPr>
          </w:p>
          <w:p w14:paraId="6B6B618F" w14:textId="77777777" w:rsidR="00441521" w:rsidRDefault="00441521">
            <w:pPr>
              <w:pStyle w:val="TableParagraph"/>
              <w:spacing w:before="3"/>
              <w:rPr>
                <w:b/>
                <w:sz w:val="29"/>
              </w:rPr>
            </w:pPr>
          </w:p>
          <w:p w14:paraId="118A89A9" w14:textId="77777777" w:rsidR="00441521" w:rsidRDefault="002751EF">
            <w:pPr>
              <w:pStyle w:val="TableParagraph"/>
              <w:spacing w:before="1"/>
              <w:ind w:left="9"/>
              <w:jc w:val="center"/>
            </w:pPr>
            <w:r>
              <w:t>2</w:t>
            </w:r>
          </w:p>
        </w:tc>
        <w:tc>
          <w:tcPr>
            <w:tcW w:w="732" w:type="dxa"/>
          </w:tcPr>
          <w:p w14:paraId="0ACFE2A7" w14:textId="77777777" w:rsidR="00441521" w:rsidRDefault="00441521">
            <w:pPr>
              <w:pStyle w:val="TableParagraph"/>
              <w:rPr>
                <w:b/>
                <w:sz w:val="24"/>
              </w:rPr>
            </w:pPr>
          </w:p>
          <w:p w14:paraId="6436D45E" w14:textId="77777777" w:rsidR="00441521" w:rsidRDefault="00441521">
            <w:pPr>
              <w:pStyle w:val="TableParagraph"/>
              <w:rPr>
                <w:b/>
                <w:sz w:val="24"/>
              </w:rPr>
            </w:pPr>
          </w:p>
          <w:p w14:paraId="267E00BA" w14:textId="77777777" w:rsidR="00441521" w:rsidRDefault="00441521">
            <w:pPr>
              <w:pStyle w:val="TableParagraph"/>
              <w:rPr>
                <w:b/>
                <w:sz w:val="24"/>
              </w:rPr>
            </w:pPr>
          </w:p>
          <w:p w14:paraId="4AEEAC99" w14:textId="77777777" w:rsidR="00441521" w:rsidRDefault="00441521">
            <w:pPr>
              <w:pStyle w:val="TableParagraph"/>
              <w:rPr>
                <w:b/>
                <w:sz w:val="24"/>
              </w:rPr>
            </w:pPr>
          </w:p>
          <w:p w14:paraId="416038EE" w14:textId="77777777" w:rsidR="00441521" w:rsidRDefault="00441521">
            <w:pPr>
              <w:pStyle w:val="TableParagraph"/>
              <w:rPr>
                <w:b/>
                <w:sz w:val="24"/>
              </w:rPr>
            </w:pPr>
          </w:p>
          <w:p w14:paraId="2374EA04" w14:textId="77777777" w:rsidR="00441521" w:rsidRDefault="00441521">
            <w:pPr>
              <w:pStyle w:val="TableParagraph"/>
              <w:rPr>
                <w:b/>
                <w:sz w:val="24"/>
              </w:rPr>
            </w:pPr>
          </w:p>
          <w:p w14:paraId="57424FFA" w14:textId="77777777" w:rsidR="00441521" w:rsidRDefault="00441521">
            <w:pPr>
              <w:pStyle w:val="TableParagraph"/>
              <w:rPr>
                <w:b/>
                <w:sz w:val="24"/>
              </w:rPr>
            </w:pPr>
          </w:p>
          <w:p w14:paraId="26031053" w14:textId="77777777" w:rsidR="00441521" w:rsidRDefault="00441521">
            <w:pPr>
              <w:pStyle w:val="TableParagraph"/>
              <w:rPr>
                <w:b/>
                <w:sz w:val="24"/>
              </w:rPr>
            </w:pPr>
          </w:p>
          <w:p w14:paraId="5E960635" w14:textId="77777777" w:rsidR="00441521" w:rsidRDefault="00441521">
            <w:pPr>
              <w:pStyle w:val="TableParagraph"/>
              <w:rPr>
                <w:b/>
                <w:sz w:val="24"/>
              </w:rPr>
            </w:pPr>
          </w:p>
          <w:p w14:paraId="3C791916" w14:textId="77777777" w:rsidR="00441521" w:rsidRDefault="00441521">
            <w:pPr>
              <w:pStyle w:val="TableParagraph"/>
              <w:rPr>
                <w:b/>
                <w:sz w:val="24"/>
              </w:rPr>
            </w:pPr>
          </w:p>
          <w:p w14:paraId="0CC4482C" w14:textId="77777777" w:rsidR="00441521" w:rsidRDefault="00441521">
            <w:pPr>
              <w:pStyle w:val="TableParagraph"/>
              <w:rPr>
                <w:b/>
                <w:sz w:val="24"/>
              </w:rPr>
            </w:pPr>
          </w:p>
          <w:p w14:paraId="61117807" w14:textId="77777777" w:rsidR="00441521" w:rsidRDefault="00441521">
            <w:pPr>
              <w:pStyle w:val="TableParagraph"/>
              <w:rPr>
                <w:b/>
                <w:sz w:val="24"/>
              </w:rPr>
            </w:pPr>
          </w:p>
          <w:p w14:paraId="76369FA6" w14:textId="77777777" w:rsidR="00441521" w:rsidRDefault="00441521">
            <w:pPr>
              <w:pStyle w:val="TableParagraph"/>
              <w:rPr>
                <w:b/>
                <w:sz w:val="24"/>
              </w:rPr>
            </w:pPr>
          </w:p>
          <w:p w14:paraId="28978DDB" w14:textId="77777777" w:rsidR="00441521" w:rsidRDefault="00441521">
            <w:pPr>
              <w:pStyle w:val="TableParagraph"/>
              <w:rPr>
                <w:b/>
                <w:sz w:val="24"/>
              </w:rPr>
            </w:pPr>
          </w:p>
          <w:p w14:paraId="5929C96C" w14:textId="77777777" w:rsidR="00441521" w:rsidRDefault="00441521">
            <w:pPr>
              <w:pStyle w:val="TableParagraph"/>
              <w:rPr>
                <w:b/>
                <w:sz w:val="24"/>
              </w:rPr>
            </w:pPr>
          </w:p>
          <w:p w14:paraId="33211D49" w14:textId="77777777" w:rsidR="00441521" w:rsidRDefault="00441521">
            <w:pPr>
              <w:pStyle w:val="TableParagraph"/>
              <w:rPr>
                <w:b/>
                <w:sz w:val="24"/>
              </w:rPr>
            </w:pPr>
          </w:p>
          <w:p w14:paraId="186D4653" w14:textId="77777777" w:rsidR="00441521" w:rsidRDefault="00441521">
            <w:pPr>
              <w:pStyle w:val="TableParagraph"/>
              <w:rPr>
                <w:b/>
                <w:sz w:val="24"/>
              </w:rPr>
            </w:pPr>
          </w:p>
          <w:p w14:paraId="332F9899" w14:textId="77777777" w:rsidR="00441521" w:rsidRDefault="00441521">
            <w:pPr>
              <w:pStyle w:val="TableParagraph"/>
              <w:rPr>
                <w:b/>
                <w:sz w:val="24"/>
              </w:rPr>
            </w:pPr>
          </w:p>
          <w:p w14:paraId="43FDF322" w14:textId="77777777" w:rsidR="00441521" w:rsidRDefault="00441521">
            <w:pPr>
              <w:pStyle w:val="TableParagraph"/>
              <w:rPr>
                <w:b/>
                <w:sz w:val="24"/>
              </w:rPr>
            </w:pPr>
          </w:p>
          <w:p w14:paraId="0065391F" w14:textId="77777777" w:rsidR="00441521" w:rsidRDefault="00441521">
            <w:pPr>
              <w:pStyle w:val="TableParagraph"/>
              <w:rPr>
                <w:b/>
                <w:sz w:val="24"/>
              </w:rPr>
            </w:pPr>
          </w:p>
          <w:p w14:paraId="464CFE9A" w14:textId="77777777" w:rsidR="00441521" w:rsidRDefault="00441521">
            <w:pPr>
              <w:pStyle w:val="TableParagraph"/>
              <w:rPr>
                <w:b/>
                <w:sz w:val="24"/>
              </w:rPr>
            </w:pPr>
          </w:p>
          <w:p w14:paraId="12D03776" w14:textId="77777777" w:rsidR="00441521" w:rsidRDefault="00441521">
            <w:pPr>
              <w:pStyle w:val="TableParagraph"/>
              <w:spacing w:before="3"/>
              <w:rPr>
                <w:b/>
                <w:sz w:val="29"/>
              </w:rPr>
            </w:pPr>
          </w:p>
          <w:p w14:paraId="58EC5FBD" w14:textId="77777777" w:rsidR="00441521" w:rsidRDefault="002751EF">
            <w:pPr>
              <w:pStyle w:val="TableParagraph"/>
              <w:spacing w:before="1"/>
              <w:ind w:left="6"/>
              <w:jc w:val="center"/>
            </w:pPr>
            <w:r>
              <w:t>2</w:t>
            </w:r>
          </w:p>
        </w:tc>
        <w:tc>
          <w:tcPr>
            <w:tcW w:w="730" w:type="dxa"/>
          </w:tcPr>
          <w:p w14:paraId="7F21C680" w14:textId="77777777" w:rsidR="00441521" w:rsidRDefault="00441521">
            <w:pPr>
              <w:pStyle w:val="TableParagraph"/>
            </w:pPr>
          </w:p>
        </w:tc>
        <w:tc>
          <w:tcPr>
            <w:tcW w:w="728" w:type="dxa"/>
          </w:tcPr>
          <w:p w14:paraId="4DC90B78" w14:textId="77777777" w:rsidR="00441521" w:rsidRDefault="00441521">
            <w:pPr>
              <w:pStyle w:val="TableParagraph"/>
              <w:rPr>
                <w:b/>
                <w:sz w:val="24"/>
              </w:rPr>
            </w:pPr>
          </w:p>
          <w:p w14:paraId="34C9D4E2" w14:textId="77777777" w:rsidR="00441521" w:rsidRDefault="00441521">
            <w:pPr>
              <w:pStyle w:val="TableParagraph"/>
              <w:rPr>
                <w:b/>
                <w:sz w:val="24"/>
              </w:rPr>
            </w:pPr>
          </w:p>
          <w:p w14:paraId="3DF8B738" w14:textId="77777777" w:rsidR="00441521" w:rsidRDefault="00441521">
            <w:pPr>
              <w:pStyle w:val="TableParagraph"/>
              <w:rPr>
                <w:b/>
                <w:sz w:val="24"/>
              </w:rPr>
            </w:pPr>
          </w:p>
          <w:p w14:paraId="0999C660" w14:textId="77777777" w:rsidR="00441521" w:rsidRDefault="00441521">
            <w:pPr>
              <w:pStyle w:val="TableParagraph"/>
              <w:rPr>
                <w:b/>
                <w:sz w:val="24"/>
              </w:rPr>
            </w:pPr>
          </w:p>
          <w:p w14:paraId="6B5BFAFB" w14:textId="77777777" w:rsidR="00441521" w:rsidRDefault="00441521">
            <w:pPr>
              <w:pStyle w:val="TableParagraph"/>
              <w:rPr>
                <w:b/>
                <w:sz w:val="24"/>
              </w:rPr>
            </w:pPr>
          </w:p>
          <w:p w14:paraId="42B87288" w14:textId="77777777" w:rsidR="00441521" w:rsidRDefault="00441521">
            <w:pPr>
              <w:pStyle w:val="TableParagraph"/>
              <w:rPr>
                <w:b/>
                <w:sz w:val="24"/>
              </w:rPr>
            </w:pPr>
          </w:p>
          <w:p w14:paraId="390EB548" w14:textId="77777777" w:rsidR="00441521" w:rsidRDefault="00441521">
            <w:pPr>
              <w:pStyle w:val="TableParagraph"/>
              <w:rPr>
                <w:b/>
                <w:sz w:val="24"/>
              </w:rPr>
            </w:pPr>
          </w:p>
          <w:p w14:paraId="044D57E3" w14:textId="77777777" w:rsidR="00441521" w:rsidRDefault="00441521">
            <w:pPr>
              <w:pStyle w:val="TableParagraph"/>
              <w:rPr>
                <w:b/>
                <w:sz w:val="24"/>
              </w:rPr>
            </w:pPr>
          </w:p>
          <w:p w14:paraId="263152F1" w14:textId="77777777" w:rsidR="00441521" w:rsidRDefault="00441521">
            <w:pPr>
              <w:pStyle w:val="TableParagraph"/>
              <w:rPr>
                <w:b/>
                <w:sz w:val="24"/>
              </w:rPr>
            </w:pPr>
          </w:p>
          <w:p w14:paraId="4D47B939" w14:textId="77777777" w:rsidR="00441521" w:rsidRDefault="00441521">
            <w:pPr>
              <w:pStyle w:val="TableParagraph"/>
              <w:rPr>
                <w:b/>
                <w:sz w:val="24"/>
              </w:rPr>
            </w:pPr>
          </w:p>
          <w:p w14:paraId="53999918" w14:textId="77777777" w:rsidR="00441521" w:rsidRDefault="00441521">
            <w:pPr>
              <w:pStyle w:val="TableParagraph"/>
              <w:rPr>
                <w:b/>
                <w:sz w:val="24"/>
              </w:rPr>
            </w:pPr>
          </w:p>
          <w:p w14:paraId="4693224F" w14:textId="77777777" w:rsidR="00441521" w:rsidRDefault="00441521">
            <w:pPr>
              <w:pStyle w:val="TableParagraph"/>
              <w:rPr>
                <w:b/>
                <w:sz w:val="24"/>
              </w:rPr>
            </w:pPr>
          </w:p>
          <w:p w14:paraId="1597FC74" w14:textId="77777777" w:rsidR="00441521" w:rsidRDefault="00441521">
            <w:pPr>
              <w:pStyle w:val="TableParagraph"/>
              <w:rPr>
                <w:b/>
                <w:sz w:val="24"/>
              </w:rPr>
            </w:pPr>
          </w:p>
          <w:p w14:paraId="02BCBA1F" w14:textId="77777777" w:rsidR="00441521" w:rsidRDefault="00441521">
            <w:pPr>
              <w:pStyle w:val="TableParagraph"/>
              <w:rPr>
                <w:b/>
                <w:sz w:val="24"/>
              </w:rPr>
            </w:pPr>
          </w:p>
          <w:p w14:paraId="1D3CF1C8" w14:textId="77777777" w:rsidR="00441521" w:rsidRDefault="00441521">
            <w:pPr>
              <w:pStyle w:val="TableParagraph"/>
              <w:rPr>
                <w:b/>
                <w:sz w:val="24"/>
              </w:rPr>
            </w:pPr>
          </w:p>
          <w:p w14:paraId="46145A2D" w14:textId="77777777" w:rsidR="00441521" w:rsidRDefault="00441521">
            <w:pPr>
              <w:pStyle w:val="TableParagraph"/>
              <w:rPr>
                <w:b/>
                <w:sz w:val="24"/>
              </w:rPr>
            </w:pPr>
          </w:p>
          <w:p w14:paraId="15D45CFF" w14:textId="77777777" w:rsidR="00441521" w:rsidRDefault="00441521">
            <w:pPr>
              <w:pStyle w:val="TableParagraph"/>
              <w:rPr>
                <w:b/>
                <w:sz w:val="24"/>
              </w:rPr>
            </w:pPr>
          </w:p>
          <w:p w14:paraId="0F0064A7" w14:textId="77777777" w:rsidR="00441521" w:rsidRDefault="00441521">
            <w:pPr>
              <w:pStyle w:val="TableParagraph"/>
              <w:rPr>
                <w:b/>
                <w:sz w:val="24"/>
              </w:rPr>
            </w:pPr>
          </w:p>
          <w:p w14:paraId="1D220F1F" w14:textId="77777777" w:rsidR="00441521" w:rsidRDefault="00441521">
            <w:pPr>
              <w:pStyle w:val="TableParagraph"/>
              <w:rPr>
                <w:b/>
                <w:sz w:val="24"/>
              </w:rPr>
            </w:pPr>
          </w:p>
          <w:p w14:paraId="3EAAD16F" w14:textId="77777777" w:rsidR="00441521" w:rsidRDefault="00441521">
            <w:pPr>
              <w:pStyle w:val="TableParagraph"/>
              <w:rPr>
                <w:b/>
                <w:sz w:val="24"/>
              </w:rPr>
            </w:pPr>
          </w:p>
          <w:p w14:paraId="3A315981" w14:textId="77777777" w:rsidR="00441521" w:rsidRDefault="00441521">
            <w:pPr>
              <w:pStyle w:val="TableParagraph"/>
              <w:rPr>
                <w:b/>
                <w:sz w:val="24"/>
              </w:rPr>
            </w:pPr>
          </w:p>
          <w:p w14:paraId="12437CF6" w14:textId="77777777" w:rsidR="00441521" w:rsidRDefault="00441521">
            <w:pPr>
              <w:pStyle w:val="TableParagraph"/>
              <w:spacing w:before="3"/>
              <w:rPr>
                <w:b/>
                <w:sz w:val="29"/>
              </w:rPr>
            </w:pPr>
          </w:p>
          <w:p w14:paraId="421DADB4" w14:textId="77777777" w:rsidR="00441521" w:rsidRDefault="002751EF">
            <w:pPr>
              <w:pStyle w:val="TableParagraph"/>
              <w:spacing w:before="1"/>
              <w:jc w:val="center"/>
            </w:pPr>
            <w:r>
              <w:t>2</w:t>
            </w:r>
          </w:p>
        </w:tc>
      </w:tr>
    </w:tbl>
    <w:p w14:paraId="44EB3BDE"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41521" w14:paraId="01514BB5" w14:textId="77777777">
        <w:trPr>
          <w:trHeight w:val="4967"/>
        </w:trPr>
        <w:tc>
          <w:tcPr>
            <w:tcW w:w="2081" w:type="dxa"/>
          </w:tcPr>
          <w:p w14:paraId="0F648972" w14:textId="77777777" w:rsidR="00441521" w:rsidRDefault="00441521">
            <w:pPr>
              <w:pStyle w:val="TableParagraph"/>
            </w:pPr>
          </w:p>
        </w:tc>
        <w:tc>
          <w:tcPr>
            <w:tcW w:w="5167" w:type="dxa"/>
          </w:tcPr>
          <w:p w14:paraId="1EF98D11" w14:textId="77777777" w:rsidR="00441521" w:rsidRDefault="002751EF">
            <w:pPr>
              <w:pStyle w:val="TableParagraph"/>
              <w:tabs>
                <w:tab w:val="left" w:pos="2142"/>
                <w:tab w:val="left" w:pos="3592"/>
                <w:tab w:val="left" w:pos="4110"/>
              </w:tabs>
              <w:ind w:left="107" w:right="92"/>
              <w:jc w:val="both"/>
              <w:rPr>
                <w:sz w:val="24"/>
              </w:rPr>
            </w:pPr>
            <w:r>
              <w:rPr>
                <w:sz w:val="24"/>
              </w:rPr>
              <w:t>Государственным гербом РФ или Государственным флагом РФ. Самоуправство. Отличие самоуправства от вымогательства. Злостное уклонение от исполнения обязанностей,</w:t>
            </w:r>
            <w:r>
              <w:rPr>
                <w:sz w:val="24"/>
              </w:rPr>
              <w:tab/>
            </w:r>
            <w:r>
              <w:rPr>
                <w:sz w:val="24"/>
              </w:rPr>
              <w:tab/>
            </w:r>
            <w:r>
              <w:rPr>
                <w:spacing w:val="-1"/>
                <w:sz w:val="24"/>
              </w:rPr>
              <w:t xml:space="preserve">определенных </w:t>
            </w:r>
            <w:r>
              <w:rPr>
                <w:sz w:val="24"/>
              </w:rPr>
              <w:t>законодательством Российской Федерации о некоммерческих организациях, выполняющих функции иностранного агента Неисполнение обязанности по подаче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w:t>
            </w:r>
            <w:r>
              <w:rPr>
                <w:sz w:val="24"/>
              </w:rPr>
              <w:tab/>
              <w:t>государстве.</w:t>
            </w:r>
            <w:r>
              <w:rPr>
                <w:sz w:val="24"/>
              </w:rPr>
              <w:tab/>
            </w:r>
            <w:r>
              <w:rPr>
                <w:sz w:val="24"/>
              </w:rPr>
              <w:tab/>
              <w:t>Значение профессиональных знаний и этических требований для квалификации</w:t>
            </w:r>
            <w:r>
              <w:rPr>
                <w:spacing w:val="26"/>
                <w:sz w:val="24"/>
              </w:rPr>
              <w:t xml:space="preserve"> </w:t>
            </w:r>
            <w:r>
              <w:rPr>
                <w:sz w:val="24"/>
              </w:rPr>
              <w:t>преступлений</w:t>
            </w:r>
          </w:p>
          <w:p w14:paraId="66A596EC" w14:textId="77777777" w:rsidR="00441521" w:rsidRDefault="002751EF">
            <w:pPr>
              <w:pStyle w:val="TableParagraph"/>
              <w:spacing w:line="262" w:lineRule="exact"/>
              <w:ind w:left="107"/>
              <w:jc w:val="both"/>
              <w:rPr>
                <w:sz w:val="24"/>
              </w:rPr>
            </w:pPr>
            <w:r>
              <w:rPr>
                <w:sz w:val="24"/>
              </w:rPr>
              <w:t>против порядка управления.</w:t>
            </w:r>
          </w:p>
        </w:tc>
        <w:tc>
          <w:tcPr>
            <w:tcW w:w="725" w:type="dxa"/>
          </w:tcPr>
          <w:p w14:paraId="799BBC17" w14:textId="77777777" w:rsidR="00441521" w:rsidRDefault="00441521">
            <w:pPr>
              <w:pStyle w:val="TableParagraph"/>
            </w:pPr>
          </w:p>
        </w:tc>
        <w:tc>
          <w:tcPr>
            <w:tcW w:w="732" w:type="dxa"/>
          </w:tcPr>
          <w:p w14:paraId="668BAED2" w14:textId="77777777" w:rsidR="00441521" w:rsidRDefault="00441521">
            <w:pPr>
              <w:pStyle w:val="TableParagraph"/>
            </w:pPr>
          </w:p>
        </w:tc>
        <w:tc>
          <w:tcPr>
            <w:tcW w:w="730" w:type="dxa"/>
          </w:tcPr>
          <w:p w14:paraId="17BEA0DB" w14:textId="77777777" w:rsidR="00441521" w:rsidRDefault="00441521">
            <w:pPr>
              <w:pStyle w:val="TableParagraph"/>
            </w:pPr>
          </w:p>
        </w:tc>
        <w:tc>
          <w:tcPr>
            <w:tcW w:w="728" w:type="dxa"/>
          </w:tcPr>
          <w:p w14:paraId="072DC0FD" w14:textId="77777777" w:rsidR="00441521" w:rsidRDefault="00441521">
            <w:pPr>
              <w:pStyle w:val="TableParagraph"/>
            </w:pPr>
          </w:p>
        </w:tc>
      </w:tr>
      <w:tr w:rsidR="00441521" w14:paraId="7A9A4E56" w14:textId="77777777">
        <w:trPr>
          <w:trHeight w:val="9659"/>
        </w:trPr>
        <w:tc>
          <w:tcPr>
            <w:tcW w:w="2081" w:type="dxa"/>
          </w:tcPr>
          <w:p w14:paraId="26D20F29" w14:textId="77777777" w:rsidR="00441521" w:rsidRDefault="00441521">
            <w:pPr>
              <w:pStyle w:val="TableParagraph"/>
              <w:rPr>
                <w:b/>
                <w:sz w:val="24"/>
              </w:rPr>
            </w:pPr>
          </w:p>
          <w:p w14:paraId="639C5868" w14:textId="77777777" w:rsidR="00441521" w:rsidRDefault="00441521">
            <w:pPr>
              <w:pStyle w:val="TableParagraph"/>
              <w:rPr>
                <w:b/>
                <w:sz w:val="24"/>
              </w:rPr>
            </w:pPr>
          </w:p>
          <w:p w14:paraId="7FF8822E" w14:textId="77777777" w:rsidR="00441521" w:rsidRDefault="00441521">
            <w:pPr>
              <w:pStyle w:val="TableParagraph"/>
              <w:rPr>
                <w:b/>
                <w:sz w:val="24"/>
              </w:rPr>
            </w:pPr>
          </w:p>
          <w:p w14:paraId="7BA7128C" w14:textId="77777777" w:rsidR="00441521" w:rsidRDefault="00441521">
            <w:pPr>
              <w:pStyle w:val="TableParagraph"/>
              <w:rPr>
                <w:b/>
                <w:sz w:val="24"/>
              </w:rPr>
            </w:pPr>
          </w:p>
          <w:p w14:paraId="537F7E2B" w14:textId="77777777" w:rsidR="00441521" w:rsidRDefault="00441521">
            <w:pPr>
              <w:pStyle w:val="TableParagraph"/>
              <w:rPr>
                <w:b/>
                <w:sz w:val="24"/>
              </w:rPr>
            </w:pPr>
          </w:p>
          <w:p w14:paraId="5D181475" w14:textId="77777777" w:rsidR="00441521" w:rsidRDefault="00441521">
            <w:pPr>
              <w:pStyle w:val="TableParagraph"/>
              <w:rPr>
                <w:b/>
                <w:sz w:val="24"/>
              </w:rPr>
            </w:pPr>
          </w:p>
          <w:p w14:paraId="7FD5A85D" w14:textId="77777777" w:rsidR="00441521" w:rsidRDefault="00441521">
            <w:pPr>
              <w:pStyle w:val="TableParagraph"/>
              <w:rPr>
                <w:b/>
                <w:sz w:val="24"/>
              </w:rPr>
            </w:pPr>
          </w:p>
          <w:p w14:paraId="42A8EC26" w14:textId="77777777" w:rsidR="00441521" w:rsidRDefault="00441521">
            <w:pPr>
              <w:pStyle w:val="TableParagraph"/>
              <w:rPr>
                <w:b/>
                <w:sz w:val="24"/>
              </w:rPr>
            </w:pPr>
          </w:p>
          <w:p w14:paraId="65784B17" w14:textId="77777777" w:rsidR="00441521" w:rsidRDefault="00441521">
            <w:pPr>
              <w:pStyle w:val="TableParagraph"/>
              <w:rPr>
                <w:b/>
                <w:sz w:val="24"/>
              </w:rPr>
            </w:pPr>
          </w:p>
          <w:p w14:paraId="52E590AA" w14:textId="77777777" w:rsidR="00441521" w:rsidRDefault="00441521">
            <w:pPr>
              <w:pStyle w:val="TableParagraph"/>
              <w:rPr>
                <w:b/>
                <w:sz w:val="24"/>
              </w:rPr>
            </w:pPr>
          </w:p>
          <w:p w14:paraId="4BEBA565" w14:textId="77777777" w:rsidR="00441521" w:rsidRDefault="00441521">
            <w:pPr>
              <w:pStyle w:val="TableParagraph"/>
              <w:rPr>
                <w:b/>
                <w:sz w:val="24"/>
              </w:rPr>
            </w:pPr>
          </w:p>
          <w:p w14:paraId="2A34F327" w14:textId="77777777" w:rsidR="00441521" w:rsidRDefault="00441521">
            <w:pPr>
              <w:pStyle w:val="TableParagraph"/>
              <w:rPr>
                <w:b/>
                <w:sz w:val="24"/>
              </w:rPr>
            </w:pPr>
          </w:p>
          <w:p w14:paraId="4C60E261" w14:textId="77777777" w:rsidR="00441521" w:rsidRDefault="00441521">
            <w:pPr>
              <w:pStyle w:val="TableParagraph"/>
              <w:rPr>
                <w:b/>
                <w:sz w:val="24"/>
              </w:rPr>
            </w:pPr>
          </w:p>
          <w:p w14:paraId="3BD97A75" w14:textId="77777777" w:rsidR="00441521" w:rsidRDefault="00441521">
            <w:pPr>
              <w:pStyle w:val="TableParagraph"/>
              <w:rPr>
                <w:b/>
                <w:sz w:val="24"/>
              </w:rPr>
            </w:pPr>
          </w:p>
          <w:p w14:paraId="213B9E77" w14:textId="77777777" w:rsidR="00441521" w:rsidRDefault="00441521">
            <w:pPr>
              <w:pStyle w:val="TableParagraph"/>
              <w:spacing w:before="1"/>
              <w:rPr>
                <w:b/>
                <w:sz w:val="29"/>
              </w:rPr>
            </w:pPr>
          </w:p>
          <w:p w14:paraId="073B0B68" w14:textId="77777777" w:rsidR="00441521" w:rsidRDefault="002751EF">
            <w:pPr>
              <w:pStyle w:val="TableParagraph"/>
              <w:spacing w:line="259" w:lineRule="auto"/>
              <w:ind w:left="105" w:right="460"/>
            </w:pPr>
            <w:r>
              <w:t>Тема 39. Преступления против военной службы</w:t>
            </w:r>
          </w:p>
        </w:tc>
        <w:tc>
          <w:tcPr>
            <w:tcW w:w="5167" w:type="dxa"/>
          </w:tcPr>
          <w:p w14:paraId="7F3155E4" w14:textId="77777777" w:rsidR="00441521" w:rsidRDefault="002751EF">
            <w:pPr>
              <w:pStyle w:val="TableParagraph"/>
              <w:tabs>
                <w:tab w:val="left" w:pos="2423"/>
                <w:tab w:val="left" w:pos="3712"/>
                <w:tab w:val="left" w:pos="4206"/>
              </w:tabs>
              <w:ind w:left="107" w:right="91"/>
              <w:jc w:val="both"/>
              <w:rPr>
                <w:sz w:val="24"/>
              </w:rPr>
            </w:pPr>
            <w:r>
              <w:rPr>
                <w:sz w:val="24"/>
              </w:rPr>
              <w:t>Понятие виды и система преступлений против военной службы. Особенности субъекта данных преступлений. Неисполнение приказа. Особенности субъективной стороны данного состава преступления. Сопротивление начальнику или принуждение его к нарушению обязанностей</w:t>
            </w:r>
            <w:r>
              <w:rPr>
                <w:sz w:val="24"/>
              </w:rPr>
              <w:tab/>
              <w:t>военной</w:t>
            </w:r>
            <w:r>
              <w:rPr>
                <w:sz w:val="24"/>
              </w:rPr>
              <w:tab/>
            </w:r>
            <w:r>
              <w:rPr>
                <w:sz w:val="24"/>
              </w:rPr>
              <w:tab/>
            </w:r>
            <w:r>
              <w:rPr>
                <w:spacing w:val="-3"/>
                <w:sz w:val="24"/>
              </w:rPr>
              <w:t xml:space="preserve">службы. </w:t>
            </w:r>
            <w:r>
              <w:rPr>
                <w:sz w:val="24"/>
              </w:rPr>
              <w:t>Насильственные действия в отношении начальника. Нанесение побоев или иного насилия. Нарушение уставных правил взаимоотношений между военнослужащими при отсутствии между ними отношений подчиненности.</w:t>
            </w:r>
            <w:r>
              <w:rPr>
                <w:sz w:val="24"/>
              </w:rPr>
              <w:tab/>
            </w:r>
            <w:r>
              <w:rPr>
                <w:sz w:val="24"/>
              </w:rPr>
              <w:tab/>
            </w:r>
            <w:r>
              <w:rPr>
                <w:spacing w:val="-1"/>
                <w:sz w:val="24"/>
              </w:rPr>
              <w:t xml:space="preserve">Оскорбление </w:t>
            </w:r>
            <w:r>
              <w:rPr>
                <w:sz w:val="24"/>
              </w:rPr>
              <w:t xml:space="preserve">военнослужащего. Самовольное оставление части или места службы. Условия освобождения военнослужащего от уголовной ответственности. Уклонение от исполнения обязанностей военной службы путем симуляции болезни или иными способами. Нарушение правил несения боевого дежурства. Нарушение правил несения пограничной службы. Нарушение уставных правил караульной службы. Нарушение уставных правил несения внутренней службы и патрулирования в гарнизоне. Нарушение правил несения службы по охране общественного порядка и обеспечению общественной безопасности. Оставление погибающего военного корабля. Умышленное уничтожение или повреждение военного имущества. Уничтожение или повреждение военного имущества по неосторожности (оружие, боеприпасы, предметы военной техники).      Утрата      военного     </w:t>
            </w:r>
            <w:r>
              <w:rPr>
                <w:spacing w:val="56"/>
                <w:sz w:val="24"/>
              </w:rPr>
              <w:t xml:space="preserve"> </w:t>
            </w:r>
            <w:r>
              <w:rPr>
                <w:sz w:val="24"/>
              </w:rPr>
              <w:t>имущества.</w:t>
            </w:r>
          </w:p>
          <w:p w14:paraId="22B9061D" w14:textId="77777777" w:rsidR="00441521" w:rsidRDefault="002751EF">
            <w:pPr>
              <w:pStyle w:val="TableParagraph"/>
              <w:spacing w:line="262" w:lineRule="exact"/>
              <w:ind w:left="107"/>
              <w:jc w:val="both"/>
              <w:rPr>
                <w:sz w:val="24"/>
              </w:rPr>
            </w:pPr>
            <w:r>
              <w:rPr>
                <w:sz w:val="24"/>
              </w:rPr>
              <w:t>Нарушение   правил   обращения   с   оружием</w:t>
            </w:r>
            <w:r>
              <w:rPr>
                <w:spacing w:val="-3"/>
                <w:sz w:val="24"/>
              </w:rPr>
              <w:t xml:space="preserve"> </w:t>
            </w:r>
            <w:r>
              <w:rPr>
                <w:sz w:val="24"/>
              </w:rPr>
              <w:t>и</w:t>
            </w:r>
          </w:p>
        </w:tc>
        <w:tc>
          <w:tcPr>
            <w:tcW w:w="725" w:type="dxa"/>
          </w:tcPr>
          <w:p w14:paraId="2F2C4ACC" w14:textId="77777777" w:rsidR="00441521" w:rsidRDefault="00441521">
            <w:pPr>
              <w:pStyle w:val="TableParagraph"/>
            </w:pPr>
          </w:p>
        </w:tc>
        <w:tc>
          <w:tcPr>
            <w:tcW w:w="732" w:type="dxa"/>
          </w:tcPr>
          <w:p w14:paraId="513E39CB" w14:textId="77777777" w:rsidR="00441521" w:rsidRDefault="00441521">
            <w:pPr>
              <w:pStyle w:val="TableParagraph"/>
              <w:rPr>
                <w:b/>
                <w:sz w:val="24"/>
              </w:rPr>
            </w:pPr>
          </w:p>
          <w:p w14:paraId="5B3BF7BD" w14:textId="77777777" w:rsidR="00441521" w:rsidRDefault="00441521">
            <w:pPr>
              <w:pStyle w:val="TableParagraph"/>
              <w:rPr>
                <w:b/>
                <w:sz w:val="24"/>
              </w:rPr>
            </w:pPr>
          </w:p>
          <w:p w14:paraId="269BE315" w14:textId="77777777" w:rsidR="00441521" w:rsidRDefault="00441521">
            <w:pPr>
              <w:pStyle w:val="TableParagraph"/>
              <w:rPr>
                <w:b/>
                <w:sz w:val="24"/>
              </w:rPr>
            </w:pPr>
          </w:p>
          <w:p w14:paraId="456352CD" w14:textId="77777777" w:rsidR="00441521" w:rsidRDefault="00441521">
            <w:pPr>
              <w:pStyle w:val="TableParagraph"/>
              <w:rPr>
                <w:b/>
                <w:sz w:val="24"/>
              </w:rPr>
            </w:pPr>
          </w:p>
          <w:p w14:paraId="0E6C68D4" w14:textId="77777777" w:rsidR="00441521" w:rsidRDefault="00441521">
            <w:pPr>
              <w:pStyle w:val="TableParagraph"/>
              <w:rPr>
                <w:b/>
                <w:sz w:val="24"/>
              </w:rPr>
            </w:pPr>
          </w:p>
          <w:p w14:paraId="6FFE4522" w14:textId="77777777" w:rsidR="00441521" w:rsidRDefault="00441521">
            <w:pPr>
              <w:pStyle w:val="TableParagraph"/>
              <w:rPr>
                <w:b/>
                <w:sz w:val="24"/>
              </w:rPr>
            </w:pPr>
          </w:p>
          <w:p w14:paraId="08AF2B6E" w14:textId="77777777" w:rsidR="00441521" w:rsidRDefault="00441521">
            <w:pPr>
              <w:pStyle w:val="TableParagraph"/>
              <w:rPr>
                <w:b/>
                <w:sz w:val="24"/>
              </w:rPr>
            </w:pPr>
          </w:p>
          <w:p w14:paraId="4321DB06" w14:textId="77777777" w:rsidR="00441521" w:rsidRDefault="00441521">
            <w:pPr>
              <w:pStyle w:val="TableParagraph"/>
              <w:rPr>
                <w:b/>
                <w:sz w:val="24"/>
              </w:rPr>
            </w:pPr>
          </w:p>
          <w:p w14:paraId="04DC5AA3" w14:textId="77777777" w:rsidR="00441521" w:rsidRDefault="00441521">
            <w:pPr>
              <w:pStyle w:val="TableParagraph"/>
              <w:rPr>
                <w:b/>
                <w:sz w:val="24"/>
              </w:rPr>
            </w:pPr>
          </w:p>
          <w:p w14:paraId="148DD072" w14:textId="77777777" w:rsidR="00441521" w:rsidRDefault="00441521">
            <w:pPr>
              <w:pStyle w:val="TableParagraph"/>
              <w:rPr>
                <w:b/>
                <w:sz w:val="24"/>
              </w:rPr>
            </w:pPr>
          </w:p>
          <w:p w14:paraId="1F8265DB" w14:textId="77777777" w:rsidR="00441521" w:rsidRDefault="00441521">
            <w:pPr>
              <w:pStyle w:val="TableParagraph"/>
              <w:rPr>
                <w:b/>
                <w:sz w:val="24"/>
              </w:rPr>
            </w:pPr>
          </w:p>
          <w:p w14:paraId="688A3E20" w14:textId="77777777" w:rsidR="00441521" w:rsidRDefault="00441521">
            <w:pPr>
              <w:pStyle w:val="TableParagraph"/>
              <w:rPr>
                <w:b/>
                <w:sz w:val="24"/>
              </w:rPr>
            </w:pPr>
          </w:p>
          <w:p w14:paraId="1A7E3AFA" w14:textId="77777777" w:rsidR="00441521" w:rsidRDefault="00441521">
            <w:pPr>
              <w:pStyle w:val="TableParagraph"/>
              <w:rPr>
                <w:b/>
                <w:sz w:val="24"/>
              </w:rPr>
            </w:pPr>
          </w:p>
          <w:p w14:paraId="77A94B21" w14:textId="77777777" w:rsidR="00441521" w:rsidRDefault="00441521">
            <w:pPr>
              <w:pStyle w:val="TableParagraph"/>
              <w:rPr>
                <w:b/>
                <w:sz w:val="24"/>
              </w:rPr>
            </w:pPr>
          </w:p>
          <w:p w14:paraId="34B427AD" w14:textId="77777777" w:rsidR="00441521" w:rsidRDefault="00441521">
            <w:pPr>
              <w:pStyle w:val="TableParagraph"/>
              <w:rPr>
                <w:b/>
                <w:sz w:val="24"/>
              </w:rPr>
            </w:pPr>
          </w:p>
          <w:p w14:paraId="7E62E6E5" w14:textId="77777777" w:rsidR="00441521" w:rsidRDefault="00441521">
            <w:pPr>
              <w:pStyle w:val="TableParagraph"/>
              <w:rPr>
                <w:b/>
                <w:sz w:val="24"/>
              </w:rPr>
            </w:pPr>
          </w:p>
          <w:p w14:paraId="3340D13C" w14:textId="77777777" w:rsidR="00441521" w:rsidRDefault="002751EF">
            <w:pPr>
              <w:pStyle w:val="TableParagraph"/>
              <w:spacing w:before="202"/>
              <w:ind w:left="6"/>
              <w:jc w:val="center"/>
            </w:pPr>
            <w:r>
              <w:t>2</w:t>
            </w:r>
          </w:p>
        </w:tc>
        <w:tc>
          <w:tcPr>
            <w:tcW w:w="730" w:type="dxa"/>
          </w:tcPr>
          <w:p w14:paraId="58A7AFF4" w14:textId="77777777" w:rsidR="00441521" w:rsidRDefault="00441521">
            <w:pPr>
              <w:pStyle w:val="TableParagraph"/>
            </w:pPr>
          </w:p>
        </w:tc>
        <w:tc>
          <w:tcPr>
            <w:tcW w:w="728" w:type="dxa"/>
          </w:tcPr>
          <w:p w14:paraId="34161695" w14:textId="77777777" w:rsidR="00441521" w:rsidRDefault="00441521">
            <w:pPr>
              <w:pStyle w:val="TableParagraph"/>
              <w:rPr>
                <w:b/>
                <w:sz w:val="24"/>
              </w:rPr>
            </w:pPr>
          </w:p>
          <w:p w14:paraId="4E6D1E08" w14:textId="77777777" w:rsidR="00441521" w:rsidRDefault="00441521">
            <w:pPr>
              <w:pStyle w:val="TableParagraph"/>
              <w:rPr>
                <w:b/>
                <w:sz w:val="24"/>
              </w:rPr>
            </w:pPr>
          </w:p>
          <w:p w14:paraId="4B25F2D2" w14:textId="77777777" w:rsidR="00441521" w:rsidRDefault="00441521">
            <w:pPr>
              <w:pStyle w:val="TableParagraph"/>
              <w:rPr>
                <w:b/>
                <w:sz w:val="24"/>
              </w:rPr>
            </w:pPr>
          </w:p>
          <w:p w14:paraId="09E13AEF" w14:textId="77777777" w:rsidR="00441521" w:rsidRDefault="00441521">
            <w:pPr>
              <w:pStyle w:val="TableParagraph"/>
              <w:rPr>
                <w:b/>
                <w:sz w:val="24"/>
              </w:rPr>
            </w:pPr>
          </w:p>
          <w:p w14:paraId="209E91BB" w14:textId="77777777" w:rsidR="00441521" w:rsidRDefault="00441521">
            <w:pPr>
              <w:pStyle w:val="TableParagraph"/>
              <w:rPr>
                <w:b/>
                <w:sz w:val="24"/>
              </w:rPr>
            </w:pPr>
          </w:p>
          <w:p w14:paraId="7E498188" w14:textId="77777777" w:rsidR="00441521" w:rsidRDefault="00441521">
            <w:pPr>
              <w:pStyle w:val="TableParagraph"/>
              <w:rPr>
                <w:b/>
                <w:sz w:val="24"/>
              </w:rPr>
            </w:pPr>
          </w:p>
          <w:p w14:paraId="64FB2D00" w14:textId="77777777" w:rsidR="00441521" w:rsidRDefault="00441521">
            <w:pPr>
              <w:pStyle w:val="TableParagraph"/>
              <w:rPr>
                <w:b/>
                <w:sz w:val="24"/>
              </w:rPr>
            </w:pPr>
          </w:p>
          <w:p w14:paraId="12FA36BD" w14:textId="77777777" w:rsidR="00441521" w:rsidRDefault="00441521">
            <w:pPr>
              <w:pStyle w:val="TableParagraph"/>
              <w:rPr>
                <w:b/>
                <w:sz w:val="24"/>
              </w:rPr>
            </w:pPr>
          </w:p>
          <w:p w14:paraId="2412AD0E" w14:textId="77777777" w:rsidR="00441521" w:rsidRDefault="00441521">
            <w:pPr>
              <w:pStyle w:val="TableParagraph"/>
              <w:rPr>
                <w:b/>
                <w:sz w:val="24"/>
              </w:rPr>
            </w:pPr>
          </w:p>
          <w:p w14:paraId="7B85B4FE" w14:textId="77777777" w:rsidR="00441521" w:rsidRDefault="00441521">
            <w:pPr>
              <w:pStyle w:val="TableParagraph"/>
              <w:rPr>
                <w:b/>
                <w:sz w:val="24"/>
              </w:rPr>
            </w:pPr>
          </w:p>
          <w:p w14:paraId="537D7C58" w14:textId="77777777" w:rsidR="00441521" w:rsidRDefault="00441521">
            <w:pPr>
              <w:pStyle w:val="TableParagraph"/>
              <w:rPr>
                <w:b/>
                <w:sz w:val="24"/>
              </w:rPr>
            </w:pPr>
          </w:p>
          <w:p w14:paraId="1018106B" w14:textId="77777777" w:rsidR="00441521" w:rsidRDefault="00441521">
            <w:pPr>
              <w:pStyle w:val="TableParagraph"/>
              <w:rPr>
                <w:b/>
                <w:sz w:val="24"/>
              </w:rPr>
            </w:pPr>
          </w:p>
          <w:p w14:paraId="063A8130" w14:textId="77777777" w:rsidR="00441521" w:rsidRDefault="00441521">
            <w:pPr>
              <w:pStyle w:val="TableParagraph"/>
              <w:rPr>
                <w:b/>
                <w:sz w:val="24"/>
              </w:rPr>
            </w:pPr>
          </w:p>
          <w:p w14:paraId="0D7AB747" w14:textId="77777777" w:rsidR="00441521" w:rsidRDefault="00441521">
            <w:pPr>
              <w:pStyle w:val="TableParagraph"/>
              <w:rPr>
                <w:b/>
                <w:sz w:val="24"/>
              </w:rPr>
            </w:pPr>
          </w:p>
          <w:p w14:paraId="37D5D20B" w14:textId="77777777" w:rsidR="00441521" w:rsidRDefault="00441521">
            <w:pPr>
              <w:pStyle w:val="TableParagraph"/>
              <w:rPr>
                <w:b/>
                <w:sz w:val="24"/>
              </w:rPr>
            </w:pPr>
          </w:p>
          <w:p w14:paraId="20E7D321" w14:textId="77777777" w:rsidR="00441521" w:rsidRDefault="00441521">
            <w:pPr>
              <w:pStyle w:val="TableParagraph"/>
              <w:rPr>
                <w:b/>
                <w:sz w:val="24"/>
              </w:rPr>
            </w:pPr>
          </w:p>
          <w:p w14:paraId="789B5860" w14:textId="77777777" w:rsidR="00441521" w:rsidRDefault="002751EF">
            <w:pPr>
              <w:pStyle w:val="TableParagraph"/>
              <w:spacing w:before="202"/>
              <w:jc w:val="center"/>
            </w:pPr>
            <w:r>
              <w:t>2</w:t>
            </w:r>
          </w:p>
        </w:tc>
      </w:tr>
    </w:tbl>
    <w:p w14:paraId="0CBC3600" w14:textId="77777777" w:rsidR="00441521" w:rsidRDefault="00441521">
      <w:pPr>
        <w:jc w:val="center"/>
        <w:sectPr w:rsidR="00441521">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441521" w14:paraId="71E37757" w14:textId="77777777">
        <w:trPr>
          <w:trHeight w:val="1657"/>
        </w:trPr>
        <w:tc>
          <w:tcPr>
            <w:tcW w:w="2081" w:type="dxa"/>
          </w:tcPr>
          <w:p w14:paraId="2B70621D" w14:textId="77777777" w:rsidR="00441521" w:rsidRDefault="00441521">
            <w:pPr>
              <w:pStyle w:val="TableParagraph"/>
            </w:pPr>
          </w:p>
        </w:tc>
        <w:tc>
          <w:tcPr>
            <w:tcW w:w="5165" w:type="dxa"/>
          </w:tcPr>
          <w:p w14:paraId="1170AA49" w14:textId="77777777" w:rsidR="00441521" w:rsidRDefault="002751EF">
            <w:pPr>
              <w:pStyle w:val="TableParagraph"/>
              <w:ind w:left="107" w:right="91"/>
              <w:jc w:val="both"/>
              <w:rPr>
                <w:sz w:val="24"/>
              </w:rPr>
            </w:pPr>
            <w:r>
              <w:rPr>
                <w:sz w:val="24"/>
              </w:rPr>
              <w:t>предметами, представляющими повышенную опасность для окружающих. Нарушение правил вождения или эксплуатации машин. Значение профессиональных знаний и этических требований для квалификации преступлений</w:t>
            </w:r>
          </w:p>
          <w:p w14:paraId="2A416B64" w14:textId="77777777" w:rsidR="00441521" w:rsidRDefault="002751EF">
            <w:pPr>
              <w:pStyle w:val="TableParagraph"/>
              <w:spacing w:line="264" w:lineRule="exact"/>
              <w:ind w:left="107"/>
              <w:jc w:val="both"/>
              <w:rPr>
                <w:sz w:val="24"/>
              </w:rPr>
            </w:pPr>
            <w:r>
              <w:rPr>
                <w:sz w:val="24"/>
              </w:rPr>
              <w:t>против военной службы.</w:t>
            </w:r>
          </w:p>
        </w:tc>
        <w:tc>
          <w:tcPr>
            <w:tcW w:w="724" w:type="dxa"/>
          </w:tcPr>
          <w:p w14:paraId="2AC1B000" w14:textId="77777777" w:rsidR="00441521" w:rsidRDefault="00441521">
            <w:pPr>
              <w:pStyle w:val="TableParagraph"/>
            </w:pPr>
          </w:p>
        </w:tc>
        <w:tc>
          <w:tcPr>
            <w:tcW w:w="736" w:type="dxa"/>
          </w:tcPr>
          <w:p w14:paraId="6389AD37" w14:textId="77777777" w:rsidR="00441521" w:rsidRDefault="00441521">
            <w:pPr>
              <w:pStyle w:val="TableParagraph"/>
            </w:pPr>
          </w:p>
        </w:tc>
        <w:tc>
          <w:tcPr>
            <w:tcW w:w="730" w:type="dxa"/>
          </w:tcPr>
          <w:p w14:paraId="33C7002E" w14:textId="77777777" w:rsidR="00441521" w:rsidRDefault="00441521">
            <w:pPr>
              <w:pStyle w:val="TableParagraph"/>
            </w:pPr>
          </w:p>
        </w:tc>
        <w:tc>
          <w:tcPr>
            <w:tcW w:w="728" w:type="dxa"/>
          </w:tcPr>
          <w:p w14:paraId="745EBF72" w14:textId="77777777" w:rsidR="00441521" w:rsidRDefault="00441521">
            <w:pPr>
              <w:pStyle w:val="TableParagraph"/>
            </w:pPr>
          </w:p>
        </w:tc>
      </w:tr>
      <w:tr w:rsidR="00441521" w14:paraId="0424F5B0" w14:textId="77777777">
        <w:trPr>
          <w:trHeight w:val="4967"/>
        </w:trPr>
        <w:tc>
          <w:tcPr>
            <w:tcW w:w="2081" w:type="dxa"/>
          </w:tcPr>
          <w:p w14:paraId="3E66396B" w14:textId="77777777" w:rsidR="00441521" w:rsidRDefault="00441521">
            <w:pPr>
              <w:pStyle w:val="TableParagraph"/>
              <w:rPr>
                <w:b/>
                <w:sz w:val="24"/>
              </w:rPr>
            </w:pPr>
          </w:p>
          <w:p w14:paraId="72B59E9A" w14:textId="77777777" w:rsidR="00441521" w:rsidRDefault="00441521">
            <w:pPr>
              <w:pStyle w:val="TableParagraph"/>
              <w:rPr>
                <w:b/>
                <w:sz w:val="24"/>
              </w:rPr>
            </w:pPr>
          </w:p>
          <w:p w14:paraId="3C9266E4" w14:textId="77777777" w:rsidR="00441521" w:rsidRDefault="00441521">
            <w:pPr>
              <w:pStyle w:val="TableParagraph"/>
              <w:rPr>
                <w:b/>
                <w:sz w:val="24"/>
              </w:rPr>
            </w:pPr>
          </w:p>
          <w:p w14:paraId="578216DD" w14:textId="77777777" w:rsidR="00441521" w:rsidRDefault="00441521">
            <w:pPr>
              <w:pStyle w:val="TableParagraph"/>
              <w:rPr>
                <w:b/>
                <w:sz w:val="24"/>
              </w:rPr>
            </w:pPr>
          </w:p>
          <w:p w14:paraId="34B3F48D" w14:textId="77777777" w:rsidR="00441521" w:rsidRDefault="00441521">
            <w:pPr>
              <w:pStyle w:val="TableParagraph"/>
              <w:rPr>
                <w:b/>
                <w:sz w:val="24"/>
              </w:rPr>
            </w:pPr>
          </w:p>
          <w:p w14:paraId="76B99E02" w14:textId="77777777" w:rsidR="00441521" w:rsidRDefault="00441521">
            <w:pPr>
              <w:pStyle w:val="TableParagraph"/>
              <w:spacing w:before="1"/>
              <w:rPr>
                <w:b/>
                <w:sz w:val="29"/>
              </w:rPr>
            </w:pPr>
          </w:p>
          <w:p w14:paraId="49EFBC4B" w14:textId="77777777" w:rsidR="00441521" w:rsidRDefault="002751EF">
            <w:pPr>
              <w:pStyle w:val="TableParagraph"/>
              <w:spacing w:line="259" w:lineRule="auto"/>
              <w:ind w:left="105" w:right="598"/>
            </w:pPr>
            <w:r>
              <w:t>Тема 40. Преступления против мира и безопасности человечества</w:t>
            </w:r>
          </w:p>
        </w:tc>
        <w:tc>
          <w:tcPr>
            <w:tcW w:w="5165" w:type="dxa"/>
          </w:tcPr>
          <w:p w14:paraId="0D1775F8" w14:textId="77777777" w:rsidR="00441521" w:rsidRDefault="002751EF">
            <w:pPr>
              <w:pStyle w:val="TableParagraph"/>
              <w:tabs>
                <w:tab w:val="left" w:pos="1876"/>
                <w:tab w:val="left" w:pos="2207"/>
                <w:tab w:val="left" w:pos="3782"/>
                <w:tab w:val="left" w:pos="3865"/>
              </w:tabs>
              <w:ind w:left="107" w:right="91"/>
              <w:jc w:val="both"/>
              <w:rPr>
                <w:sz w:val="24"/>
              </w:rPr>
            </w:pPr>
            <w:r>
              <w:rPr>
                <w:sz w:val="24"/>
              </w:rPr>
              <w:t>Понятие и система преступлений против мира и безопасности человечества. Понятие, виды преступлений против мира и безопасности человечества. Планирование, подготовка, развязывание или ведение агрессивной войны. Публичные призывы к развязыванию агрессивной войны. Реабилитация нацизма. Производство или распространение оружия массового</w:t>
            </w:r>
            <w:r>
              <w:rPr>
                <w:sz w:val="24"/>
              </w:rPr>
              <w:tab/>
              <w:t>поражения.</w:t>
            </w:r>
            <w:r>
              <w:rPr>
                <w:sz w:val="24"/>
              </w:rPr>
              <w:tab/>
            </w:r>
            <w:r>
              <w:rPr>
                <w:spacing w:val="-3"/>
                <w:sz w:val="24"/>
              </w:rPr>
              <w:t xml:space="preserve">Применение </w:t>
            </w:r>
            <w:r>
              <w:rPr>
                <w:sz w:val="24"/>
              </w:rPr>
              <w:t>запрещенных средств и методов ведения войны. Геноцид. Экоцид. Наемничество. Понятие наемника. Нападение на лиц или учреждения,</w:t>
            </w:r>
            <w:r>
              <w:rPr>
                <w:sz w:val="24"/>
              </w:rPr>
              <w:tab/>
            </w:r>
            <w:r>
              <w:rPr>
                <w:sz w:val="24"/>
              </w:rPr>
              <w:tab/>
              <w:t>которые</w:t>
            </w:r>
            <w:r>
              <w:rPr>
                <w:sz w:val="24"/>
              </w:rPr>
              <w:tab/>
            </w:r>
            <w:r>
              <w:rPr>
                <w:sz w:val="24"/>
              </w:rPr>
              <w:tab/>
            </w:r>
            <w:r>
              <w:rPr>
                <w:spacing w:val="-3"/>
                <w:sz w:val="24"/>
              </w:rPr>
              <w:t xml:space="preserve">пользуются </w:t>
            </w:r>
            <w:r>
              <w:rPr>
                <w:sz w:val="24"/>
              </w:rPr>
              <w:t>международной защитой. Акт международного терроризма. Значение профессиональных знаний и этических требований</w:t>
            </w:r>
            <w:r>
              <w:rPr>
                <w:spacing w:val="35"/>
                <w:sz w:val="24"/>
              </w:rPr>
              <w:t xml:space="preserve"> </w:t>
            </w:r>
            <w:r>
              <w:rPr>
                <w:sz w:val="24"/>
              </w:rPr>
              <w:t>для</w:t>
            </w:r>
          </w:p>
          <w:p w14:paraId="58157413" w14:textId="77777777" w:rsidR="00441521" w:rsidRDefault="002751EF">
            <w:pPr>
              <w:pStyle w:val="TableParagraph"/>
              <w:spacing w:line="270" w:lineRule="atLeast"/>
              <w:ind w:left="107" w:right="93"/>
              <w:jc w:val="both"/>
              <w:rPr>
                <w:sz w:val="24"/>
              </w:rPr>
            </w:pPr>
            <w:r>
              <w:rPr>
                <w:sz w:val="24"/>
              </w:rPr>
              <w:t>квалификации преступлений против мира и безопасности человечества.</w:t>
            </w:r>
          </w:p>
        </w:tc>
        <w:tc>
          <w:tcPr>
            <w:tcW w:w="724" w:type="dxa"/>
          </w:tcPr>
          <w:p w14:paraId="4A12D398" w14:textId="77777777" w:rsidR="00441521" w:rsidRDefault="00441521">
            <w:pPr>
              <w:pStyle w:val="TableParagraph"/>
            </w:pPr>
          </w:p>
        </w:tc>
        <w:tc>
          <w:tcPr>
            <w:tcW w:w="736" w:type="dxa"/>
          </w:tcPr>
          <w:p w14:paraId="4F4C4E20" w14:textId="77777777" w:rsidR="00441521" w:rsidRDefault="00441521">
            <w:pPr>
              <w:pStyle w:val="TableParagraph"/>
              <w:rPr>
                <w:b/>
                <w:sz w:val="24"/>
              </w:rPr>
            </w:pPr>
          </w:p>
          <w:p w14:paraId="3D5E0EA5" w14:textId="77777777" w:rsidR="00441521" w:rsidRDefault="00441521">
            <w:pPr>
              <w:pStyle w:val="TableParagraph"/>
              <w:rPr>
                <w:b/>
                <w:sz w:val="24"/>
              </w:rPr>
            </w:pPr>
          </w:p>
          <w:p w14:paraId="5C64B4CB" w14:textId="77777777" w:rsidR="00441521" w:rsidRDefault="00441521">
            <w:pPr>
              <w:pStyle w:val="TableParagraph"/>
              <w:rPr>
                <w:b/>
                <w:sz w:val="24"/>
              </w:rPr>
            </w:pPr>
          </w:p>
          <w:p w14:paraId="1E78BC52" w14:textId="77777777" w:rsidR="00441521" w:rsidRDefault="00441521">
            <w:pPr>
              <w:pStyle w:val="TableParagraph"/>
              <w:rPr>
                <w:b/>
                <w:sz w:val="24"/>
              </w:rPr>
            </w:pPr>
          </w:p>
          <w:p w14:paraId="18DD50D6" w14:textId="77777777" w:rsidR="00441521" w:rsidRDefault="00441521">
            <w:pPr>
              <w:pStyle w:val="TableParagraph"/>
              <w:rPr>
                <w:b/>
                <w:sz w:val="24"/>
              </w:rPr>
            </w:pPr>
          </w:p>
          <w:p w14:paraId="7D72DA4F" w14:textId="77777777" w:rsidR="00441521" w:rsidRDefault="00441521">
            <w:pPr>
              <w:pStyle w:val="TableParagraph"/>
              <w:rPr>
                <w:b/>
                <w:sz w:val="24"/>
              </w:rPr>
            </w:pPr>
          </w:p>
          <w:p w14:paraId="3A2E0E39" w14:textId="77777777" w:rsidR="00441521" w:rsidRDefault="00441521">
            <w:pPr>
              <w:pStyle w:val="TableParagraph"/>
              <w:rPr>
                <w:b/>
                <w:sz w:val="24"/>
              </w:rPr>
            </w:pPr>
          </w:p>
          <w:p w14:paraId="13E46E8F" w14:textId="77777777" w:rsidR="00441521" w:rsidRDefault="00441521">
            <w:pPr>
              <w:pStyle w:val="TableParagraph"/>
              <w:spacing w:before="5"/>
              <w:rPr>
                <w:b/>
                <w:sz w:val="29"/>
              </w:rPr>
            </w:pPr>
          </w:p>
          <w:p w14:paraId="3D723339" w14:textId="77777777" w:rsidR="00441521" w:rsidRDefault="002751EF">
            <w:pPr>
              <w:pStyle w:val="TableParagraph"/>
              <w:spacing w:before="1"/>
              <w:ind w:left="8"/>
              <w:jc w:val="center"/>
            </w:pPr>
            <w:r>
              <w:t>2</w:t>
            </w:r>
          </w:p>
        </w:tc>
        <w:tc>
          <w:tcPr>
            <w:tcW w:w="730" w:type="dxa"/>
          </w:tcPr>
          <w:p w14:paraId="6123F24A" w14:textId="77777777" w:rsidR="00441521" w:rsidRDefault="00441521">
            <w:pPr>
              <w:pStyle w:val="TableParagraph"/>
            </w:pPr>
          </w:p>
        </w:tc>
        <w:tc>
          <w:tcPr>
            <w:tcW w:w="728" w:type="dxa"/>
          </w:tcPr>
          <w:p w14:paraId="3B12DFE4" w14:textId="77777777" w:rsidR="00441521" w:rsidRDefault="00441521">
            <w:pPr>
              <w:pStyle w:val="TableParagraph"/>
              <w:rPr>
                <w:b/>
                <w:sz w:val="24"/>
              </w:rPr>
            </w:pPr>
          </w:p>
          <w:p w14:paraId="5E2413F4" w14:textId="77777777" w:rsidR="00441521" w:rsidRDefault="00441521">
            <w:pPr>
              <w:pStyle w:val="TableParagraph"/>
              <w:rPr>
                <w:b/>
                <w:sz w:val="24"/>
              </w:rPr>
            </w:pPr>
          </w:p>
          <w:p w14:paraId="291E6796" w14:textId="77777777" w:rsidR="00441521" w:rsidRDefault="00441521">
            <w:pPr>
              <w:pStyle w:val="TableParagraph"/>
              <w:rPr>
                <w:b/>
                <w:sz w:val="24"/>
              </w:rPr>
            </w:pPr>
          </w:p>
          <w:p w14:paraId="0E78A735" w14:textId="77777777" w:rsidR="00441521" w:rsidRDefault="00441521">
            <w:pPr>
              <w:pStyle w:val="TableParagraph"/>
              <w:rPr>
                <w:b/>
                <w:sz w:val="24"/>
              </w:rPr>
            </w:pPr>
          </w:p>
          <w:p w14:paraId="45B35B32" w14:textId="77777777" w:rsidR="00441521" w:rsidRDefault="00441521">
            <w:pPr>
              <w:pStyle w:val="TableParagraph"/>
              <w:rPr>
                <w:b/>
                <w:sz w:val="24"/>
              </w:rPr>
            </w:pPr>
          </w:p>
          <w:p w14:paraId="0CBE56D2" w14:textId="77777777" w:rsidR="00441521" w:rsidRDefault="00441521">
            <w:pPr>
              <w:pStyle w:val="TableParagraph"/>
              <w:rPr>
                <w:b/>
                <w:sz w:val="24"/>
              </w:rPr>
            </w:pPr>
          </w:p>
          <w:p w14:paraId="7D157EF7" w14:textId="77777777" w:rsidR="00441521" w:rsidRDefault="00441521">
            <w:pPr>
              <w:pStyle w:val="TableParagraph"/>
              <w:rPr>
                <w:b/>
                <w:sz w:val="24"/>
              </w:rPr>
            </w:pPr>
          </w:p>
          <w:p w14:paraId="3CB4D147" w14:textId="77777777" w:rsidR="00441521" w:rsidRDefault="00441521">
            <w:pPr>
              <w:pStyle w:val="TableParagraph"/>
              <w:spacing w:before="5"/>
              <w:rPr>
                <w:b/>
                <w:sz w:val="29"/>
              </w:rPr>
            </w:pPr>
          </w:p>
          <w:p w14:paraId="7FCD5AE5" w14:textId="77777777" w:rsidR="00441521" w:rsidRDefault="002751EF">
            <w:pPr>
              <w:pStyle w:val="TableParagraph"/>
              <w:spacing w:before="1"/>
              <w:jc w:val="center"/>
            </w:pPr>
            <w:r>
              <w:t>2</w:t>
            </w:r>
          </w:p>
        </w:tc>
      </w:tr>
      <w:tr w:rsidR="00441521" w14:paraId="023EDF78" w14:textId="77777777">
        <w:trPr>
          <w:trHeight w:val="520"/>
        </w:trPr>
        <w:tc>
          <w:tcPr>
            <w:tcW w:w="9436" w:type="dxa"/>
            <w:gridSpan w:val="5"/>
          </w:tcPr>
          <w:p w14:paraId="18F20308" w14:textId="5E1FAFF4" w:rsidR="00441521" w:rsidRDefault="00BB50D3" w:rsidP="00EE2541">
            <w:pPr>
              <w:pStyle w:val="TableParagraph"/>
              <w:spacing w:before="123"/>
              <w:ind w:left="105"/>
              <w:rPr>
                <w:b/>
              </w:rPr>
            </w:pPr>
            <w:r>
              <w:rPr>
                <w:b/>
              </w:rPr>
              <w:t xml:space="preserve">Форма аттестации (зачет, экзамен, </w:t>
            </w:r>
            <w:r w:rsidR="00EE2541">
              <w:rPr>
                <w:b/>
              </w:rPr>
              <w:t xml:space="preserve">зачет, </w:t>
            </w:r>
            <w:r>
              <w:rPr>
                <w:b/>
              </w:rPr>
              <w:t>экзамен</w:t>
            </w:r>
            <w:r w:rsidR="0006339E">
              <w:rPr>
                <w:b/>
              </w:rPr>
              <w:t>, курсовая работа</w:t>
            </w:r>
            <w:r>
              <w:rPr>
                <w:b/>
              </w:rPr>
              <w:t>)</w:t>
            </w:r>
            <w:r w:rsidR="002751EF">
              <w:rPr>
                <w:b/>
              </w:rPr>
              <w:t>:</w:t>
            </w:r>
          </w:p>
        </w:tc>
        <w:tc>
          <w:tcPr>
            <w:tcW w:w="728" w:type="dxa"/>
          </w:tcPr>
          <w:p w14:paraId="176B1630" w14:textId="77777777" w:rsidR="00441521" w:rsidRDefault="002751EF">
            <w:pPr>
              <w:pStyle w:val="TableParagraph"/>
              <w:spacing w:before="123"/>
              <w:ind w:left="173" w:right="174"/>
              <w:jc w:val="center"/>
              <w:rPr>
                <w:b/>
              </w:rPr>
            </w:pPr>
            <w:r>
              <w:rPr>
                <w:b/>
              </w:rPr>
              <w:t>72</w:t>
            </w:r>
          </w:p>
        </w:tc>
      </w:tr>
      <w:tr w:rsidR="00441521" w14:paraId="2EB0F83E" w14:textId="77777777">
        <w:trPr>
          <w:trHeight w:val="520"/>
        </w:trPr>
        <w:tc>
          <w:tcPr>
            <w:tcW w:w="7246" w:type="dxa"/>
            <w:gridSpan w:val="2"/>
          </w:tcPr>
          <w:p w14:paraId="410FC2A1" w14:textId="77777777" w:rsidR="00441521" w:rsidRDefault="002751EF">
            <w:pPr>
              <w:pStyle w:val="TableParagraph"/>
              <w:spacing w:before="51"/>
              <w:ind w:left="105"/>
              <w:rPr>
                <w:b/>
              </w:rPr>
            </w:pPr>
            <w:r>
              <w:rPr>
                <w:b/>
              </w:rPr>
              <w:t>Всего по дисциплине:</w:t>
            </w:r>
          </w:p>
        </w:tc>
        <w:tc>
          <w:tcPr>
            <w:tcW w:w="724" w:type="dxa"/>
          </w:tcPr>
          <w:p w14:paraId="14AA71A3" w14:textId="77777777" w:rsidR="00441521" w:rsidRDefault="002751EF">
            <w:pPr>
              <w:pStyle w:val="TableParagraph"/>
              <w:spacing w:before="123"/>
              <w:ind w:left="225" w:right="228"/>
              <w:jc w:val="center"/>
              <w:rPr>
                <w:b/>
              </w:rPr>
            </w:pPr>
            <w:r>
              <w:rPr>
                <w:b/>
              </w:rPr>
              <w:t>80</w:t>
            </w:r>
          </w:p>
        </w:tc>
        <w:tc>
          <w:tcPr>
            <w:tcW w:w="736" w:type="dxa"/>
          </w:tcPr>
          <w:p w14:paraId="69D627D8" w14:textId="77777777" w:rsidR="00441521" w:rsidRDefault="002751EF">
            <w:pPr>
              <w:pStyle w:val="TableParagraph"/>
              <w:spacing w:before="123"/>
              <w:ind w:left="179" w:right="176"/>
              <w:jc w:val="center"/>
              <w:rPr>
                <w:b/>
              </w:rPr>
            </w:pPr>
            <w:r>
              <w:rPr>
                <w:b/>
              </w:rPr>
              <w:t>126</w:t>
            </w:r>
          </w:p>
        </w:tc>
        <w:tc>
          <w:tcPr>
            <w:tcW w:w="730" w:type="dxa"/>
          </w:tcPr>
          <w:p w14:paraId="57C37B0F" w14:textId="77777777" w:rsidR="00441521" w:rsidRDefault="002751EF">
            <w:pPr>
              <w:pStyle w:val="TableParagraph"/>
              <w:spacing w:before="123"/>
              <w:ind w:left="1"/>
              <w:jc w:val="center"/>
              <w:rPr>
                <w:b/>
              </w:rPr>
            </w:pPr>
            <w:r>
              <w:rPr>
                <w:b/>
              </w:rPr>
              <w:t>0</w:t>
            </w:r>
          </w:p>
        </w:tc>
        <w:tc>
          <w:tcPr>
            <w:tcW w:w="728" w:type="dxa"/>
          </w:tcPr>
          <w:p w14:paraId="0154D661" w14:textId="77777777" w:rsidR="00441521" w:rsidRDefault="002751EF">
            <w:pPr>
              <w:pStyle w:val="TableParagraph"/>
              <w:spacing w:before="123"/>
              <w:ind w:left="174" w:right="174"/>
              <w:jc w:val="center"/>
              <w:rPr>
                <w:b/>
              </w:rPr>
            </w:pPr>
            <w:r>
              <w:rPr>
                <w:b/>
              </w:rPr>
              <w:t>154</w:t>
            </w:r>
          </w:p>
        </w:tc>
      </w:tr>
    </w:tbl>
    <w:p w14:paraId="5630346C" w14:textId="77777777" w:rsidR="00441521" w:rsidRDefault="00441521">
      <w:pPr>
        <w:pStyle w:val="a3"/>
        <w:spacing w:before="5"/>
        <w:rPr>
          <w:b/>
          <w:sz w:val="14"/>
        </w:rPr>
      </w:pPr>
    </w:p>
    <w:p w14:paraId="1257E6AC" w14:textId="77777777" w:rsidR="00441521" w:rsidRDefault="002751EF">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5138FE98" w14:textId="77777777" w:rsidR="00441521" w:rsidRDefault="00441521">
      <w:pPr>
        <w:pStyle w:val="a3"/>
        <w:rPr>
          <w:sz w:val="24"/>
        </w:rPr>
      </w:pPr>
    </w:p>
    <w:p w14:paraId="128BEA35" w14:textId="77777777" w:rsidR="00441521" w:rsidRDefault="00441521">
      <w:pPr>
        <w:pStyle w:val="a3"/>
        <w:rPr>
          <w:sz w:val="19"/>
        </w:rPr>
      </w:pPr>
    </w:p>
    <w:p w14:paraId="1CA4B6B1" w14:textId="77777777" w:rsidR="00441521" w:rsidRDefault="002751EF">
      <w:pPr>
        <w:pStyle w:val="1"/>
        <w:numPr>
          <w:ilvl w:val="1"/>
          <w:numId w:val="5"/>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76016A0E" w14:textId="77777777" w:rsidR="00441521" w:rsidRDefault="00441521">
      <w:pPr>
        <w:pStyle w:val="a3"/>
        <w:spacing w:before="1"/>
        <w:rPr>
          <w:b/>
          <w:sz w:val="39"/>
        </w:rPr>
      </w:pPr>
    </w:p>
    <w:p w14:paraId="2F4E9F69" w14:textId="77777777" w:rsidR="00441521" w:rsidRDefault="002751EF">
      <w:pPr>
        <w:pStyle w:val="a5"/>
        <w:numPr>
          <w:ilvl w:val="2"/>
          <w:numId w:val="5"/>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19"/>
        <w:gridCol w:w="4689"/>
      </w:tblGrid>
      <w:tr w:rsidR="00441521" w14:paraId="33F82321" w14:textId="77777777">
        <w:trPr>
          <w:trHeight w:val="705"/>
        </w:trPr>
        <w:tc>
          <w:tcPr>
            <w:tcW w:w="5419" w:type="dxa"/>
          </w:tcPr>
          <w:p w14:paraId="76465097" w14:textId="77777777" w:rsidR="00441521" w:rsidRDefault="002751EF">
            <w:pPr>
              <w:pStyle w:val="TableParagraph"/>
              <w:spacing w:line="256" w:lineRule="auto"/>
              <w:ind w:left="472" w:right="380" w:hanging="65"/>
              <w:rPr>
                <w:b/>
              </w:rPr>
            </w:pPr>
            <w:r>
              <w:rPr>
                <w:b/>
              </w:rPr>
              <w:t>Библиографическое описание издания (автор, заглавие, вид, место и год издания, кол. стр.)</w:t>
            </w:r>
          </w:p>
        </w:tc>
        <w:tc>
          <w:tcPr>
            <w:tcW w:w="4689" w:type="dxa"/>
          </w:tcPr>
          <w:p w14:paraId="028E9BB5" w14:textId="77777777" w:rsidR="00441521" w:rsidRDefault="002751EF">
            <w:pPr>
              <w:pStyle w:val="TableParagraph"/>
              <w:spacing w:before="135"/>
              <w:ind w:left="1293"/>
              <w:rPr>
                <w:b/>
              </w:rPr>
            </w:pPr>
            <w:r>
              <w:rPr>
                <w:b/>
              </w:rPr>
              <w:t>Электронные ресурсы</w:t>
            </w:r>
          </w:p>
        </w:tc>
      </w:tr>
      <w:tr w:rsidR="00441521" w14:paraId="43BA4886" w14:textId="77777777">
        <w:trPr>
          <w:trHeight w:val="2541"/>
        </w:trPr>
        <w:tc>
          <w:tcPr>
            <w:tcW w:w="5419" w:type="dxa"/>
          </w:tcPr>
          <w:tbl>
            <w:tblPr>
              <w:tblW w:w="5308" w:type="dxa"/>
              <w:tblLayout w:type="fixed"/>
              <w:tblLook w:val="04A0" w:firstRow="1" w:lastRow="0" w:firstColumn="1" w:lastColumn="0" w:noHBand="0" w:noVBand="1"/>
            </w:tblPr>
            <w:tblGrid>
              <w:gridCol w:w="5308"/>
            </w:tblGrid>
            <w:tr w:rsidR="0045352B" w:rsidRPr="0045352B" w14:paraId="36D670C7" w14:textId="77777777" w:rsidTr="0045352B">
              <w:trPr>
                <w:trHeight w:val="1500"/>
              </w:trPr>
              <w:tc>
                <w:tcPr>
                  <w:tcW w:w="5308" w:type="dxa"/>
                  <w:tcBorders>
                    <w:top w:val="nil"/>
                    <w:left w:val="nil"/>
                    <w:bottom w:val="nil"/>
                    <w:right w:val="nil"/>
                  </w:tcBorders>
                  <w:shd w:val="clear" w:color="auto" w:fill="auto"/>
                  <w:vAlign w:val="bottom"/>
                  <w:hideMark/>
                </w:tcPr>
                <w:p w14:paraId="4D6856CA" w14:textId="77777777" w:rsidR="0045352B" w:rsidRPr="0045352B" w:rsidRDefault="0045352B" w:rsidP="0045352B">
                  <w:pPr>
                    <w:widowControl/>
                    <w:autoSpaceDE/>
                    <w:autoSpaceDN/>
                    <w:rPr>
                      <w:rFonts w:ascii="Calibri" w:hAnsi="Calibri" w:cs="Calibri"/>
                      <w:lang w:eastAsia="ru-RU"/>
                    </w:rPr>
                  </w:pPr>
                  <w:r w:rsidRPr="0045352B">
                    <w:rPr>
                      <w:rFonts w:ascii="Calibri" w:hAnsi="Calibri" w:cs="Calibri"/>
                      <w:lang w:eastAsia="ru-RU"/>
                    </w:rPr>
                    <w:t>Уголовное право. Общая часть : курс лекций / составители Д. К. Амирова [и др.], под редакцией Р. С. Куликова. — Казань : Казанский юридический институт МВД России, 2020. — 264 c. — Текст : электронный // Электронно-библиотечная система IPR BOOKS : [сайт]. — URL: https://www.iprbookshop.ru/108615.html (дата обращения: 13.12.2021). — Режим доступа: для авторизир. пользователей</w:t>
                  </w:r>
                </w:p>
              </w:tc>
            </w:tr>
            <w:tr w:rsidR="0045352B" w:rsidRPr="0045352B" w14:paraId="3F47C917" w14:textId="77777777" w:rsidTr="0045352B">
              <w:trPr>
                <w:trHeight w:val="1500"/>
              </w:trPr>
              <w:tc>
                <w:tcPr>
                  <w:tcW w:w="5308" w:type="dxa"/>
                  <w:tcBorders>
                    <w:top w:val="nil"/>
                    <w:left w:val="nil"/>
                    <w:bottom w:val="nil"/>
                    <w:right w:val="nil"/>
                  </w:tcBorders>
                  <w:shd w:val="clear" w:color="auto" w:fill="auto"/>
                  <w:vAlign w:val="bottom"/>
                  <w:hideMark/>
                </w:tcPr>
                <w:p w14:paraId="5BB163A0" w14:textId="77777777" w:rsidR="0045352B" w:rsidRPr="0045352B" w:rsidRDefault="0045352B" w:rsidP="0045352B">
                  <w:pPr>
                    <w:widowControl/>
                    <w:autoSpaceDE/>
                    <w:autoSpaceDN/>
                    <w:rPr>
                      <w:rFonts w:ascii="Calibri" w:hAnsi="Calibri" w:cs="Calibri"/>
                      <w:lang w:eastAsia="ru-RU"/>
                    </w:rPr>
                  </w:pPr>
                  <w:r w:rsidRPr="0045352B">
                    <w:rPr>
                      <w:rFonts w:ascii="Calibri" w:hAnsi="Calibri" w:cs="Calibri"/>
                      <w:lang w:eastAsia="ru-RU"/>
                    </w:rPr>
                    <w:lastRenderedPageBreak/>
                    <w:t>Уголовное право. Особенная часть : курс лекций / составители Д. К. Амирова [и др.], под редакцией Р. С. Куликова. — Казань : Казанский юридический институт МВД России, 2020. — 214 c. — Текст : электронный // Электронно-библиотечная система IPR BOOKS : [сайт]. — URL: https://www.iprbookshop.ru/108616.html (дата обращения: 13.12.2021). — Режим доступа: для авторизир. пользователей</w:t>
                  </w:r>
                </w:p>
              </w:tc>
            </w:tr>
            <w:tr w:rsidR="0045352B" w:rsidRPr="0045352B" w14:paraId="0273EC8C" w14:textId="77777777" w:rsidTr="0045352B">
              <w:trPr>
                <w:trHeight w:val="2100"/>
              </w:trPr>
              <w:tc>
                <w:tcPr>
                  <w:tcW w:w="5308" w:type="dxa"/>
                  <w:tcBorders>
                    <w:top w:val="nil"/>
                    <w:left w:val="nil"/>
                    <w:bottom w:val="nil"/>
                    <w:right w:val="nil"/>
                  </w:tcBorders>
                  <w:shd w:val="clear" w:color="auto" w:fill="auto"/>
                  <w:vAlign w:val="bottom"/>
                  <w:hideMark/>
                </w:tcPr>
                <w:p w14:paraId="2DB1D5E4" w14:textId="77777777" w:rsidR="0045352B" w:rsidRDefault="0045352B" w:rsidP="0045352B">
                  <w:pPr>
                    <w:widowControl/>
                    <w:autoSpaceDE/>
                    <w:autoSpaceDN/>
                    <w:rPr>
                      <w:rFonts w:ascii="Calibri" w:hAnsi="Calibri" w:cs="Calibri"/>
                      <w:lang w:eastAsia="ru-RU"/>
                    </w:rPr>
                  </w:pPr>
                </w:p>
                <w:p w14:paraId="3FFA5AA3" w14:textId="77777777" w:rsidR="0045352B" w:rsidRPr="0045352B" w:rsidRDefault="0045352B" w:rsidP="0045352B">
                  <w:pPr>
                    <w:widowControl/>
                    <w:autoSpaceDE/>
                    <w:autoSpaceDN/>
                    <w:rPr>
                      <w:rFonts w:ascii="Calibri" w:hAnsi="Calibri" w:cs="Calibri"/>
                      <w:lang w:eastAsia="ru-RU"/>
                    </w:rPr>
                  </w:pPr>
                  <w:r w:rsidRPr="0045352B">
                    <w:rPr>
                      <w:rFonts w:ascii="Calibri" w:hAnsi="Calibri" w:cs="Calibri"/>
                      <w:lang w:eastAsia="ru-RU"/>
                    </w:rPr>
                    <w:t>Верченко, Н. И. Уголовное право России. Особенная часть : учебное пособие / Н. И. Верченко, Г. Г. Гумеров, Л. И. Разбирина. — 2-е изд. — Новосибирск : Новосибирский государственный университет экономики и управления «НИНХ», 2019. — 280 c. — ISBN 978-5-7014-0916-1. — Текст : электронный // Электронно-библиотечная система IPR BOOKS : [сайт]. — URL: https://www.iprbookshop.ru/95216.html (дата обращения: 13.12.2021). — Режим доступа: для авторизир. пользователей. - DOI: https://doi.org/10.23682/95216</w:t>
                  </w:r>
                </w:p>
              </w:tc>
            </w:tr>
          </w:tbl>
          <w:p w14:paraId="5168818E" w14:textId="7D478F31" w:rsidR="00441521" w:rsidRDefault="00441521">
            <w:pPr>
              <w:pStyle w:val="TableParagraph"/>
              <w:spacing w:line="259" w:lineRule="auto"/>
              <w:ind w:left="4" w:right="272"/>
              <w:rPr>
                <w:sz w:val="24"/>
              </w:rPr>
            </w:pPr>
          </w:p>
        </w:tc>
        <w:tc>
          <w:tcPr>
            <w:tcW w:w="4689" w:type="dxa"/>
          </w:tcPr>
          <w:p w14:paraId="44C5CE04" w14:textId="7F246CB8" w:rsidR="00441521" w:rsidRDefault="008808E9">
            <w:pPr>
              <w:pStyle w:val="TableParagraph"/>
              <w:ind w:left="4"/>
              <w:rPr>
                <w:rFonts w:ascii="Calibri" w:hAnsi="Calibri" w:cs="Calibri"/>
                <w:lang w:eastAsia="ru-RU"/>
              </w:rPr>
            </w:pPr>
            <w:hyperlink r:id="rId8" w:history="1">
              <w:r w:rsidR="0045352B" w:rsidRPr="007F1B78">
                <w:rPr>
                  <w:rStyle w:val="a8"/>
                  <w:rFonts w:ascii="Calibri" w:hAnsi="Calibri" w:cs="Calibri"/>
                  <w:lang w:eastAsia="ru-RU"/>
                </w:rPr>
                <w:t>https://www.iprbookshop.ru/108615.html</w:t>
              </w:r>
            </w:hyperlink>
          </w:p>
          <w:p w14:paraId="336BD9FD" w14:textId="77777777" w:rsidR="0045352B" w:rsidRDefault="0045352B">
            <w:pPr>
              <w:pStyle w:val="TableParagraph"/>
              <w:ind w:left="4"/>
              <w:rPr>
                <w:rFonts w:ascii="Calibri" w:hAnsi="Calibri" w:cs="Calibri"/>
                <w:lang w:eastAsia="ru-RU"/>
              </w:rPr>
            </w:pPr>
          </w:p>
          <w:p w14:paraId="4B967E39" w14:textId="77777777" w:rsidR="0045352B" w:rsidRDefault="0045352B">
            <w:pPr>
              <w:pStyle w:val="TableParagraph"/>
              <w:ind w:left="4"/>
              <w:rPr>
                <w:rFonts w:ascii="Calibri" w:hAnsi="Calibri" w:cs="Calibri"/>
                <w:lang w:eastAsia="ru-RU"/>
              </w:rPr>
            </w:pPr>
          </w:p>
          <w:p w14:paraId="67753D33" w14:textId="77777777" w:rsidR="0045352B" w:rsidRDefault="0045352B">
            <w:pPr>
              <w:pStyle w:val="TableParagraph"/>
              <w:ind w:left="4"/>
              <w:rPr>
                <w:rFonts w:ascii="Calibri" w:hAnsi="Calibri" w:cs="Calibri"/>
                <w:lang w:eastAsia="ru-RU"/>
              </w:rPr>
            </w:pPr>
          </w:p>
          <w:p w14:paraId="17B9CE55" w14:textId="77777777" w:rsidR="0045352B" w:rsidRDefault="0045352B">
            <w:pPr>
              <w:pStyle w:val="TableParagraph"/>
              <w:ind w:left="4"/>
              <w:rPr>
                <w:rFonts w:ascii="Calibri" w:hAnsi="Calibri" w:cs="Calibri"/>
                <w:lang w:eastAsia="ru-RU"/>
              </w:rPr>
            </w:pPr>
          </w:p>
          <w:p w14:paraId="4E2D4F92" w14:textId="77777777" w:rsidR="0045352B" w:rsidRDefault="0045352B">
            <w:pPr>
              <w:pStyle w:val="TableParagraph"/>
              <w:ind w:left="4"/>
              <w:rPr>
                <w:rFonts w:ascii="Calibri" w:hAnsi="Calibri" w:cs="Calibri"/>
                <w:lang w:eastAsia="ru-RU"/>
              </w:rPr>
            </w:pPr>
          </w:p>
          <w:p w14:paraId="3B5272D3" w14:textId="77777777" w:rsidR="0045352B" w:rsidRDefault="0045352B">
            <w:pPr>
              <w:pStyle w:val="TableParagraph"/>
              <w:ind w:left="4"/>
              <w:rPr>
                <w:rFonts w:ascii="Calibri" w:hAnsi="Calibri" w:cs="Calibri"/>
                <w:lang w:eastAsia="ru-RU"/>
              </w:rPr>
            </w:pPr>
          </w:p>
          <w:p w14:paraId="650BD9DF" w14:textId="77777777" w:rsidR="0045352B" w:rsidRDefault="0045352B">
            <w:pPr>
              <w:pStyle w:val="TableParagraph"/>
              <w:ind w:left="4"/>
              <w:rPr>
                <w:rFonts w:ascii="Calibri" w:hAnsi="Calibri" w:cs="Calibri"/>
                <w:lang w:eastAsia="ru-RU"/>
              </w:rPr>
            </w:pPr>
          </w:p>
          <w:p w14:paraId="12B23C52" w14:textId="77777777" w:rsidR="0045352B" w:rsidRDefault="0045352B">
            <w:pPr>
              <w:pStyle w:val="TableParagraph"/>
              <w:ind w:left="4"/>
              <w:rPr>
                <w:rFonts w:ascii="Calibri" w:hAnsi="Calibri" w:cs="Calibri"/>
                <w:lang w:eastAsia="ru-RU"/>
              </w:rPr>
            </w:pPr>
          </w:p>
          <w:p w14:paraId="5AC0D660" w14:textId="77777777" w:rsidR="0045352B" w:rsidRDefault="0045352B">
            <w:pPr>
              <w:pStyle w:val="TableParagraph"/>
              <w:ind w:left="4"/>
              <w:rPr>
                <w:rFonts w:ascii="Calibri" w:hAnsi="Calibri" w:cs="Calibri"/>
                <w:lang w:eastAsia="ru-RU"/>
              </w:rPr>
            </w:pPr>
          </w:p>
          <w:p w14:paraId="32ED10BE" w14:textId="77777777" w:rsidR="0045352B" w:rsidRDefault="0045352B">
            <w:pPr>
              <w:pStyle w:val="TableParagraph"/>
              <w:ind w:left="4"/>
              <w:rPr>
                <w:rFonts w:ascii="Calibri" w:hAnsi="Calibri" w:cs="Calibri"/>
                <w:lang w:eastAsia="ru-RU"/>
              </w:rPr>
            </w:pPr>
          </w:p>
          <w:p w14:paraId="4BA82A21" w14:textId="77777777" w:rsidR="0045352B" w:rsidRDefault="0045352B">
            <w:pPr>
              <w:pStyle w:val="TableParagraph"/>
              <w:ind w:left="4"/>
              <w:rPr>
                <w:rFonts w:ascii="Calibri" w:hAnsi="Calibri" w:cs="Calibri"/>
                <w:lang w:eastAsia="ru-RU"/>
              </w:rPr>
            </w:pPr>
          </w:p>
          <w:p w14:paraId="0D651D6A" w14:textId="77777777" w:rsidR="0045352B" w:rsidRDefault="0045352B">
            <w:pPr>
              <w:pStyle w:val="TableParagraph"/>
              <w:ind w:left="4"/>
              <w:rPr>
                <w:rFonts w:ascii="Calibri" w:hAnsi="Calibri" w:cs="Calibri"/>
                <w:lang w:eastAsia="ru-RU"/>
              </w:rPr>
            </w:pPr>
          </w:p>
          <w:p w14:paraId="7B2634C9" w14:textId="77777777" w:rsidR="0045352B" w:rsidRDefault="0045352B">
            <w:pPr>
              <w:pStyle w:val="TableParagraph"/>
              <w:ind w:left="4"/>
              <w:rPr>
                <w:rFonts w:ascii="Calibri" w:hAnsi="Calibri" w:cs="Calibri"/>
                <w:lang w:eastAsia="ru-RU"/>
              </w:rPr>
            </w:pPr>
          </w:p>
          <w:p w14:paraId="03C3F597" w14:textId="42914584" w:rsidR="0045352B" w:rsidRDefault="008808E9">
            <w:pPr>
              <w:pStyle w:val="TableParagraph"/>
              <w:ind w:left="4"/>
              <w:rPr>
                <w:rFonts w:ascii="Calibri" w:hAnsi="Calibri" w:cs="Calibri"/>
                <w:lang w:eastAsia="ru-RU"/>
              </w:rPr>
            </w:pPr>
            <w:hyperlink r:id="rId9" w:history="1">
              <w:r w:rsidR="0045352B" w:rsidRPr="007F1B78">
                <w:rPr>
                  <w:rStyle w:val="a8"/>
                  <w:rFonts w:ascii="Calibri" w:hAnsi="Calibri" w:cs="Calibri"/>
                  <w:lang w:eastAsia="ru-RU"/>
                </w:rPr>
                <w:t>https://www.iprbookshop.ru/108616.html</w:t>
              </w:r>
            </w:hyperlink>
          </w:p>
          <w:p w14:paraId="393A1247" w14:textId="77777777" w:rsidR="0045352B" w:rsidRDefault="0045352B">
            <w:pPr>
              <w:pStyle w:val="TableParagraph"/>
              <w:ind w:left="4"/>
              <w:rPr>
                <w:rFonts w:ascii="Calibri" w:hAnsi="Calibri" w:cs="Calibri"/>
                <w:lang w:eastAsia="ru-RU"/>
              </w:rPr>
            </w:pPr>
          </w:p>
          <w:p w14:paraId="5A24A84D" w14:textId="77777777" w:rsidR="0045352B" w:rsidRDefault="0045352B">
            <w:pPr>
              <w:pStyle w:val="TableParagraph"/>
              <w:ind w:left="4"/>
              <w:rPr>
                <w:rFonts w:ascii="Calibri" w:hAnsi="Calibri" w:cs="Calibri"/>
                <w:lang w:eastAsia="ru-RU"/>
              </w:rPr>
            </w:pPr>
          </w:p>
          <w:p w14:paraId="4B597986" w14:textId="77777777" w:rsidR="0045352B" w:rsidRDefault="0045352B">
            <w:pPr>
              <w:pStyle w:val="TableParagraph"/>
              <w:ind w:left="4"/>
              <w:rPr>
                <w:rFonts w:ascii="Calibri" w:hAnsi="Calibri" w:cs="Calibri"/>
                <w:lang w:eastAsia="ru-RU"/>
              </w:rPr>
            </w:pPr>
          </w:p>
          <w:p w14:paraId="4297E491" w14:textId="77777777" w:rsidR="0045352B" w:rsidRDefault="0045352B">
            <w:pPr>
              <w:pStyle w:val="TableParagraph"/>
              <w:ind w:left="4"/>
              <w:rPr>
                <w:rFonts w:ascii="Calibri" w:hAnsi="Calibri" w:cs="Calibri"/>
                <w:lang w:eastAsia="ru-RU"/>
              </w:rPr>
            </w:pPr>
          </w:p>
          <w:p w14:paraId="5828752D" w14:textId="77777777" w:rsidR="0045352B" w:rsidRDefault="0045352B">
            <w:pPr>
              <w:pStyle w:val="TableParagraph"/>
              <w:ind w:left="4"/>
              <w:rPr>
                <w:rFonts w:ascii="Calibri" w:hAnsi="Calibri" w:cs="Calibri"/>
                <w:lang w:eastAsia="ru-RU"/>
              </w:rPr>
            </w:pPr>
          </w:p>
          <w:p w14:paraId="23242BC5" w14:textId="77777777" w:rsidR="0045352B" w:rsidRDefault="0045352B">
            <w:pPr>
              <w:pStyle w:val="TableParagraph"/>
              <w:ind w:left="4"/>
              <w:rPr>
                <w:rFonts w:ascii="Calibri" w:hAnsi="Calibri" w:cs="Calibri"/>
                <w:lang w:eastAsia="ru-RU"/>
              </w:rPr>
            </w:pPr>
          </w:p>
          <w:p w14:paraId="3DAFF809" w14:textId="77777777" w:rsidR="0045352B" w:rsidRDefault="0045352B">
            <w:pPr>
              <w:pStyle w:val="TableParagraph"/>
              <w:ind w:left="4"/>
              <w:rPr>
                <w:rFonts w:ascii="Calibri" w:hAnsi="Calibri" w:cs="Calibri"/>
                <w:lang w:eastAsia="ru-RU"/>
              </w:rPr>
            </w:pPr>
          </w:p>
          <w:p w14:paraId="22CB5873" w14:textId="77777777" w:rsidR="0045352B" w:rsidRDefault="0045352B">
            <w:pPr>
              <w:pStyle w:val="TableParagraph"/>
              <w:ind w:left="4"/>
              <w:rPr>
                <w:rFonts w:ascii="Calibri" w:hAnsi="Calibri" w:cs="Calibri"/>
                <w:lang w:eastAsia="ru-RU"/>
              </w:rPr>
            </w:pPr>
          </w:p>
          <w:p w14:paraId="6E0CEBD2" w14:textId="77777777" w:rsidR="0045352B" w:rsidRDefault="0045352B">
            <w:pPr>
              <w:pStyle w:val="TableParagraph"/>
              <w:ind w:left="4"/>
              <w:rPr>
                <w:rFonts w:ascii="Calibri" w:hAnsi="Calibri" w:cs="Calibri"/>
                <w:lang w:eastAsia="ru-RU"/>
              </w:rPr>
            </w:pPr>
          </w:p>
          <w:p w14:paraId="00DD841D" w14:textId="72BBF9AC" w:rsidR="0045352B" w:rsidRDefault="0045352B">
            <w:pPr>
              <w:pStyle w:val="TableParagraph"/>
              <w:ind w:left="4"/>
              <w:rPr>
                <w:rFonts w:ascii="Calibri" w:hAnsi="Calibri" w:cs="Calibri"/>
                <w:lang w:eastAsia="ru-RU"/>
              </w:rPr>
            </w:pPr>
            <w:r w:rsidRPr="0045352B">
              <w:rPr>
                <w:rFonts w:ascii="Calibri" w:hAnsi="Calibri" w:cs="Calibri"/>
                <w:lang w:eastAsia="ru-RU"/>
              </w:rPr>
              <w:t xml:space="preserve">: </w:t>
            </w:r>
            <w:hyperlink r:id="rId10" w:history="1">
              <w:r w:rsidRPr="007F1B78">
                <w:rPr>
                  <w:rStyle w:val="a8"/>
                  <w:rFonts w:ascii="Calibri" w:hAnsi="Calibri" w:cs="Calibri"/>
                  <w:lang w:eastAsia="ru-RU"/>
                </w:rPr>
                <w:t>https://www.iprbookshop.ru/95216.html</w:t>
              </w:r>
            </w:hyperlink>
          </w:p>
          <w:p w14:paraId="1A67631F" w14:textId="77777777" w:rsidR="0045352B" w:rsidRDefault="0045352B">
            <w:pPr>
              <w:pStyle w:val="TableParagraph"/>
              <w:ind w:left="4"/>
              <w:rPr>
                <w:rFonts w:ascii="Calibri" w:hAnsi="Calibri" w:cs="Calibri"/>
                <w:lang w:eastAsia="ru-RU"/>
              </w:rPr>
            </w:pPr>
          </w:p>
          <w:p w14:paraId="17B9889A" w14:textId="09455B22" w:rsidR="0045352B" w:rsidRDefault="0045352B">
            <w:pPr>
              <w:pStyle w:val="TableParagraph"/>
              <w:ind w:left="4"/>
              <w:rPr>
                <w:rFonts w:ascii="Calibri" w:hAnsi="Calibri"/>
              </w:rPr>
            </w:pPr>
          </w:p>
        </w:tc>
      </w:tr>
    </w:tbl>
    <w:p w14:paraId="5E1D4330" w14:textId="77777777" w:rsidR="00441521" w:rsidRDefault="00441521">
      <w:pPr>
        <w:pStyle w:val="a3"/>
        <w:rPr>
          <w:b/>
          <w:sz w:val="20"/>
        </w:rPr>
      </w:pPr>
    </w:p>
    <w:p w14:paraId="23A77742" w14:textId="77777777" w:rsidR="00441521" w:rsidRDefault="00441521">
      <w:pPr>
        <w:pStyle w:val="a3"/>
        <w:spacing w:before="11"/>
        <w:rPr>
          <w:b/>
          <w:sz w:val="16"/>
        </w:rPr>
      </w:pPr>
    </w:p>
    <w:p w14:paraId="6A96EB40" w14:textId="77777777" w:rsidR="00441521" w:rsidRDefault="002751EF">
      <w:pPr>
        <w:pStyle w:val="1"/>
        <w:numPr>
          <w:ilvl w:val="2"/>
          <w:numId w:val="5"/>
        </w:numPr>
        <w:tabs>
          <w:tab w:val="left" w:pos="2243"/>
        </w:tabs>
        <w:spacing w:line="256"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3ACBF302" w14:textId="77777777" w:rsidR="00441521" w:rsidRDefault="00441521">
      <w:pPr>
        <w:pStyle w:val="a3"/>
        <w:rPr>
          <w:b/>
          <w:sz w:val="20"/>
        </w:rPr>
      </w:pPr>
    </w:p>
    <w:p w14:paraId="3D3657C3" w14:textId="77777777" w:rsidR="00441521" w:rsidRDefault="00441521">
      <w:pPr>
        <w:pStyle w:val="a3"/>
        <w:spacing w:before="4"/>
        <w:rPr>
          <w:b/>
          <w:sz w:val="20"/>
        </w:rPr>
      </w:pPr>
    </w:p>
    <w:tbl>
      <w:tblPr>
        <w:tblStyle w:val="TableNormal"/>
        <w:tblW w:w="0" w:type="auto"/>
        <w:tblInd w:w="749" w:type="dxa"/>
        <w:tblLayout w:type="fixed"/>
        <w:tblLook w:val="01E0" w:firstRow="1" w:lastRow="1" w:firstColumn="1" w:lastColumn="1" w:noHBand="0" w:noVBand="0"/>
      </w:tblPr>
      <w:tblGrid>
        <w:gridCol w:w="4053"/>
      </w:tblGrid>
      <w:tr w:rsidR="00441521" w14:paraId="4E99428A" w14:textId="77777777">
        <w:trPr>
          <w:trHeight w:val="292"/>
        </w:trPr>
        <w:tc>
          <w:tcPr>
            <w:tcW w:w="4053" w:type="dxa"/>
          </w:tcPr>
          <w:p w14:paraId="68D1AAFB" w14:textId="77777777" w:rsidR="00441521" w:rsidRDefault="002751EF">
            <w:pPr>
              <w:pStyle w:val="TableParagraph"/>
              <w:spacing w:line="272" w:lineRule="exact"/>
              <w:ind w:left="200"/>
              <w:rPr>
                <w:sz w:val="26"/>
              </w:rPr>
            </w:pPr>
            <w:r>
              <w:rPr>
                <w:sz w:val="26"/>
              </w:rPr>
              <w:t>-</w:t>
            </w:r>
            <w:r>
              <w:rPr>
                <w:spacing w:val="63"/>
                <w:sz w:val="26"/>
              </w:rPr>
              <w:t xml:space="preserve"> </w:t>
            </w:r>
            <w:r>
              <w:rPr>
                <w:sz w:val="26"/>
              </w:rPr>
              <w:t>7-Zip</w:t>
            </w:r>
          </w:p>
        </w:tc>
      </w:tr>
      <w:tr w:rsidR="00441521" w14:paraId="09A448B4" w14:textId="77777777">
        <w:trPr>
          <w:trHeight w:val="298"/>
        </w:trPr>
        <w:tc>
          <w:tcPr>
            <w:tcW w:w="4053" w:type="dxa"/>
          </w:tcPr>
          <w:p w14:paraId="689A7C6D" w14:textId="77777777" w:rsidR="00441521" w:rsidRDefault="002751EF">
            <w:pPr>
              <w:pStyle w:val="TableParagraph"/>
              <w:spacing w:line="279" w:lineRule="exact"/>
              <w:ind w:left="200"/>
              <w:rPr>
                <w:sz w:val="26"/>
              </w:rPr>
            </w:pPr>
            <w:r>
              <w:rPr>
                <w:sz w:val="26"/>
              </w:rPr>
              <w:t>- Microsoft Office Professional</w:t>
            </w:r>
          </w:p>
        </w:tc>
      </w:tr>
      <w:tr w:rsidR="00441521" w14:paraId="6EE81E75" w14:textId="77777777">
        <w:trPr>
          <w:trHeight w:val="293"/>
        </w:trPr>
        <w:tc>
          <w:tcPr>
            <w:tcW w:w="4053" w:type="dxa"/>
          </w:tcPr>
          <w:p w14:paraId="7E85D277" w14:textId="77777777" w:rsidR="00441521" w:rsidRDefault="002751EF">
            <w:pPr>
              <w:pStyle w:val="TableParagraph"/>
              <w:spacing w:line="274" w:lineRule="exact"/>
              <w:ind w:left="200"/>
              <w:rPr>
                <w:sz w:val="26"/>
              </w:rPr>
            </w:pPr>
            <w:r>
              <w:rPr>
                <w:sz w:val="26"/>
              </w:rPr>
              <w:t>- Microsoft Windows Professional</w:t>
            </w:r>
          </w:p>
        </w:tc>
      </w:tr>
    </w:tbl>
    <w:p w14:paraId="59E558D3" w14:textId="77777777" w:rsidR="00441521" w:rsidRDefault="00441521">
      <w:pPr>
        <w:pStyle w:val="a3"/>
        <w:rPr>
          <w:b/>
          <w:sz w:val="20"/>
        </w:rPr>
      </w:pPr>
    </w:p>
    <w:p w14:paraId="4E8D8D43" w14:textId="77777777" w:rsidR="00441521" w:rsidRDefault="00441521">
      <w:pPr>
        <w:pStyle w:val="a3"/>
        <w:spacing w:before="7"/>
        <w:rPr>
          <w:b/>
          <w:sz w:val="16"/>
        </w:rPr>
      </w:pPr>
    </w:p>
    <w:p w14:paraId="277131C9" w14:textId="77777777" w:rsidR="00441521" w:rsidRDefault="002751EF">
      <w:pPr>
        <w:pStyle w:val="a5"/>
        <w:numPr>
          <w:ilvl w:val="2"/>
          <w:numId w:val="5"/>
        </w:numPr>
        <w:tabs>
          <w:tab w:val="left" w:pos="2216"/>
        </w:tabs>
        <w:spacing w:before="89" w:line="256"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3C8FBBD2" w14:textId="77777777" w:rsidR="00441521" w:rsidRDefault="00441521">
      <w:pPr>
        <w:pStyle w:val="a3"/>
        <w:rPr>
          <w:b/>
          <w:sz w:val="20"/>
        </w:rPr>
      </w:pPr>
    </w:p>
    <w:p w14:paraId="71252BEC" w14:textId="77777777" w:rsidR="00441521" w:rsidRDefault="00441521">
      <w:pPr>
        <w:pStyle w:val="a3"/>
        <w:spacing w:before="7"/>
        <w:rPr>
          <w:b/>
          <w:sz w:val="24"/>
        </w:rPr>
      </w:pPr>
    </w:p>
    <w:tbl>
      <w:tblPr>
        <w:tblStyle w:val="TableNormal"/>
        <w:tblW w:w="0" w:type="auto"/>
        <w:tblInd w:w="21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42"/>
        <w:gridCol w:w="8498"/>
      </w:tblGrid>
      <w:tr w:rsidR="00C909BC" w14:paraId="239F0B6C" w14:textId="77777777" w:rsidTr="00C909BC">
        <w:trPr>
          <w:trHeight w:val="508"/>
        </w:trPr>
        <w:tc>
          <w:tcPr>
            <w:tcW w:w="1442" w:type="dxa"/>
          </w:tcPr>
          <w:p w14:paraId="002575D4" w14:textId="77777777" w:rsidR="00C909BC" w:rsidRDefault="00C909BC" w:rsidP="00922E2A">
            <w:pPr>
              <w:pStyle w:val="TableParagraph"/>
              <w:spacing w:line="317" w:lineRule="exact"/>
              <w:ind w:right="567"/>
              <w:jc w:val="right"/>
              <w:rPr>
                <w:b/>
                <w:sz w:val="28"/>
              </w:rPr>
            </w:pPr>
            <w:bookmarkStart w:id="17" w:name="_Hlk90231099"/>
            <w:r>
              <w:rPr>
                <w:b/>
                <w:sz w:val="28"/>
              </w:rPr>
              <w:t>№</w:t>
            </w:r>
          </w:p>
        </w:tc>
        <w:tc>
          <w:tcPr>
            <w:tcW w:w="8498" w:type="dxa"/>
          </w:tcPr>
          <w:p w14:paraId="3825F7C5" w14:textId="77777777" w:rsidR="00C909BC" w:rsidRDefault="00C909BC" w:rsidP="00922E2A">
            <w:pPr>
              <w:pStyle w:val="TableParagraph"/>
              <w:spacing w:line="317" w:lineRule="exact"/>
              <w:ind w:left="2474" w:right="2462"/>
              <w:jc w:val="center"/>
              <w:rPr>
                <w:b/>
                <w:sz w:val="28"/>
              </w:rPr>
            </w:pPr>
            <w:r>
              <w:rPr>
                <w:b/>
                <w:sz w:val="28"/>
              </w:rPr>
              <w:t>Наименование СПБД/ ИСС</w:t>
            </w:r>
          </w:p>
        </w:tc>
      </w:tr>
      <w:tr w:rsidR="00C909BC" w14:paraId="19D2C217" w14:textId="77777777" w:rsidTr="00C909BC">
        <w:trPr>
          <w:trHeight w:val="340"/>
        </w:trPr>
        <w:tc>
          <w:tcPr>
            <w:tcW w:w="1442" w:type="dxa"/>
          </w:tcPr>
          <w:p w14:paraId="278601B5" w14:textId="77777777" w:rsidR="00C909BC" w:rsidRDefault="00C909BC" w:rsidP="00922E2A">
            <w:pPr>
              <w:pStyle w:val="TableParagraph"/>
              <w:spacing w:before="9"/>
              <w:ind w:right="616"/>
              <w:jc w:val="right"/>
              <w:rPr>
                <w:sz w:val="25"/>
              </w:rPr>
            </w:pPr>
            <w:r>
              <w:rPr>
                <w:sz w:val="25"/>
              </w:rPr>
              <w:t>1.</w:t>
            </w:r>
          </w:p>
        </w:tc>
        <w:tc>
          <w:tcPr>
            <w:tcW w:w="8498" w:type="dxa"/>
          </w:tcPr>
          <w:p w14:paraId="5AFC3D91" w14:textId="77777777" w:rsidR="00C909BC" w:rsidRDefault="00C909BC"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C909BC" w14:paraId="28552B8C" w14:textId="77777777" w:rsidTr="00C909BC">
        <w:trPr>
          <w:trHeight w:val="338"/>
        </w:trPr>
        <w:tc>
          <w:tcPr>
            <w:tcW w:w="1442" w:type="dxa"/>
          </w:tcPr>
          <w:p w14:paraId="456C9ABC" w14:textId="77777777" w:rsidR="00C909BC" w:rsidRDefault="00C909BC" w:rsidP="00922E2A">
            <w:pPr>
              <w:pStyle w:val="TableParagraph"/>
              <w:spacing w:before="27"/>
              <w:ind w:right="626"/>
              <w:jc w:val="right"/>
            </w:pPr>
            <w:r>
              <w:t>2.</w:t>
            </w:r>
          </w:p>
        </w:tc>
        <w:tc>
          <w:tcPr>
            <w:tcW w:w="8498" w:type="dxa"/>
          </w:tcPr>
          <w:p w14:paraId="727908D8" w14:textId="77777777" w:rsidR="00C909BC" w:rsidRDefault="00C909BC"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C909BC" w14:paraId="532EFD73" w14:textId="77777777" w:rsidTr="00C909BC">
        <w:trPr>
          <w:trHeight w:val="340"/>
        </w:trPr>
        <w:tc>
          <w:tcPr>
            <w:tcW w:w="1442" w:type="dxa"/>
          </w:tcPr>
          <w:p w14:paraId="6674750C" w14:textId="77777777" w:rsidR="00C909BC" w:rsidRDefault="00C909BC" w:rsidP="00922E2A">
            <w:pPr>
              <w:pStyle w:val="TableParagraph"/>
              <w:spacing w:before="29"/>
              <w:ind w:right="626"/>
              <w:jc w:val="right"/>
            </w:pPr>
            <w:r>
              <w:t>3.</w:t>
            </w:r>
          </w:p>
        </w:tc>
        <w:tc>
          <w:tcPr>
            <w:tcW w:w="8498" w:type="dxa"/>
          </w:tcPr>
          <w:p w14:paraId="1CBB2960" w14:textId="77777777" w:rsidR="00C909BC" w:rsidRDefault="00C909BC"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C909BC" w14:paraId="69FD3A08" w14:textId="77777777" w:rsidTr="00C909BC">
        <w:trPr>
          <w:trHeight w:val="340"/>
        </w:trPr>
        <w:tc>
          <w:tcPr>
            <w:tcW w:w="1442" w:type="dxa"/>
          </w:tcPr>
          <w:p w14:paraId="4CBDF9BF" w14:textId="77777777" w:rsidR="00C909BC" w:rsidRDefault="00C909BC" w:rsidP="00922E2A">
            <w:pPr>
              <w:pStyle w:val="TableParagraph"/>
              <w:spacing w:before="27"/>
              <w:ind w:right="626"/>
              <w:jc w:val="right"/>
            </w:pPr>
            <w:r>
              <w:t>4.</w:t>
            </w:r>
          </w:p>
        </w:tc>
        <w:tc>
          <w:tcPr>
            <w:tcW w:w="8498" w:type="dxa"/>
          </w:tcPr>
          <w:p w14:paraId="2F22ED7A" w14:textId="77777777" w:rsidR="00C909BC" w:rsidRDefault="00C909BC"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C909BC" w14:paraId="79127BB5" w14:textId="77777777" w:rsidTr="00C909BC">
        <w:trPr>
          <w:trHeight w:val="597"/>
        </w:trPr>
        <w:tc>
          <w:tcPr>
            <w:tcW w:w="1442" w:type="dxa"/>
          </w:tcPr>
          <w:p w14:paraId="32A84782" w14:textId="77777777" w:rsidR="00C909BC" w:rsidRDefault="00C909BC" w:rsidP="00922E2A">
            <w:pPr>
              <w:pStyle w:val="TableParagraph"/>
              <w:spacing w:before="157"/>
              <w:ind w:right="626"/>
              <w:jc w:val="right"/>
            </w:pPr>
            <w:r>
              <w:t>5.</w:t>
            </w:r>
          </w:p>
        </w:tc>
        <w:tc>
          <w:tcPr>
            <w:tcW w:w="8498" w:type="dxa"/>
          </w:tcPr>
          <w:p w14:paraId="7CCC10B4" w14:textId="77777777" w:rsidR="00C909BC" w:rsidRPr="00C21F76" w:rsidRDefault="00C909BC"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3BA9B85C" w14:textId="77777777" w:rsidR="00C909BC" w:rsidRDefault="008808E9" w:rsidP="00922E2A">
            <w:pPr>
              <w:pStyle w:val="TableParagraph"/>
              <w:spacing w:before="22" w:line="273" w:lineRule="exact"/>
              <w:ind w:left="7"/>
              <w:rPr>
                <w:sz w:val="25"/>
              </w:rPr>
            </w:pPr>
            <w:hyperlink r:id="rId15">
              <w:r w:rsidR="00C909BC">
                <w:rPr>
                  <w:color w:val="0000FF"/>
                  <w:sz w:val="25"/>
                  <w:u w:val="single" w:color="0000FF"/>
                </w:rPr>
                <w:t>www.oecd-ilibrary.org</w:t>
              </w:r>
            </w:hyperlink>
          </w:p>
        </w:tc>
      </w:tr>
      <w:tr w:rsidR="00C909BC" w14:paraId="73D8DD1F" w14:textId="77777777" w:rsidTr="00C909BC">
        <w:trPr>
          <w:trHeight w:val="240"/>
        </w:trPr>
        <w:tc>
          <w:tcPr>
            <w:tcW w:w="1442" w:type="dxa"/>
          </w:tcPr>
          <w:p w14:paraId="5520CA3C" w14:textId="77777777" w:rsidR="00C909BC" w:rsidRDefault="00C909BC" w:rsidP="00922E2A">
            <w:pPr>
              <w:pStyle w:val="TableParagraph"/>
              <w:spacing w:before="169"/>
              <w:ind w:right="626"/>
              <w:jc w:val="right"/>
            </w:pPr>
            <w:r>
              <w:t>6.</w:t>
            </w:r>
          </w:p>
        </w:tc>
        <w:tc>
          <w:tcPr>
            <w:tcW w:w="8498" w:type="dxa"/>
          </w:tcPr>
          <w:p w14:paraId="65FB46D2" w14:textId="77777777" w:rsidR="00C909BC" w:rsidRDefault="00C909BC" w:rsidP="00922E2A">
            <w:pPr>
              <w:pStyle w:val="TableParagraph"/>
              <w:spacing w:line="284" w:lineRule="exact"/>
              <w:ind w:left="7"/>
              <w:rPr>
                <w:sz w:val="25"/>
              </w:rPr>
            </w:pPr>
            <w:r>
              <w:rPr>
                <w:sz w:val="25"/>
              </w:rPr>
              <w:t>Справочная правовая система КонсультантПлюс (www.consultant.ru)</w:t>
            </w:r>
          </w:p>
        </w:tc>
      </w:tr>
      <w:tr w:rsidR="00C909BC" w14:paraId="5315E296" w14:textId="77777777" w:rsidTr="00C909BC">
        <w:trPr>
          <w:trHeight w:val="232"/>
        </w:trPr>
        <w:tc>
          <w:tcPr>
            <w:tcW w:w="1442" w:type="dxa"/>
          </w:tcPr>
          <w:p w14:paraId="61A7F19C" w14:textId="77777777" w:rsidR="00C909BC" w:rsidRDefault="00C909BC" w:rsidP="00922E2A">
            <w:pPr>
              <w:pStyle w:val="TableParagraph"/>
              <w:spacing w:before="169"/>
              <w:ind w:right="626"/>
              <w:jc w:val="right"/>
            </w:pPr>
            <w:r>
              <w:t>7.</w:t>
            </w:r>
          </w:p>
        </w:tc>
        <w:tc>
          <w:tcPr>
            <w:tcW w:w="8498" w:type="dxa"/>
          </w:tcPr>
          <w:p w14:paraId="02ECD78D" w14:textId="77777777" w:rsidR="00C909BC" w:rsidRDefault="00C909BC" w:rsidP="00922E2A">
            <w:pPr>
              <w:pStyle w:val="TableParagraph"/>
              <w:spacing w:line="282" w:lineRule="exact"/>
              <w:ind w:left="7"/>
              <w:rPr>
                <w:sz w:val="25"/>
              </w:rPr>
            </w:pPr>
            <w:r>
              <w:rPr>
                <w:sz w:val="25"/>
              </w:rPr>
              <w:t>Справочная правовая система «ГАРАНТ» (www.garant.ru)</w:t>
            </w:r>
          </w:p>
        </w:tc>
      </w:tr>
      <w:tr w:rsidR="00C909BC" w14:paraId="4FAF66E9" w14:textId="77777777" w:rsidTr="00C909BC">
        <w:trPr>
          <w:trHeight w:val="225"/>
        </w:trPr>
        <w:tc>
          <w:tcPr>
            <w:tcW w:w="1442" w:type="dxa"/>
          </w:tcPr>
          <w:p w14:paraId="09A26E56" w14:textId="77777777" w:rsidR="00C909BC" w:rsidRDefault="00C909BC" w:rsidP="00922E2A">
            <w:pPr>
              <w:pStyle w:val="TableParagraph"/>
              <w:spacing w:before="166"/>
              <w:ind w:right="626"/>
              <w:jc w:val="right"/>
            </w:pPr>
            <w:r>
              <w:t>8.</w:t>
            </w:r>
          </w:p>
        </w:tc>
        <w:tc>
          <w:tcPr>
            <w:tcW w:w="8498" w:type="dxa"/>
          </w:tcPr>
          <w:p w14:paraId="376F9B8E" w14:textId="77777777" w:rsidR="00C909BC" w:rsidRDefault="00C909BC" w:rsidP="00922E2A">
            <w:pPr>
              <w:pStyle w:val="TableParagraph"/>
              <w:spacing w:line="282" w:lineRule="exact"/>
              <w:ind w:left="7"/>
              <w:rPr>
                <w:sz w:val="25"/>
              </w:rPr>
            </w:pPr>
            <w:r>
              <w:rPr>
                <w:sz w:val="25"/>
              </w:rPr>
              <w:t>Информационно-справочная система «Кодекс» (www.kodeks.ru)</w:t>
            </w:r>
          </w:p>
        </w:tc>
      </w:tr>
      <w:tr w:rsidR="00C909BC" w:rsidRPr="006C068E" w14:paraId="176ACBFB" w14:textId="77777777" w:rsidTr="00C909BC">
        <w:trPr>
          <w:trHeight w:val="89"/>
        </w:trPr>
        <w:tc>
          <w:tcPr>
            <w:tcW w:w="1442" w:type="dxa"/>
          </w:tcPr>
          <w:p w14:paraId="170BC7B2" w14:textId="77777777" w:rsidR="00C909BC" w:rsidRDefault="00C909BC" w:rsidP="00922E2A">
            <w:pPr>
              <w:pStyle w:val="TableParagraph"/>
              <w:spacing w:before="29"/>
              <w:ind w:right="626"/>
              <w:jc w:val="right"/>
            </w:pPr>
            <w:r>
              <w:t>9.</w:t>
            </w:r>
          </w:p>
        </w:tc>
        <w:tc>
          <w:tcPr>
            <w:tcW w:w="8498" w:type="dxa"/>
          </w:tcPr>
          <w:p w14:paraId="39F8C358" w14:textId="77777777" w:rsidR="00C909BC" w:rsidRPr="006C068E" w:rsidRDefault="00C909BC"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6CCCA27C" w14:textId="77777777" w:rsidR="00441521" w:rsidRDefault="00441521">
      <w:pPr>
        <w:pStyle w:val="a3"/>
        <w:rPr>
          <w:b/>
          <w:sz w:val="20"/>
        </w:rPr>
      </w:pPr>
    </w:p>
    <w:p w14:paraId="01826A88" w14:textId="77777777" w:rsidR="00441521" w:rsidRDefault="00441521">
      <w:pPr>
        <w:pStyle w:val="a3"/>
        <w:rPr>
          <w:b/>
          <w:sz w:val="24"/>
        </w:rPr>
      </w:pPr>
    </w:p>
    <w:p w14:paraId="033DA413" w14:textId="77777777" w:rsidR="00441521" w:rsidRDefault="002751EF">
      <w:pPr>
        <w:pStyle w:val="1"/>
        <w:numPr>
          <w:ilvl w:val="1"/>
          <w:numId w:val="5"/>
        </w:numPr>
        <w:tabs>
          <w:tab w:val="left" w:pos="2337"/>
        </w:tabs>
        <w:spacing w:line="256" w:lineRule="auto"/>
        <w:ind w:left="4524" w:right="1359" w:hanging="2470"/>
        <w:jc w:val="left"/>
      </w:pPr>
      <w:bookmarkStart w:id="18" w:name="6._МАТЕРИАЛЬНО-ТЕХНИЧЕСКОЕ_ОБЕСПЕЧЕНИЕ_Д"/>
      <w:bookmarkStart w:id="19" w:name="_bookmark8"/>
      <w:bookmarkEnd w:id="18"/>
      <w:bookmarkEnd w:id="19"/>
      <w:r>
        <w:lastRenderedPageBreak/>
        <w:t>МАТЕРИАЛЬНО-ТЕХНИЧЕСКОЕ ОБЕСПЕЧЕНИЕ ДИСЦИПЛИНЫ</w:t>
      </w:r>
    </w:p>
    <w:p w14:paraId="6ECC1703" w14:textId="77777777" w:rsidR="00441521" w:rsidRDefault="002751EF">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269BB694" w14:textId="77777777" w:rsidR="00441521" w:rsidRDefault="002751EF">
      <w:pPr>
        <w:pStyle w:val="a3"/>
        <w:spacing w:before="1"/>
        <w:ind w:left="941" w:right="246" w:firstLine="707"/>
        <w:jc w:val="both"/>
      </w:pPr>
      <w:r>
        <w:t>Помещения оснащены оборудованием и техническими средствами обучения.</w:t>
      </w:r>
    </w:p>
    <w:p w14:paraId="3EB806E2" w14:textId="57D3C8B3" w:rsidR="00441521" w:rsidRDefault="002751EF">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9A40BC">
        <w:t>института</w:t>
      </w:r>
      <w:r>
        <w:t>.</w:t>
      </w:r>
    </w:p>
    <w:p w14:paraId="14847CE4" w14:textId="77777777" w:rsidR="00C909BC" w:rsidRPr="006C068E" w:rsidRDefault="00C909BC" w:rsidP="00C909BC">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39B7F698" w14:textId="77777777" w:rsidR="00C909BC" w:rsidRDefault="00C909BC" w:rsidP="00C909BC">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45352B">
        <w:rPr>
          <w:sz w:val="28"/>
        </w:rPr>
        <w:t xml:space="preserve"> </w:t>
      </w:r>
      <w:r w:rsidRPr="006C068E">
        <w:rPr>
          <w:sz w:val="28"/>
        </w:rPr>
        <w:t>интерактивные учебно-наглядные пособия</w:t>
      </w:r>
      <w:bookmarkEnd w:id="20"/>
      <w:r w:rsidRPr="006C068E">
        <w:rPr>
          <w:sz w:val="28"/>
        </w:rPr>
        <w:t>.</w:t>
      </w:r>
    </w:p>
    <w:p w14:paraId="597F4AC9" w14:textId="77777777" w:rsidR="0045352B" w:rsidRPr="0045352B" w:rsidRDefault="0045352B" w:rsidP="0045352B">
      <w:pPr>
        <w:spacing w:before="67"/>
        <w:ind w:left="941" w:right="246" w:firstLine="707"/>
        <w:jc w:val="both"/>
        <w:rPr>
          <w:sz w:val="28"/>
        </w:rPr>
      </w:pPr>
      <w:r w:rsidRPr="0045352B">
        <w:rPr>
          <w:b/>
          <w:i/>
          <w:sz w:val="28"/>
        </w:rPr>
        <w:t>Аудитория для проведения занятий лекционного типа, № 34</w:t>
      </w:r>
      <w:r w:rsidRPr="0045352B">
        <w:rPr>
          <w:b/>
          <w:i/>
          <w:sz w:val="28"/>
        </w:rPr>
        <w:br/>
      </w:r>
      <w:r w:rsidRPr="0045352B">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0364F6BC" w14:textId="77777777" w:rsidR="0045352B" w:rsidRPr="0045352B" w:rsidRDefault="0045352B" w:rsidP="0045352B">
      <w:pPr>
        <w:spacing w:before="67"/>
        <w:ind w:left="941" w:right="246" w:firstLine="707"/>
        <w:jc w:val="both"/>
        <w:rPr>
          <w:b/>
          <w:i/>
          <w:sz w:val="28"/>
        </w:rPr>
      </w:pPr>
      <w:r w:rsidRPr="0045352B">
        <w:rPr>
          <w:b/>
          <w:i/>
          <w:sz w:val="28"/>
        </w:rPr>
        <w:t>Аудитории для проведения занятий семинарского типа, № 53</w:t>
      </w:r>
    </w:p>
    <w:p w14:paraId="11056762" w14:textId="77777777" w:rsidR="0045352B" w:rsidRPr="0045352B" w:rsidRDefault="0045352B" w:rsidP="0045352B">
      <w:pPr>
        <w:spacing w:before="67"/>
        <w:ind w:left="941" w:right="246" w:firstLine="707"/>
        <w:jc w:val="both"/>
        <w:rPr>
          <w:sz w:val="28"/>
        </w:rPr>
      </w:pPr>
      <w:r w:rsidRPr="0045352B">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05626E03" w14:textId="77777777" w:rsidR="0045352B" w:rsidRPr="006C068E" w:rsidRDefault="0045352B" w:rsidP="00C909BC">
      <w:pPr>
        <w:spacing w:before="67"/>
        <w:ind w:left="941" w:right="246" w:firstLine="707"/>
        <w:jc w:val="both"/>
        <w:rPr>
          <w:sz w:val="28"/>
        </w:rPr>
      </w:pPr>
    </w:p>
    <w:p w14:paraId="0388DB3C" w14:textId="77777777" w:rsidR="00441521" w:rsidRDefault="002751EF">
      <w:pPr>
        <w:pStyle w:val="1"/>
        <w:numPr>
          <w:ilvl w:val="1"/>
          <w:numId w:val="5"/>
        </w:numPr>
        <w:tabs>
          <w:tab w:val="left" w:pos="1753"/>
        </w:tabs>
        <w:spacing w:line="256" w:lineRule="auto"/>
        <w:ind w:left="3608" w:right="778" w:hanging="2137"/>
        <w:jc w:val="left"/>
      </w:pPr>
      <w:bookmarkStart w:id="22" w:name="7._МЕТОДИЧЕСКИЕ_УКАЗАНИЯ_ДЛЯ_ОБУЧАЮЩЕГОС"/>
      <w:bookmarkStart w:id="23" w:name="_bookmark9"/>
      <w:bookmarkEnd w:id="21"/>
      <w:bookmarkEnd w:id="22"/>
      <w:bookmarkEnd w:id="23"/>
      <w:r>
        <w:lastRenderedPageBreak/>
        <w:t>МЕТОДИЧЕСКИЕ УКАЗАНИЯ ДЛЯ ОБУЧАЮЩЕГОСЯ ПО ОСВОЕНИЮ</w:t>
      </w:r>
      <w:r>
        <w:rPr>
          <w:spacing w:val="-1"/>
        </w:rPr>
        <w:t xml:space="preserve"> </w:t>
      </w:r>
      <w:r>
        <w:t>ДИСЦИПЛИНЫ</w:t>
      </w:r>
    </w:p>
    <w:p w14:paraId="344F4BBD" w14:textId="77777777" w:rsidR="00441521" w:rsidRDefault="00441521">
      <w:pPr>
        <w:pStyle w:val="a3"/>
        <w:spacing w:before="3"/>
        <w:rPr>
          <w:b/>
          <w:sz w:val="39"/>
        </w:rPr>
      </w:pPr>
    </w:p>
    <w:p w14:paraId="61195B50" w14:textId="77777777" w:rsidR="00441521" w:rsidRDefault="002751EF">
      <w:pPr>
        <w:pStyle w:val="a3"/>
        <w:tabs>
          <w:tab w:val="left" w:pos="3180"/>
          <w:tab w:val="left" w:pos="3561"/>
          <w:tab w:val="left" w:pos="4984"/>
          <w:tab w:val="left" w:pos="6797"/>
          <w:tab w:val="left" w:pos="8851"/>
        </w:tabs>
        <w:spacing w:line="256" w:lineRule="auto"/>
        <w:ind w:left="941" w:right="246" w:firstLine="708"/>
      </w:pPr>
      <w:r>
        <w:t>Приступая</w:t>
      </w:r>
      <w:r>
        <w:tab/>
        <w:t>к</w:t>
      </w:r>
      <w:r>
        <w:tab/>
        <w:t>изучению</w:t>
      </w:r>
      <w:r>
        <w:tab/>
        <w:t>дисциплины,</w:t>
      </w:r>
      <w:r>
        <w:tab/>
        <w:t>обучающемуся</w:t>
      </w:r>
      <w:r>
        <w:tab/>
      </w:r>
      <w:r>
        <w:rPr>
          <w:spacing w:val="-3"/>
        </w:rPr>
        <w:t xml:space="preserve">необходимо </w:t>
      </w:r>
      <w:r>
        <w:t>ознакомиться со следующими</w:t>
      </w:r>
      <w:r>
        <w:rPr>
          <w:spacing w:val="-2"/>
        </w:rPr>
        <w:t xml:space="preserve"> </w:t>
      </w:r>
      <w:r>
        <w:t>документами:</w:t>
      </w:r>
    </w:p>
    <w:p w14:paraId="24D0FB1C" w14:textId="77777777" w:rsidR="00441521" w:rsidRDefault="002751EF">
      <w:pPr>
        <w:pStyle w:val="a5"/>
        <w:numPr>
          <w:ilvl w:val="0"/>
          <w:numId w:val="4"/>
        </w:numPr>
        <w:tabs>
          <w:tab w:val="left" w:pos="2357"/>
          <w:tab w:val="left" w:pos="2358"/>
        </w:tabs>
        <w:spacing w:before="6"/>
        <w:ind w:left="2357" w:hanging="709"/>
        <w:rPr>
          <w:sz w:val="28"/>
        </w:rPr>
      </w:pPr>
      <w:r>
        <w:rPr>
          <w:sz w:val="28"/>
        </w:rPr>
        <w:t>учебно-методической</w:t>
      </w:r>
      <w:r>
        <w:rPr>
          <w:spacing w:val="-1"/>
          <w:sz w:val="28"/>
        </w:rPr>
        <w:t xml:space="preserve"> </w:t>
      </w:r>
      <w:r>
        <w:rPr>
          <w:sz w:val="28"/>
        </w:rPr>
        <w:t>документацией;</w:t>
      </w:r>
    </w:p>
    <w:p w14:paraId="69C4A94D" w14:textId="77777777" w:rsidR="00441521" w:rsidRDefault="002751EF">
      <w:pPr>
        <w:pStyle w:val="a5"/>
        <w:numPr>
          <w:ilvl w:val="0"/>
          <w:numId w:val="4"/>
        </w:numPr>
        <w:tabs>
          <w:tab w:val="left" w:pos="2358"/>
        </w:tabs>
        <w:spacing w:before="81"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389FDA7F" w14:textId="77777777" w:rsidR="00441521" w:rsidRDefault="002751EF">
      <w:pPr>
        <w:pStyle w:val="a5"/>
        <w:numPr>
          <w:ilvl w:val="0"/>
          <w:numId w:val="4"/>
        </w:numPr>
        <w:tabs>
          <w:tab w:val="left" w:pos="2358"/>
        </w:tabs>
        <w:spacing w:line="273" w:lineRule="auto"/>
        <w:ind w:right="245"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678E1519" w14:textId="77777777" w:rsidR="00441521" w:rsidRDefault="002751EF">
      <w:pPr>
        <w:pStyle w:val="a3"/>
        <w:spacing w:line="259" w:lineRule="auto"/>
        <w:ind w:left="941" w:right="244"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0CC4D8D" w14:textId="26778271" w:rsidR="00441521" w:rsidRDefault="002751EF">
      <w:pPr>
        <w:pStyle w:val="a3"/>
        <w:spacing w:line="259" w:lineRule="auto"/>
        <w:ind w:left="941" w:right="241" w:firstLine="707"/>
        <w:jc w:val="both"/>
      </w:pPr>
      <w: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согласно расписанию, установленному в графике консультаций.</w:t>
      </w:r>
    </w:p>
    <w:p w14:paraId="48C80286" w14:textId="77777777" w:rsidR="00441521" w:rsidRDefault="002751EF">
      <w:pPr>
        <w:pStyle w:val="a3"/>
        <w:spacing w:line="259" w:lineRule="auto"/>
        <w:ind w:left="941" w:right="243" w:firstLine="707"/>
        <w:jc w:val="both"/>
      </w:pPr>
      <w:r>
        <w:t>Аудиторная и внеаудиторная работа обучающихся должна быть направлена на формирование:</w:t>
      </w:r>
    </w:p>
    <w:p w14:paraId="3C15A286" w14:textId="77777777" w:rsidR="00441521" w:rsidRDefault="002751EF">
      <w:pPr>
        <w:pStyle w:val="a5"/>
        <w:numPr>
          <w:ilvl w:val="0"/>
          <w:numId w:val="3"/>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2508D256" w14:textId="77777777" w:rsidR="00441521" w:rsidRDefault="002751EF">
      <w:pPr>
        <w:pStyle w:val="a5"/>
        <w:numPr>
          <w:ilvl w:val="0"/>
          <w:numId w:val="3"/>
        </w:numPr>
        <w:tabs>
          <w:tab w:val="left" w:pos="1662"/>
        </w:tabs>
        <w:spacing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5"/>
          <w:sz w:val="28"/>
        </w:rPr>
        <w:t xml:space="preserve"> </w:t>
      </w:r>
      <w:r>
        <w:rPr>
          <w:sz w:val="28"/>
        </w:rPr>
        <w:t>кадров;</w:t>
      </w:r>
    </w:p>
    <w:p w14:paraId="5E79F70C" w14:textId="77777777" w:rsidR="00441521" w:rsidRDefault="002751EF">
      <w:pPr>
        <w:pStyle w:val="a5"/>
        <w:numPr>
          <w:ilvl w:val="0"/>
          <w:numId w:val="3"/>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08075DFB" w14:textId="77777777" w:rsidR="00441521" w:rsidRDefault="002751EF">
      <w:pPr>
        <w:pStyle w:val="a5"/>
        <w:numPr>
          <w:ilvl w:val="0"/>
          <w:numId w:val="3"/>
        </w:numPr>
        <w:tabs>
          <w:tab w:val="left" w:pos="1662"/>
        </w:tabs>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1DAD18C3" w14:textId="77777777" w:rsidR="00441521" w:rsidRDefault="002751EF">
      <w:pPr>
        <w:pStyle w:val="a5"/>
        <w:numPr>
          <w:ilvl w:val="0"/>
          <w:numId w:val="3"/>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149BBB9F" w14:textId="77777777" w:rsidR="00441521" w:rsidRDefault="002751EF">
      <w:pPr>
        <w:pStyle w:val="1"/>
        <w:numPr>
          <w:ilvl w:val="1"/>
          <w:numId w:val="5"/>
        </w:numPr>
        <w:tabs>
          <w:tab w:val="left" w:pos="1340"/>
        </w:tabs>
        <w:spacing w:before="236" w:line="259" w:lineRule="auto"/>
        <w:ind w:left="1346" w:right="365" w:hanging="288"/>
        <w:jc w:val="left"/>
      </w:pPr>
      <w:bookmarkStart w:id="24" w:name="8._ОСОБЕННОСТИ_ОСВОЕНИЯ_ДИСЦИПЛИНЫ_ДЛЯ_И"/>
      <w:bookmarkStart w:id="25" w:name="_bookmark10"/>
      <w:bookmarkEnd w:id="24"/>
      <w:bookmarkEnd w:id="25"/>
      <w:r>
        <w:lastRenderedPageBreak/>
        <w:t>ОСОБЕННОСТИ ОСВОЕНИЯ ДИСЦИПЛИНЫ ДЛЯ ИНВАЛИДОВ И ЛИЦ С ОГРАНИЧЕННЫМИ ВОЗМОЖНОСТЯМИ</w:t>
      </w:r>
      <w:r>
        <w:rPr>
          <w:spacing w:val="-11"/>
        </w:rPr>
        <w:t xml:space="preserve"> </w:t>
      </w:r>
      <w:r>
        <w:t>ЗДОРОВЬЯ</w:t>
      </w:r>
    </w:p>
    <w:p w14:paraId="357980E1" w14:textId="77777777" w:rsidR="00441521" w:rsidRDefault="00441521">
      <w:pPr>
        <w:pStyle w:val="a3"/>
        <w:spacing w:before="8"/>
        <w:rPr>
          <w:b/>
          <w:sz w:val="38"/>
        </w:rPr>
      </w:pPr>
    </w:p>
    <w:p w14:paraId="11520179" w14:textId="77777777" w:rsidR="00441521" w:rsidRDefault="002751EF">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w:t>
      </w:r>
      <w:r>
        <w:rPr>
          <w:spacing w:val="6"/>
        </w:rPr>
        <w:t xml:space="preserve"> </w:t>
      </w:r>
      <w:r>
        <w:t>и</w:t>
      </w:r>
    </w:p>
    <w:p w14:paraId="6A87AF95" w14:textId="647E95B7" w:rsidR="00441521" w:rsidRDefault="005E01AD" w:rsidP="005E01AD">
      <w:pPr>
        <w:spacing w:line="259" w:lineRule="auto"/>
        <w:jc w:val="both"/>
      </w:pPr>
      <w:r>
        <w:t xml:space="preserve"> </w:t>
      </w:r>
      <w:r w:rsidR="002751EF">
        <w:t>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7267D7E5" w14:textId="31B76415" w:rsidR="00441521" w:rsidRDefault="002751EF">
      <w:pPr>
        <w:pStyle w:val="a3"/>
        <w:spacing w:before="159"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9A40BC">
        <w:t>Институт</w:t>
      </w:r>
      <w:r>
        <w:t xml:space="preserve"> обеспечивает:</w:t>
      </w:r>
    </w:p>
    <w:p w14:paraId="14D25432" w14:textId="77777777" w:rsidR="00441521" w:rsidRDefault="002751EF">
      <w:pPr>
        <w:pStyle w:val="a5"/>
        <w:numPr>
          <w:ilvl w:val="0"/>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3F4BA22" w14:textId="77777777" w:rsidR="00441521" w:rsidRDefault="002751EF">
      <w:pPr>
        <w:pStyle w:val="a5"/>
        <w:numPr>
          <w:ilvl w:val="0"/>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3E959E7E" w14:textId="77777777" w:rsidR="00441521" w:rsidRDefault="002751EF">
      <w:pPr>
        <w:pStyle w:val="a5"/>
        <w:numPr>
          <w:ilvl w:val="0"/>
          <w:numId w:val="2"/>
        </w:numPr>
        <w:tabs>
          <w:tab w:val="left" w:pos="1943"/>
        </w:tabs>
        <w:spacing w:before="161"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0CEE1015" w14:textId="77777777" w:rsidR="00441521" w:rsidRDefault="002751EF">
      <w:pPr>
        <w:pStyle w:val="a3"/>
        <w:spacing w:before="157"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6F4F791" w14:textId="77777777" w:rsidR="002751EF" w:rsidRDefault="002751EF" w:rsidP="0006339E">
      <w:pPr>
        <w:pStyle w:val="1"/>
        <w:spacing w:before="65"/>
        <w:ind w:left="3471" w:firstLine="0"/>
      </w:pPr>
      <w:bookmarkStart w:id="26" w:name="ФОНД_ОЦЕНОЧНЫХ_СРЕДСТВ"/>
      <w:bookmarkStart w:id="27" w:name="_bookmark11"/>
      <w:bookmarkEnd w:id="26"/>
      <w:bookmarkEnd w:id="27"/>
    </w:p>
    <w:sectPr w:rsidR="002751EF" w:rsidSect="0006339E">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5E2FE" w14:textId="77777777" w:rsidR="008808E9" w:rsidRDefault="008808E9">
      <w:r>
        <w:separator/>
      </w:r>
    </w:p>
  </w:endnote>
  <w:endnote w:type="continuationSeparator" w:id="0">
    <w:p w14:paraId="25E05582" w14:textId="77777777" w:rsidR="008808E9" w:rsidRDefault="0088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E0B52" w14:textId="2A00193A" w:rsidR="00441521" w:rsidRDefault="0045352B">
    <w:pPr>
      <w:pStyle w:val="a3"/>
      <w:spacing w:line="14" w:lineRule="auto"/>
      <w:rPr>
        <w:sz w:val="14"/>
      </w:rPr>
    </w:pPr>
    <w:r>
      <w:rPr>
        <w:noProof/>
        <w:lang w:eastAsia="ru-RU"/>
      </w:rPr>
      <mc:AlternateContent>
        <mc:Choice Requires="wps">
          <w:drawing>
            <wp:anchor distT="0" distB="0" distL="114300" distR="114300" simplePos="0" relativeHeight="251658752" behindDoc="1" locked="0" layoutInCell="1" allowOverlap="1" wp14:anchorId="1E016AAA" wp14:editId="5C28F306">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B993" w14:textId="5C0E8D97" w:rsidR="00441521" w:rsidRDefault="002751EF">
                          <w:pPr>
                            <w:spacing w:line="245" w:lineRule="exact"/>
                            <w:ind w:left="60"/>
                            <w:rPr>
                              <w:rFonts w:ascii="Calibri"/>
                            </w:rPr>
                          </w:pPr>
                          <w:r>
                            <w:fldChar w:fldCharType="begin"/>
                          </w:r>
                          <w:r>
                            <w:rPr>
                              <w:rFonts w:ascii="Calibri"/>
                            </w:rPr>
                            <w:instrText xml:space="preserve"> PAGE </w:instrText>
                          </w:r>
                          <w:r>
                            <w:fldChar w:fldCharType="separate"/>
                          </w:r>
                          <w:r w:rsidR="00F13DA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16AAA"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3765B993" w14:textId="5C0E8D97" w:rsidR="00441521" w:rsidRDefault="002751EF">
                    <w:pPr>
                      <w:spacing w:line="245" w:lineRule="exact"/>
                      <w:ind w:left="60"/>
                      <w:rPr>
                        <w:rFonts w:ascii="Calibri"/>
                      </w:rPr>
                    </w:pPr>
                    <w:r>
                      <w:fldChar w:fldCharType="begin"/>
                    </w:r>
                    <w:r>
                      <w:rPr>
                        <w:rFonts w:ascii="Calibri"/>
                      </w:rPr>
                      <w:instrText xml:space="preserve"> PAGE </w:instrText>
                    </w:r>
                    <w:r>
                      <w:fldChar w:fldCharType="separate"/>
                    </w:r>
                    <w:r w:rsidR="00F13DA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1F0A6" w14:textId="77777777" w:rsidR="008808E9" w:rsidRDefault="008808E9">
      <w:r>
        <w:separator/>
      </w:r>
    </w:p>
  </w:footnote>
  <w:footnote w:type="continuationSeparator" w:id="0">
    <w:p w14:paraId="3C3A0403" w14:textId="77777777" w:rsidR="008808E9" w:rsidRDefault="008808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7E3D"/>
    <w:multiLevelType w:val="multilevel"/>
    <w:tmpl w:val="61CC5D5C"/>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2A287082"/>
    <w:multiLevelType w:val="hybridMultilevel"/>
    <w:tmpl w:val="F2E4D6D4"/>
    <w:lvl w:ilvl="0" w:tplc="3CC26192">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1" w:tplc="A94C3946">
      <w:numFmt w:val="bullet"/>
      <w:lvlText w:val="•"/>
      <w:lvlJc w:val="left"/>
      <w:pPr>
        <w:ind w:left="1900" w:hanging="250"/>
      </w:pPr>
      <w:rPr>
        <w:rFonts w:hint="default"/>
        <w:lang w:val="ru-RU" w:eastAsia="en-US" w:bidi="ar-SA"/>
      </w:rPr>
    </w:lvl>
    <w:lvl w:ilvl="2" w:tplc="8130B766">
      <w:numFmt w:val="bullet"/>
      <w:lvlText w:val="•"/>
      <w:lvlJc w:val="left"/>
      <w:pPr>
        <w:ind w:left="2861" w:hanging="250"/>
      </w:pPr>
      <w:rPr>
        <w:rFonts w:hint="default"/>
        <w:lang w:val="ru-RU" w:eastAsia="en-US" w:bidi="ar-SA"/>
      </w:rPr>
    </w:lvl>
    <w:lvl w:ilvl="3" w:tplc="402E90DA">
      <w:numFmt w:val="bullet"/>
      <w:lvlText w:val="•"/>
      <w:lvlJc w:val="left"/>
      <w:pPr>
        <w:ind w:left="3821" w:hanging="250"/>
      </w:pPr>
      <w:rPr>
        <w:rFonts w:hint="default"/>
        <w:lang w:val="ru-RU" w:eastAsia="en-US" w:bidi="ar-SA"/>
      </w:rPr>
    </w:lvl>
    <w:lvl w:ilvl="4" w:tplc="8B860CCC">
      <w:numFmt w:val="bullet"/>
      <w:lvlText w:val="•"/>
      <w:lvlJc w:val="left"/>
      <w:pPr>
        <w:ind w:left="4782" w:hanging="250"/>
      </w:pPr>
      <w:rPr>
        <w:rFonts w:hint="default"/>
        <w:lang w:val="ru-RU" w:eastAsia="en-US" w:bidi="ar-SA"/>
      </w:rPr>
    </w:lvl>
    <w:lvl w:ilvl="5" w:tplc="345AB664">
      <w:numFmt w:val="bullet"/>
      <w:lvlText w:val="•"/>
      <w:lvlJc w:val="left"/>
      <w:pPr>
        <w:ind w:left="5743" w:hanging="250"/>
      </w:pPr>
      <w:rPr>
        <w:rFonts w:hint="default"/>
        <w:lang w:val="ru-RU" w:eastAsia="en-US" w:bidi="ar-SA"/>
      </w:rPr>
    </w:lvl>
    <w:lvl w:ilvl="6" w:tplc="B99624AC">
      <w:numFmt w:val="bullet"/>
      <w:lvlText w:val="•"/>
      <w:lvlJc w:val="left"/>
      <w:pPr>
        <w:ind w:left="6703" w:hanging="250"/>
      </w:pPr>
      <w:rPr>
        <w:rFonts w:hint="default"/>
        <w:lang w:val="ru-RU" w:eastAsia="en-US" w:bidi="ar-SA"/>
      </w:rPr>
    </w:lvl>
    <w:lvl w:ilvl="7" w:tplc="30F45926">
      <w:numFmt w:val="bullet"/>
      <w:lvlText w:val="•"/>
      <w:lvlJc w:val="left"/>
      <w:pPr>
        <w:ind w:left="7664" w:hanging="250"/>
      </w:pPr>
      <w:rPr>
        <w:rFonts w:hint="default"/>
        <w:lang w:val="ru-RU" w:eastAsia="en-US" w:bidi="ar-SA"/>
      </w:rPr>
    </w:lvl>
    <w:lvl w:ilvl="8" w:tplc="831E8588">
      <w:numFmt w:val="bullet"/>
      <w:lvlText w:val="•"/>
      <w:lvlJc w:val="left"/>
      <w:pPr>
        <w:ind w:left="8625" w:hanging="250"/>
      </w:pPr>
      <w:rPr>
        <w:rFonts w:hint="default"/>
        <w:lang w:val="ru-RU" w:eastAsia="en-US" w:bidi="ar-SA"/>
      </w:rPr>
    </w:lvl>
  </w:abstractNum>
  <w:abstractNum w:abstractNumId="2">
    <w:nsid w:val="2ADD1548"/>
    <w:multiLevelType w:val="hybridMultilevel"/>
    <w:tmpl w:val="2B90845C"/>
    <w:lvl w:ilvl="0" w:tplc="20A84762">
      <w:numFmt w:val="bullet"/>
      <w:lvlText w:val=""/>
      <w:lvlJc w:val="left"/>
      <w:pPr>
        <w:ind w:left="1661" w:hanging="360"/>
      </w:pPr>
      <w:rPr>
        <w:rFonts w:hint="default"/>
        <w:w w:val="100"/>
        <w:lang w:val="ru-RU" w:eastAsia="en-US" w:bidi="ar-SA"/>
      </w:rPr>
    </w:lvl>
    <w:lvl w:ilvl="1" w:tplc="F404FDE6">
      <w:numFmt w:val="bullet"/>
      <w:lvlText w:val="•"/>
      <w:lvlJc w:val="left"/>
      <w:pPr>
        <w:ind w:left="2548" w:hanging="360"/>
      </w:pPr>
      <w:rPr>
        <w:rFonts w:hint="default"/>
        <w:lang w:val="ru-RU" w:eastAsia="en-US" w:bidi="ar-SA"/>
      </w:rPr>
    </w:lvl>
    <w:lvl w:ilvl="2" w:tplc="2C401BA8">
      <w:numFmt w:val="bullet"/>
      <w:lvlText w:val="•"/>
      <w:lvlJc w:val="left"/>
      <w:pPr>
        <w:ind w:left="3437" w:hanging="360"/>
      </w:pPr>
      <w:rPr>
        <w:rFonts w:hint="default"/>
        <w:lang w:val="ru-RU" w:eastAsia="en-US" w:bidi="ar-SA"/>
      </w:rPr>
    </w:lvl>
    <w:lvl w:ilvl="3" w:tplc="64406474">
      <w:numFmt w:val="bullet"/>
      <w:lvlText w:val="•"/>
      <w:lvlJc w:val="left"/>
      <w:pPr>
        <w:ind w:left="4325" w:hanging="360"/>
      </w:pPr>
      <w:rPr>
        <w:rFonts w:hint="default"/>
        <w:lang w:val="ru-RU" w:eastAsia="en-US" w:bidi="ar-SA"/>
      </w:rPr>
    </w:lvl>
    <w:lvl w:ilvl="4" w:tplc="49B622B4">
      <w:numFmt w:val="bullet"/>
      <w:lvlText w:val="•"/>
      <w:lvlJc w:val="left"/>
      <w:pPr>
        <w:ind w:left="5214" w:hanging="360"/>
      </w:pPr>
      <w:rPr>
        <w:rFonts w:hint="default"/>
        <w:lang w:val="ru-RU" w:eastAsia="en-US" w:bidi="ar-SA"/>
      </w:rPr>
    </w:lvl>
    <w:lvl w:ilvl="5" w:tplc="970AD902">
      <w:numFmt w:val="bullet"/>
      <w:lvlText w:val="•"/>
      <w:lvlJc w:val="left"/>
      <w:pPr>
        <w:ind w:left="6103" w:hanging="360"/>
      </w:pPr>
      <w:rPr>
        <w:rFonts w:hint="default"/>
        <w:lang w:val="ru-RU" w:eastAsia="en-US" w:bidi="ar-SA"/>
      </w:rPr>
    </w:lvl>
    <w:lvl w:ilvl="6" w:tplc="A37AED4C">
      <w:numFmt w:val="bullet"/>
      <w:lvlText w:val="•"/>
      <w:lvlJc w:val="left"/>
      <w:pPr>
        <w:ind w:left="6991" w:hanging="360"/>
      </w:pPr>
      <w:rPr>
        <w:rFonts w:hint="default"/>
        <w:lang w:val="ru-RU" w:eastAsia="en-US" w:bidi="ar-SA"/>
      </w:rPr>
    </w:lvl>
    <w:lvl w:ilvl="7" w:tplc="0C60309A">
      <w:numFmt w:val="bullet"/>
      <w:lvlText w:val="•"/>
      <w:lvlJc w:val="left"/>
      <w:pPr>
        <w:ind w:left="7880" w:hanging="360"/>
      </w:pPr>
      <w:rPr>
        <w:rFonts w:hint="default"/>
        <w:lang w:val="ru-RU" w:eastAsia="en-US" w:bidi="ar-SA"/>
      </w:rPr>
    </w:lvl>
    <w:lvl w:ilvl="8" w:tplc="122EE4C8">
      <w:numFmt w:val="bullet"/>
      <w:lvlText w:val="•"/>
      <w:lvlJc w:val="left"/>
      <w:pPr>
        <w:ind w:left="8769" w:hanging="360"/>
      </w:pPr>
      <w:rPr>
        <w:rFonts w:hint="default"/>
        <w:lang w:val="ru-RU" w:eastAsia="en-US" w:bidi="ar-SA"/>
      </w:rPr>
    </w:lvl>
  </w:abstractNum>
  <w:abstractNum w:abstractNumId="3">
    <w:nsid w:val="482C76F6"/>
    <w:multiLevelType w:val="hybridMultilevel"/>
    <w:tmpl w:val="21504B2C"/>
    <w:lvl w:ilvl="0" w:tplc="6E4242CA">
      <w:numFmt w:val="bullet"/>
      <w:lvlText w:val=""/>
      <w:lvlJc w:val="left"/>
      <w:pPr>
        <w:ind w:left="941" w:hanging="708"/>
      </w:pPr>
      <w:rPr>
        <w:rFonts w:ascii="Symbol" w:eastAsia="Symbol" w:hAnsi="Symbol" w:cs="Symbol" w:hint="default"/>
        <w:w w:val="100"/>
        <w:sz w:val="28"/>
        <w:szCs w:val="28"/>
        <w:lang w:val="ru-RU" w:eastAsia="en-US" w:bidi="ar-SA"/>
      </w:rPr>
    </w:lvl>
    <w:lvl w:ilvl="1" w:tplc="CF08E208">
      <w:numFmt w:val="bullet"/>
      <w:lvlText w:val="•"/>
      <w:lvlJc w:val="left"/>
      <w:pPr>
        <w:ind w:left="1900" w:hanging="708"/>
      </w:pPr>
      <w:rPr>
        <w:rFonts w:hint="default"/>
        <w:lang w:val="ru-RU" w:eastAsia="en-US" w:bidi="ar-SA"/>
      </w:rPr>
    </w:lvl>
    <w:lvl w:ilvl="2" w:tplc="D3E21712">
      <w:numFmt w:val="bullet"/>
      <w:lvlText w:val="•"/>
      <w:lvlJc w:val="left"/>
      <w:pPr>
        <w:ind w:left="2861" w:hanging="708"/>
      </w:pPr>
      <w:rPr>
        <w:rFonts w:hint="default"/>
        <w:lang w:val="ru-RU" w:eastAsia="en-US" w:bidi="ar-SA"/>
      </w:rPr>
    </w:lvl>
    <w:lvl w:ilvl="3" w:tplc="508EA806">
      <w:numFmt w:val="bullet"/>
      <w:lvlText w:val="•"/>
      <w:lvlJc w:val="left"/>
      <w:pPr>
        <w:ind w:left="3821" w:hanging="708"/>
      </w:pPr>
      <w:rPr>
        <w:rFonts w:hint="default"/>
        <w:lang w:val="ru-RU" w:eastAsia="en-US" w:bidi="ar-SA"/>
      </w:rPr>
    </w:lvl>
    <w:lvl w:ilvl="4" w:tplc="9D1CD61C">
      <w:numFmt w:val="bullet"/>
      <w:lvlText w:val="•"/>
      <w:lvlJc w:val="left"/>
      <w:pPr>
        <w:ind w:left="4782" w:hanging="708"/>
      </w:pPr>
      <w:rPr>
        <w:rFonts w:hint="default"/>
        <w:lang w:val="ru-RU" w:eastAsia="en-US" w:bidi="ar-SA"/>
      </w:rPr>
    </w:lvl>
    <w:lvl w:ilvl="5" w:tplc="977E4AAA">
      <w:numFmt w:val="bullet"/>
      <w:lvlText w:val="•"/>
      <w:lvlJc w:val="left"/>
      <w:pPr>
        <w:ind w:left="5743" w:hanging="708"/>
      </w:pPr>
      <w:rPr>
        <w:rFonts w:hint="default"/>
        <w:lang w:val="ru-RU" w:eastAsia="en-US" w:bidi="ar-SA"/>
      </w:rPr>
    </w:lvl>
    <w:lvl w:ilvl="6" w:tplc="C2E8E774">
      <w:numFmt w:val="bullet"/>
      <w:lvlText w:val="•"/>
      <w:lvlJc w:val="left"/>
      <w:pPr>
        <w:ind w:left="6703" w:hanging="708"/>
      </w:pPr>
      <w:rPr>
        <w:rFonts w:hint="default"/>
        <w:lang w:val="ru-RU" w:eastAsia="en-US" w:bidi="ar-SA"/>
      </w:rPr>
    </w:lvl>
    <w:lvl w:ilvl="7" w:tplc="1136C636">
      <w:numFmt w:val="bullet"/>
      <w:lvlText w:val="•"/>
      <w:lvlJc w:val="left"/>
      <w:pPr>
        <w:ind w:left="7664" w:hanging="708"/>
      </w:pPr>
      <w:rPr>
        <w:rFonts w:hint="default"/>
        <w:lang w:val="ru-RU" w:eastAsia="en-US" w:bidi="ar-SA"/>
      </w:rPr>
    </w:lvl>
    <w:lvl w:ilvl="8" w:tplc="AEFEDA7E">
      <w:numFmt w:val="bullet"/>
      <w:lvlText w:val="•"/>
      <w:lvlJc w:val="left"/>
      <w:pPr>
        <w:ind w:left="8625" w:hanging="708"/>
      </w:pPr>
      <w:rPr>
        <w:rFonts w:hint="default"/>
        <w:lang w:val="ru-RU" w:eastAsia="en-US" w:bidi="ar-SA"/>
      </w:rPr>
    </w:lvl>
  </w:abstractNum>
  <w:abstractNum w:abstractNumId="4">
    <w:nsid w:val="60C35E4D"/>
    <w:multiLevelType w:val="multilevel"/>
    <w:tmpl w:val="DFCC5708"/>
    <w:lvl w:ilvl="0">
      <w:start w:val="4"/>
      <w:numFmt w:val="decimal"/>
      <w:lvlText w:val="%1."/>
      <w:lvlJc w:val="left"/>
      <w:pPr>
        <w:ind w:left="1883" w:hanging="361"/>
        <w:jc w:val="left"/>
      </w:pPr>
      <w:rPr>
        <w:rFonts w:ascii="Calibri" w:eastAsia="Calibri" w:hAnsi="Calibri" w:cs="Calibri" w:hint="default"/>
        <w:w w:val="100"/>
        <w:sz w:val="22"/>
        <w:szCs w:val="22"/>
        <w:lang w:val="ru-RU" w:eastAsia="en-US" w:bidi="ar-SA"/>
      </w:rPr>
    </w:lvl>
    <w:lvl w:ilvl="1">
      <w:start w:val="1"/>
      <w:numFmt w:val="decimal"/>
      <w:lvlText w:val="%2."/>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2.%3"/>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3">
      <w:numFmt w:val="bullet"/>
      <w:lvlText w:val="•"/>
      <w:lvlJc w:val="left"/>
      <w:pPr>
        <w:ind w:left="4905" w:hanging="423"/>
      </w:pPr>
      <w:rPr>
        <w:rFonts w:hint="default"/>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5">
    <w:nsid w:val="7ACC420A"/>
    <w:multiLevelType w:val="hybridMultilevel"/>
    <w:tmpl w:val="80DACB1A"/>
    <w:lvl w:ilvl="0" w:tplc="507862BA">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tplc="D1EAB73C">
      <w:start w:val="1"/>
      <w:numFmt w:val="decimal"/>
      <w:lvlText w:val="%2."/>
      <w:lvlJc w:val="left"/>
      <w:pPr>
        <w:ind w:left="1882" w:hanging="361"/>
        <w:jc w:val="left"/>
      </w:pPr>
      <w:rPr>
        <w:rFonts w:ascii="Calibri" w:eastAsia="Calibri" w:hAnsi="Calibri" w:cs="Calibri" w:hint="default"/>
        <w:w w:val="100"/>
        <w:sz w:val="22"/>
        <w:szCs w:val="22"/>
        <w:lang w:val="ru-RU" w:eastAsia="en-US" w:bidi="ar-SA"/>
      </w:rPr>
    </w:lvl>
    <w:lvl w:ilvl="2" w:tplc="0540D346">
      <w:numFmt w:val="bullet"/>
      <w:lvlText w:val="•"/>
      <w:lvlJc w:val="left"/>
      <w:pPr>
        <w:ind w:left="2842" w:hanging="361"/>
      </w:pPr>
      <w:rPr>
        <w:rFonts w:hint="default"/>
        <w:lang w:val="ru-RU" w:eastAsia="en-US" w:bidi="ar-SA"/>
      </w:rPr>
    </w:lvl>
    <w:lvl w:ilvl="3" w:tplc="BA1EB5DE">
      <w:numFmt w:val="bullet"/>
      <w:lvlText w:val="•"/>
      <w:lvlJc w:val="left"/>
      <w:pPr>
        <w:ind w:left="3805" w:hanging="361"/>
      </w:pPr>
      <w:rPr>
        <w:rFonts w:hint="default"/>
        <w:lang w:val="ru-RU" w:eastAsia="en-US" w:bidi="ar-SA"/>
      </w:rPr>
    </w:lvl>
    <w:lvl w:ilvl="4" w:tplc="BAC82C98">
      <w:numFmt w:val="bullet"/>
      <w:lvlText w:val="•"/>
      <w:lvlJc w:val="left"/>
      <w:pPr>
        <w:ind w:left="4768" w:hanging="361"/>
      </w:pPr>
      <w:rPr>
        <w:rFonts w:hint="default"/>
        <w:lang w:val="ru-RU" w:eastAsia="en-US" w:bidi="ar-SA"/>
      </w:rPr>
    </w:lvl>
    <w:lvl w:ilvl="5" w:tplc="16541AEE">
      <w:numFmt w:val="bullet"/>
      <w:lvlText w:val="•"/>
      <w:lvlJc w:val="left"/>
      <w:pPr>
        <w:ind w:left="5731" w:hanging="361"/>
      </w:pPr>
      <w:rPr>
        <w:rFonts w:hint="default"/>
        <w:lang w:val="ru-RU" w:eastAsia="en-US" w:bidi="ar-SA"/>
      </w:rPr>
    </w:lvl>
    <w:lvl w:ilvl="6" w:tplc="90BE374C">
      <w:numFmt w:val="bullet"/>
      <w:lvlText w:val="•"/>
      <w:lvlJc w:val="left"/>
      <w:pPr>
        <w:ind w:left="6694" w:hanging="361"/>
      </w:pPr>
      <w:rPr>
        <w:rFonts w:hint="default"/>
        <w:lang w:val="ru-RU" w:eastAsia="en-US" w:bidi="ar-SA"/>
      </w:rPr>
    </w:lvl>
    <w:lvl w:ilvl="7" w:tplc="BD2CDA86">
      <w:numFmt w:val="bullet"/>
      <w:lvlText w:val="•"/>
      <w:lvlJc w:val="left"/>
      <w:pPr>
        <w:ind w:left="7657" w:hanging="361"/>
      </w:pPr>
      <w:rPr>
        <w:rFonts w:hint="default"/>
        <w:lang w:val="ru-RU" w:eastAsia="en-US" w:bidi="ar-SA"/>
      </w:rPr>
    </w:lvl>
    <w:lvl w:ilvl="8" w:tplc="F54E6890">
      <w:numFmt w:val="bullet"/>
      <w:lvlText w:val="•"/>
      <w:lvlJc w:val="left"/>
      <w:pPr>
        <w:ind w:left="8620" w:hanging="361"/>
      </w:pPr>
      <w:rPr>
        <w:rFonts w:hint="default"/>
        <w:lang w:val="ru-RU"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521"/>
    <w:rsid w:val="0006339E"/>
    <w:rsid w:val="000E72AB"/>
    <w:rsid w:val="001B13FB"/>
    <w:rsid w:val="002661FE"/>
    <w:rsid w:val="002751EF"/>
    <w:rsid w:val="00390EA1"/>
    <w:rsid w:val="00441521"/>
    <w:rsid w:val="0045352B"/>
    <w:rsid w:val="00521C53"/>
    <w:rsid w:val="005E01AD"/>
    <w:rsid w:val="008808E9"/>
    <w:rsid w:val="009A40BC"/>
    <w:rsid w:val="00A338FC"/>
    <w:rsid w:val="00A444C1"/>
    <w:rsid w:val="00A87026"/>
    <w:rsid w:val="00BB50D3"/>
    <w:rsid w:val="00C909BC"/>
    <w:rsid w:val="00EE2541"/>
    <w:rsid w:val="00F13DA0"/>
    <w:rsid w:val="00F87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0D9B9A"/>
  <w15:docId w15:val="{FB18CCA6-F072-4C57-8B2B-ACE9504D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3"/>
      <w:ind w:left="1883" w:hanging="361"/>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941" w:hanging="361"/>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5352B"/>
    <w:rPr>
      <w:rFonts w:ascii="Tahoma" w:hAnsi="Tahoma" w:cs="Tahoma"/>
      <w:sz w:val="16"/>
      <w:szCs w:val="16"/>
    </w:rPr>
  </w:style>
  <w:style w:type="character" w:customStyle="1" w:styleId="a7">
    <w:name w:val="Текст выноски Знак"/>
    <w:basedOn w:val="a0"/>
    <w:link w:val="a6"/>
    <w:uiPriority w:val="99"/>
    <w:semiHidden/>
    <w:rsid w:val="0045352B"/>
    <w:rPr>
      <w:rFonts w:ascii="Tahoma" w:eastAsia="Times New Roman" w:hAnsi="Tahoma" w:cs="Tahoma"/>
      <w:sz w:val="16"/>
      <w:szCs w:val="16"/>
      <w:lang w:val="ru-RU"/>
    </w:rPr>
  </w:style>
  <w:style w:type="character" w:styleId="a8">
    <w:name w:val="Hyperlink"/>
    <w:basedOn w:val="a0"/>
    <w:uiPriority w:val="99"/>
    <w:unhideWhenUsed/>
    <w:rsid w:val="004535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106820">
      <w:bodyDiv w:val="1"/>
      <w:marLeft w:val="0"/>
      <w:marRight w:val="0"/>
      <w:marTop w:val="0"/>
      <w:marBottom w:val="0"/>
      <w:divBdr>
        <w:top w:val="none" w:sz="0" w:space="0" w:color="auto"/>
        <w:left w:val="none" w:sz="0" w:space="0" w:color="auto"/>
        <w:bottom w:val="none" w:sz="0" w:space="0" w:color="auto"/>
        <w:right w:val="none" w:sz="0" w:space="0" w:color="auto"/>
      </w:divBdr>
    </w:div>
    <w:div w:id="1486823582">
      <w:bodyDiv w:val="1"/>
      <w:marLeft w:val="0"/>
      <w:marRight w:val="0"/>
      <w:marTop w:val="0"/>
      <w:marBottom w:val="0"/>
      <w:divBdr>
        <w:top w:val="none" w:sz="0" w:space="0" w:color="auto"/>
        <w:left w:val="none" w:sz="0" w:space="0" w:color="auto"/>
        <w:bottom w:val="none" w:sz="0" w:space="0" w:color="auto"/>
        <w:right w:val="none" w:sz="0" w:space="0" w:color="auto"/>
      </w:divBdr>
    </w:div>
    <w:div w:id="1958946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8615.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95216.html" TargetMode="External"/><Relationship Id="rId4" Type="http://schemas.openxmlformats.org/officeDocument/2006/relationships/webSettings" Target="webSettings.xml"/><Relationship Id="rId9" Type="http://schemas.openxmlformats.org/officeDocument/2006/relationships/hyperlink" Target="https://www.iprbookshop.ru/108616.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12865</Words>
  <Characters>73334</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13</cp:revision>
  <cp:lastPrinted>2022-04-25T10:13:00Z</cp:lastPrinted>
  <dcterms:created xsi:type="dcterms:W3CDTF">2022-04-14T10:42:00Z</dcterms:created>
  <dcterms:modified xsi:type="dcterms:W3CDTF">2023-09-22T09:56:00Z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